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A393" w14:textId="1D12F7F7" w:rsidR="00D726E0" w:rsidRPr="00D726E0" w:rsidRDefault="00D726E0" w:rsidP="00745A09">
      <w:pPr>
        <w:widowControl w:val="0"/>
        <w:spacing w:after="0" w:line="276" w:lineRule="auto"/>
        <w:jc w:val="center"/>
        <w:rPr>
          <w:rFonts w:ascii="Arsenal" w:hAnsi="Arsenal"/>
          <w:b/>
          <w:bCs/>
          <w:color w:val="FF0000"/>
        </w:rPr>
      </w:pPr>
      <w:r w:rsidRPr="00D726E0">
        <w:rPr>
          <w:rFonts w:ascii="Arsenal" w:hAnsi="Arsenal"/>
          <w:color w:val="FF0000"/>
          <w:shd w:val="clear" w:color="auto" w:fill="FFFFFF"/>
        </w:rPr>
        <w:t>Зауваження та пропозиції просимо надсилати за електронною адресою:</w:t>
      </w:r>
      <w:r w:rsidRPr="00D726E0">
        <w:rPr>
          <w:rStyle w:val="apple-converted-space"/>
          <w:rFonts w:ascii="Arsenal" w:hAnsi="Arsenal"/>
          <w:color w:val="FF0000"/>
          <w:shd w:val="clear" w:color="auto" w:fill="FFFFFF"/>
        </w:rPr>
        <w:t> </w:t>
      </w:r>
      <w:r w:rsidRPr="00D726E0">
        <w:rPr>
          <w:rFonts w:ascii="Arsenal" w:hAnsi="Arsenal"/>
          <w:b/>
          <w:bCs/>
          <w:color w:val="FF0000"/>
        </w:rPr>
        <w:t>csm@mdu.in.ua</w:t>
      </w:r>
      <w:r w:rsidRPr="00D726E0">
        <w:rPr>
          <w:rStyle w:val="apple-converted-space"/>
          <w:rFonts w:ascii="Arsenal" w:hAnsi="Arsenal"/>
          <w:b/>
          <w:bCs/>
          <w:color w:val="FF0000"/>
        </w:rPr>
        <w:t> </w:t>
      </w:r>
      <w:r w:rsidRPr="00D726E0">
        <w:rPr>
          <w:rFonts w:ascii="Arsenal" w:hAnsi="Arsenal"/>
          <w:b/>
          <w:bCs/>
          <w:color w:val="FF0000"/>
        </w:rPr>
        <w:t>до 03.06.2022</w:t>
      </w:r>
    </w:p>
    <w:p w14:paraId="74BF4A84" w14:textId="77777777" w:rsidR="00D726E0" w:rsidRDefault="00D726E0" w:rsidP="00745A09">
      <w:pPr>
        <w:widowControl w:val="0"/>
        <w:spacing w:after="0" w:line="276" w:lineRule="auto"/>
        <w:jc w:val="center"/>
        <w:rPr>
          <w:rFonts w:ascii="Times New Roman" w:hAnsi="Times New Roman"/>
          <w:b/>
          <w:sz w:val="28"/>
          <w:szCs w:val="24"/>
          <w:lang w:val="uk-UA"/>
        </w:rPr>
      </w:pPr>
    </w:p>
    <w:p w14:paraId="200CA9A2" w14:textId="5C8411B8" w:rsidR="009F70C2" w:rsidRPr="000F0B30" w:rsidRDefault="009F70C2" w:rsidP="00745A09">
      <w:pPr>
        <w:widowControl w:val="0"/>
        <w:spacing w:after="0" w:line="276" w:lineRule="auto"/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0F0B30">
        <w:rPr>
          <w:rFonts w:ascii="Times New Roman" w:hAnsi="Times New Roman"/>
          <w:b/>
          <w:sz w:val="28"/>
          <w:szCs w:val="24"/>
          <w:lang w:val="uk-UA"/>
        </w:rPr>
        <w:t>МІНІСТЕРСТВО ОСВІТИ І НАУКИ УКРАЇНИ</w:t>
      </w:r>
    </w:p>
    <w:p w14:paraId="20D4691C" w14:textId="77777777" w:rsidR="009F70C2" w:rsidRPr="000F0B30" w:rsidRDefault="009F70C2" w:rsidP="00745A09">
      <w:pPr>
        <w:widowControl w:val="0"/>
        <w:spacing w:after="0" w:line="276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FD10A50" w14:textId="77777777" w:rsidR="009F70C2" w:rsidRPr="000F0B30" w:rsidRDefault="009F70C2" w:rsidP="00745A09">
      <w:pPr>
        <w:widowControl w:val="0"/>
        <w:spacing w:after="0" w:line="276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0F0B30">
        <w:rPr>
          <w:rFonts w:ascii="Times New Roman" w:hAnsi="Times New Roman"/>
          <w:b/>
          <w:sz w:val="28"/>
          <w:szCs w:val="24"/>
          <w:lang w:val="uk-UA"/>
        </w:rPr>
        <w:t>МАРІУПОЛЬСЬКИЙ ДЕРЖАВНИЙ УНІВЕРСИТЕТ</w:t>
      </w:r>
    </w:p>
    <w:p w14:paraId="6185648F" w14:textId="77777777" w:rsidR="009F70C2" w:rsidRPr="000F0B30" w:rsidRDefault="009F70C2" w:rsidP="00745A09">
      <w:pPr>
        <w:widowControl w:val="0"/>
        <w:spacing w:after="0" w:line="276" w:lineRule="auto"/>
        <w:ind w:left="4668" w:firstLine="288"/>
        <w:contextualSpacing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556F9AB3" w14:textId="77777777" w:rsidR="00120D51" w:rsidRPr="000F0B30" w:rsidRDefault="00120D51" w:rsidP="00745A09">
      <w:pPr>
        <w:widowControl w:val="0"/>
        <w:spacing w:after="0" w:line="276" w:lineRule="auto"/>
        <w:ind w:left="4668" w:firstLine="288"/>
        <w:contextualSpacing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358EB7F8" w14:textId="77777777" w:rsidR="00745A09" w:rsidRPr="0092662E" w:rsidRDefault="00745A09" w:rsidP="7C6709AD">
      <w:pPr>
        <w:suppressLineNumbers/>
        <w:suppressAutoHyphens/>
        <w:spacing w:after="0" w:line="276" w:lineRule="auto"/>
        <w:ind w:left="5670"/>
        <w:contextualSpacing/>
        <w:rPr>
          <w:rFonts w:ascii="Times New Roman" w:hAnsi="Times New Roman"/>
          <w:sz w:val="26"/>
          <w:szCs w:val="26"/>
          <w:lang w:val="uk-UA"/>
        </w:rPr>
      </w:pPr>
      <w:r w:rsidRPr="7C6709AD">
        <w:rPr>
          <w:rFonts w:ascii="Times New Roman" w:hAnsi="Times New Roman"/>
          <w:sz w:val="26"/>
          <w:szCs w:val="26"/>
          <w:lang w:val="uk-UA"/>
        </w:rPr>
        <w:t>ЗАТВЕРДЖЕНО</w:t>
      </w:r>
    </w:p>
    <w:p w14:paraId="3F3470FF" w14:textId="77777777" w:rsidR="00745A09" w:rsidRPr="0092662E" w:rsidRDefault="00745A09" w:rsidP="7C6709AD">
      <w:pPr>
        <w:suppressLineNumbers/>
        <w:suppressAutoHyphens/>
        <w:spacing w:after="0" w:line="276" w:lineRule="auto"/>
        <w:ind w:left="5670"/>
        <w:contextualSpacing/>
        <w:rPr>
          <w:rFonts w:ascii="Times New Roman" w:hAnsi="Times New Roman"/>
          <w:sz w:val="26"/>
          <w:szCs w:val="26"/>
          <w:lang w:val="uk-UA"/>
        </w:rPr>
      </w:pPr>
      <w:r w:rsidRPr="7C6709AD">
        <w:rPr>
          <w:rFonts w:ascii="Times New Roman" w:hAnsi="Times New Roman"/>
          <w:sz w:val="26"/>
          <w:szCs w:val="26"/>
          <w:lang w:val="uk-UA"/>
        </w:rPr>
        <w:t>Протокол засідання Вченої ради Маріупольського державного університету</w:t>
      </w:r>
    </w:p>
    <w:p w14:paraId="59DFC08D" w14:textId="60A6CFF3" w:rsidR="00745A09" w:rsidRPr="00771CD8" w:rsidRDefault="00334E0B" w:rsidP="00745A09">
      <w:pPr>
        <w:suppressLineNumbers/>
        <w:suppressAutoHyphens/>
        <w:spacing w:after="0" w:line="276" w:lineRule="auto"/>
        <w:ind w:left="5670"/>
        <w:contextualSpacing/>
        <w:rPr>
          <w:rFonts w:ascii="Times New Roman" w:hAnsi="Times New Roman"/>
          <w:sz w:val="26"/>
          <w:szCs w:val="26"/>
          <w:lang w:val="uk-UA"/>
        </w:rPr>
      </w:pPr>
      <w:r w:rsidRPr="7C6709AD">
        <w:rPr>
          <w:rFonts w:ascii="Times New Roman" w:hAnsi="Times New Roman"/>
          <w:sz w:val="26"/>
          <w:szCs w:val="26"/>
          <w:lang w:val="uk-UA"/>
        </w:rPr>
        <w:t>від  р.</w:t>
      </w:r>
      <w:r w:rsidR="00745A09" w:rsidRPr="7C6709AD">
        <w:rPr>
          <w:rFonts w:ascii="Times New Roman" w:hAnsi="Times New Roman"/>
          <w:sz w:val="26"/>
          <w:szCs w:val="26"/>
          <w:lang w:val="uk-UA"/>
        </w:rPr>
        <w:t xml:space="preserve"> №</w:t>
      </w:r>
      <w:r w:rsidR="00AE607F" w:rsidRPr="7C6709AD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77EAB9DC" w14:textId="77777777" w:rsidR="009F70C2" w:rsidRPr="000F0B30" w:rsidRDefault="009F70C2" w:rsidP="00745A09">
      <w:pPr>
        <w:widowControl w:val="0"/>
        <w:spacing w:after="0" w:line="276" w:lineRule="auto"/>
        <w:ind w:right="-143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2E9288F" w14:textId="77777777" w:rsidR="009F70C2" w:rsidRPr="000F0B30" w:rsidRDefault="009F70C2" w:rsidP="00745A09">
      <w:pPr>
        <w:widowControl w:val="0"/>
        <w:spacing w:after="0" w:line="276" w:lineRule="auto"/>
        <w:ind w:right="-143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5C59E56" w14:textId="77777777" w:rsidR="009F70C2" w:rsidRPr="000F0B30" w:rsidRDefault="009F70C2" w:rsidP="00745A09">
      <w:pPr>
        <w:widowControl w:val="0"/>
        <w:spacing w:after="0" w:line="276" w:lineRule="auto"/>
        <w:ind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0B30">
        <w:rPr>
          <w:rFonts w:ascii="Times New Roman" w:hAnsi="Times New Roman"/>
          <w:b/>
          <w:sz w:val="28"/>
          <w:szCs w:val="28"/>
          <w:lang w:val="uk-UA"/>
        </w:rPr>
        <w:t>ОСВІТНЬО-ПРОФЕСІЙНА ПРОГРАМА</w:t>
      </w:r>
    </w:p>
    <w:p w14:paraId="49581F69" w14:textId="0BDEE0CE" w:rsidR="009F70C2" w:rsidRPr="000F0B30" w:rsidRDefault="0092662E" w:rsidP="00745A09">
      <w:pPr>
        <w:widowControl w:val="0"/>
        <w:spacing w:after="0" w:line="276" w:lineRule="auto"/>
        <w:ind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СОЦІАЛЬНА РОБОТА</w:t>
      </w:r>
    </w:p>
    <w:p w14:paraId="54B9EBA4" w14:textId="77777777" w:rsidR="009F70C2" w:rsidRPr="000F0B30" w:rsidRDefault="009F70C2" w:rsidP="00745A09">
      <w:pPr>
        <w:widowControl w:val="0"/>
        <w:tabs>
          <w:tab w:val="left" w:pos="7371"/>
        </w:tabs>
        <w:spacing w:after="0" w:line="276" w:lineRule="auto"/>
        <w:ind w:right="-143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B91CD03" w14:textId="700DD456" w:rsidR="009F70C2" w:rsidRPr="000F0B30" w:rsidRDefault="009F70C2" w:rsidP="00745A09">
      <w:pPr>
        <w:widowControl w:val="0"/>
        <w:tabs>
          <w:tab w:val="left" w:pos="7371"/>
        </w:tabs>
        <w:spacing w:after="0" w:line="276" w:lineRule="auto"/>
        <w:ind w:right="-142"/>
        <w:rPr>
          <w:rFonts w:ascii="Times New Roman" w:hAnsi="Times New Roman"/>
          <w:sz w:val="28"/>
          <w:szCs w:val="28"/>
          <w:lang w:val="uk-UA"/>
        </w:rPr>
      </w:pPr>
      <w:r w:rsidRPr="000F0B30">
        <w:rPr>
          <w:rFonts w:ascii="Times New Roman" w:hAnsi="Times New Roman"/>
          <w:b/>
          <w:sz w:val="28"/>
          <w:szCs w:val="28"/>
          <w:lang w:val="uk-UA"/>
        </w:rPr>
        <w:t>РІВЕНЬ ВИЩОЇ ОСВІТИ</w:t>
      </w:r>
      <w:r w:rsidRPr="000F0B30">
        <w:rPr>
          <w:rFonts w:ascii="Times New Roman" w:hAnsi="Times New Roman"/>
          <w:sz w:val="28"/>
          <w:szCs w:val="28"/>
          <w:lang w:val="uk-UA"/>
        </w:rPr>
        <w:t>____</w:t>
      </w:r>
      <w:r w:rsidR="005B0EA9">
        <w:rPr>
          <w:rFonts w:ascii="Times New Roman" w:hAnsi="Times New Roman"/>
          <w:sz w:val="28"/>
          <w:szCs w:val="28"/>
          <w:u w:val="single"/>
          <w:lang w:val="uk-UA"/>
        </w:rPr>
        <w:t>перш</w:t>
      </w:r>
      <w:r w:rsidRPr="000F0B30">
        <w:rPr>
          <w:rFonts w:ascii="Times New Roman" w:hAnsi="Times New Roman"/>
          <w:sz w:val="28"/>
          <w:szCs w:val="28"/>
          <w:u w:val="single"/>
          <w:lang w:val="uk-UA"/>
        </w:rPr>
        <w:t>ий (</w:t>
      </w:r>
      <w:r w:rsidR="005B0EA9">
        <w:rPr>
          <w:rFonts w:ascii="Times New Roman" w:hAnsi="Times New Roman"/>
          <w:sz w:val="28"/>
          <w:szCs w:val="28"/>
          <w:u w:val="single"/>
          <w:lang w:val="uk-UA"/>
        </w:rPr>
        <w:t>бакалав</w:t>
      </w:r>
      <w:r w:rsidRPr="000F0B30">
        <w:rPr>
          <w:rFonts w:ascii="Times New Roman" w:hAnsi="Times New Roman"/>
          <w:sz w:val="28"/>
          <w:szCs w:val="28"/>
          <w:u w:val="single"/>
          <w:lang w:val="uk-UA"/>
        </w:rPr>
        <w:t>рський)</w:t>
      </w:r>
      <w:r w:rsidRPr="000F0B30">
        <w:rPr>
          <w:rFonts w:ascii="Times New Roman" w:hAnsi="Times New Roman"/>
          <w:sz w:val="28"/>
          <w:szCs w:val="28"/>
          <w:lang w:val="uk-UA"/>
        </w:rPr>
        <w:t>_____________________</w:t>
      </w:r>
    </w:p>
    <w:p w14:paraId="2372F583" w14:textId="77777777" w:rsidR="009F70C2" w:rsidRPr="000F0B30" w:rsidRDefault="009F70C2" w:rsidP="00745A09">
      <w:pPr>
        <w:widowControl w:val="0"/>
        <w:spacing w:after="0" w:line="276" w:lineRule="auto"/>
        <w:ind w:right="-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0B30">
        <w:rPr>
          <w:rFonts w:ascii="Times New Roman" w:hAnsi="Times New Roman"/>
          <w:sz w:val="28"/>
          <w:szCs w:val="28"/>
          <w:vertAlign w:val="superscript"/>
          <w:lang w:val="uk-UA"/>
        </w:rPr>
        <w:t>(назва рівня вищої освіти)</w:t>
      </w:r>
    </w:p>
    <w:p w14:paraId="0C415B2A" w14:textId="77777777" w:rsidR="009F70C2" w:rsidRPr="000F0B30" w:rsidRDefault="009F70C2" w:rsidP="00745A09">
      <w:pPr>
        <w:widowControl w:val="0"/>
        <w:tabs>
          <w:tab w:val="left" w:pos="7371"/>
        </w:tabs>
        <w:spacing w:after="0" w:line="276" w:lineRule="auto"/>
        <w:ind w:right="-14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253130E" w14:textId="6C77E1AF" w:rsidR="009F70C2" w:rsidRPr="000F0B30" w:rsidRDefault="009F70C2" w:rsidP="00745A09">
      <w:pPr>
        <w:widowControl w:val="0"/>
        <w:tabs>
          <w:tab w:val="left" w:pos="7371"/>
        </w:tabs>
        <w:spacing w:after="0" w:line="276" w:lineRule="auto"/>
        <w:ind w:right="-142"/>
        <w:rPr>
          <w:rFonts w:ascii="Times New Roman" w:hAnsi="Times New Roman"/>
          <w:sz w:val="28"/>
          <w:szCs w:val="28"/>
          <w:lang w:val="uk-UA"/>
        </w:rPr>
      </w:pPr>
      <w:r w:rsidRPr="000F0B30">
        <w:rPr>
          <w:rFonts w:ascii="Times New Roman" w:hAnsi="Times New Roman"/>
          <w:b/>
          <w:sz w:val="28"/>
          <w:szCs w:val="28"/>
          <w:lang w:val="uk-UA"/>
        </w:rPr>
        <w:t>СТУПІНЬ ВИЩОЇ ОСВІТИ</w:t>
      </w:r>
      <w:r w:rsidRPr="000F0B30">
        <w:rPr>
          <w:rFonts w:ascii="Times New Roman" w:hAnsi="Times New Roman"/>
          <w:sz w:val="28"/>
          <w:szCs w:val="28"/>
          <w:lang w:val="uk-UA"/>
        </w:rPr>
        <w:t>___</w:t>
      </w:r>
      <w:r w:rsidR="005B0EA9">
        <w:rPr>
          <w:rFonts w:ascii="Times New Roman" w:hAnsi="Times New Roman"/>
          <w:sz w:val="28"/>
          <w:szCs w:val="28"/>
          <w:u w:val="single"/>
          <w:lang w:val="uk-UA"/>
        </w:rPr>
        <w:t>Бакалав</w:t>
      </w:r>
      <w:r w:rsidRPr="000F0B30">
        <w:rPr>
          <w:rFonts w:ascii="Times New Roman" w:hAnsi="Times New Roman"/>
          <w:sz w:val="28"/>
          <w:szCs w:val="28"/>
          <w:u w:val="single"/>
          <w:lang w:val="uk-UA"/>
        </w:rPr>
        <w:t>р</w:t>
      </w:r>
      <w:r w:rsidRPr="000F0B30">
        <w:rPr>
          <w:rFonts w:ascii="Times New Roman" w:hAnsi="Times New Roman"/>
          <w:sz w:val="28"/>
          <w:szCs w:val="28"/>
          <w:lang w:val="uk-UA"/>
        </w:rPr>
        <w:t>__________________________________</w:t>
      </w:r>
    </w:p>
    <w:p w14:paraId="080ECDCA" w14:textId="77777777" w:rsidR="009F70C2" w:rsidRPr="000F0B30" w:rsidRDefault="009F70C2" w:rsidP="00745A09">
      <w:pPr>
        <w:widowControl w:val="0"/>
        <w:spacing w:after="0" w:line="276" w:lineRule="auto"/>
        <w:ind w:right="-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0B30">
        <w:rPr>
          <w:rFonts w:ascii="Times New Roman" w:hAnsi="Times New Roman"/>
          <w:sz w:val="28"/>
          <w:szCs w:val="28"/>
          <w:vertAlign w:val="superscript"/>
          <w:lang w:val="uk-UA"/>
        </w:rPr>
        <w:t>(назва ступеня вищої освіти)</w:t>
      </w:r>
    </w:p>
    <w:p w14:paraId="3AF97FB9" w14:textId="77777777" w:rsidR="009F70C2" w:rsidRPr="000F0B30" w:rsidRDefault="009F70C2" w:rsidP="00745A09">
      <w:pPr>
        <w:widowControl w:val="0"/>
        <w:tabs>
          <w:tab w:val="left" w:pos="7371"/>
        </w:tabs>
        <w:spacing w:after="0" w:line="276" w:lineRule="auto"/>
        <w:ind w:right="-14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0A59EAC" w14:textId="1B814124" w:rsidR="009F70C2" w:rsidRPr="000F0B30" w:rsidRDefault="009F70C2" w:rsidP="00745A09">
      <w:pPr>
        <w:widowControl w:val="0"/>
        <w:tabs>
          <w:tab w:val="left" w:pos="7371"/>
        </w:tabs>
        <w:spacing w:after="0" w:line="276" w:lineRule="auto"/>
        <w:ind w:right="-142"/>
        <w:rPr>
          <w:rFonts w:ascii="Times New Roman" w:hAnsi="Times New Roman"/>
          <w:sz w:val="28"/>
          <w:szCs w:val="28"/>
          <w:lang w:val="uk-UA"/>
        </w:rPr>
      </w:pPr>
      <w:r w:rsidRPr="000F0B30">
        <w:rPr>
          <w:rFonts w:ascii="Times New Roman" w:hAnsi="Times New Roman"/>
          <w:b/>
          <w:sz w:val="28"/>
          <w:szCs w:val="28"/>
          <w:lang w:val="uk-UA"/>
        </w:rPr>
        <w:t>ГАЛУЗЬ ЗНАНЬ</w:t>
      </w:r>
      <w:r w:rsidRPr="000F0B30">
        <w:rPr>
          <w:rFonts w:ascii="Times New Roman" w:hAnsi="Times New Roman"/>
          <w:sz w:val="28"/>
          <w:szCs w:val="28"/>
          <w:lang w:val="uk-UA"/>
        </w:rPr>
        <w:t>_____________</w:t>
      </w:r>
      <w:r w:rsidR="005B0EA9">
        <w:rPr>
          <w:rFonts w:ascii="Times New Roman" w:hAnsi="Times New Roman"/>
          <w:sz w:val="28"/>
          <w:szCs w:val="28"/>
          <w:u w:val="single"/>
          <w:lang w:val="uk-UA"/>
        </w:rPr>
        <w:t>23</w:t>
      </w:r>
      <w:r w:rsidRPr="000F0B30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5B0EA9">
        <w:rPr>
          <w:rFonts w:ascii="Times New Roman" w:hAnsi="Times New Roman"/>
          <w:sz w:val="28"/>
          <w:szCs w:val="28"/>
          <w:u w:val="single"/>
          <w:lang w:val="uk-UA"/>
        </w:rPr>
        <w:t>Соціальна робота</w:t>
      </w:r>
      <w:r w:rsidRPr="000F0B30">
        <w:rPr>
          <w:rFonts w:ascii="Times New Roman" w:hAnsi="Times New Roman"/>
          <w:sz w:val="28"/>
          <w:szCs w:val="28"/>
          <w:lang w:val="uk-UA"/>
        </w:rPr>
        <w:t>________________________</w:t>
      </w:r>
    </w:p>
    <w:p w14:paraId="3CC4E462" w14:textId="77777777" w:rsidR="009F70C2" w:rsidRPr="000F0B30" w:rsidRDefault="009F70C2" w:rsidP="00745A09">
      <w:pPr>
        <w:widowControl w:val="0"/>
        <w:spacing w:after="0" w:line="276" w:lineRule="auto"/>
        <w:ind w:right="-142"/>
        <w:jc w:val="center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0F0B30">
        <w:rPr>
          <w:rFonts w:ascii="Times New Roman" w:hAnsi="Times New Roman"/>
          <w:sz w:val="28"/>
          <w:szCs w:val="28"/>
          <w:vertAlign w:val="superscript"/>
          <w:lang w:val="uk-UA"/>
        </w:rPr>
        <w:t>(шифр та назва галузі знань)</w:t>
      </w:r>
    </w:p>
    <w:p w14:paraId="687A4A68" w14:textId="77777777" w:rsidR="009F70C2" w:rsidRPr="000F0B30" w:rsidRDefault="009F70C2" w:rsidP="00745A09">
      <w:pPr>
        <w:widowControl w:val="0"/>
        <w:tabs>
          <w:tab w:val="left" w:pos="7371"/>
        </w:tabs>
        <w:spacing w:after="0" w:line="276" w:lineRule="auto"/>
        <w:ind w:right="-14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6856A93" w14:textId="3F25F6C1" w:rsidR="009F70C2" w:rsidRPr="000F0B30" w:rsidRDefault="009F70C2" w:rsidP="00745A09">
      <w:pPr>
        <w:widowControl w:val="0"/>
        <w:tabs>
          <w:tab w:val="left" w:pos="7371"/>
        </w:tabs>
        <w:spacing w:after="0" w:line="276" w:lineRule="auto"/>
        <w:ind w:right="-142"/>
        <w:rPr>
          <w:rFonts w:ascii="Times New Roman" w:hAnsi="Times New Roman"/>
          <w:b/>
          <w:sz w:val="28"/>
          <w:szCs w:val="28"/>
          <w:lang w:val="uk-UA"/>
        </w:rPr>
      </w:pPr>
      <w:r w:rsidRPr="000F0B30">
        <w:rPr>
          <w:rFonts w:ascii="Times New Roman" w:hAnsi="Times New Roman"/>
          <w:b/>
          <w:sz w:val="28"/>
          <w:szCs w:val="28"/>
          <w:lang w:val="uk-UA"/>
        </w:rPr>
        <w:t>СПЕЦІАЛЬНІСТЬ___________</w:t>
      </w:r>
      <w:r w:rsidR="005B0EA9">
        <w:rPr>
          <w:rFonts w:ascii="Times New Roman" w:hAnsi="Times New Roman"/>
          <w:sz w:val="28"/>
          <w:szCs w:val="28"/>
          <w:u w:val="single"/>
          <w:lang w:val="uk-UA"/>
        </w:rPr>
        <w:t>231 Соціальна робота</w:t>
      </w:r>
      <w:r w:rsidRPr="000F0B30">
        <w:rPr>
          <w:rFonts w:ascii="Times New Roman" w:hAnsi="Times New Roman"/>
          <w:sz w:val="28"/>
          <w:szCs w:val="28"/>
          <w:lang w:val="uk-UA"/>
        </w:rPr>
        <w:t>________________________</w:t>
      </w:r>
    </w:p>
    <w:p w14:paraId="3756475E" w14:textId="77777777" w:rsidR="009F70C2" w:rsidRPr="000F0B30" w:rsidRDefault="009F70C2" w:rsidP="00745A09">
      <w:pPr>
        <w:widowControl w:val="0"/>
        <w:spacing w:after="0" w:line="276" w:lineRule="auto"/>
        <w:ind w:right="-142" w:firstLine="709"/>
        <w:jc w:val="center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0F0B30">
        <w:rPr>
          <w:rFonts w:ascii="Times New Roman" w:hAnsi="Times New Roman"/>
          <w:sz w:val="28"/>
          <w:szCs w:val="28"/>
          <w:vertAlign w:val="superscript"/>
          <w:lang w:val="uk-UA"/>
        </w:rPr>
        <w:t>(код та найменування спеціальності)</w:t>
      </w:r>
    </w:p>
    <w:p w14:paraId="03FCC34F" w14:textId="77777777" w:rsidR="009F70C2" w:rsidRPr="000F0B30" w:rsidRDefault="009F70C2" w:rsidP="00745A09">
      <w:pPr>
        <w:widowControl w:val="0"/>
        <w:spacing w:after="0"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2DD5F3B" w14:textId="77777777" w:rsidR="009F70C2" w:rsidRPr="000F0B30" w:rsidRDefault="009F70C2" w:rsidP="00745A09">
      <w:pPr>
        <w:widowControl w:val="0"/>
        <w:spacing w:after="0"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19B1062" w14:textId="77777777" w:rsidR="009F70C2" w:rsidRPr="000F0B30" w:rsidRDefault="009F70C2" w:rsidP="00745A09">
      <w:pPr>
        <w:spacing w:after="0" w:line="276" w:lineRule="auto"/>
        <w:rPr>
          <w:rFonts w:ascii="Times New Roman" w:hAnsi="Times New Roman"/>
          <w:sz w:val="28"/>
          <w:szCs w:val="28"/>
          <w:lang w:val="uk-UA"/>
        </w:rPr>
      </w:pPr>
    </w:p>
    <w:p w14:paraId="44D0510C" w14:textId="77777777" w:rsidR="001047E2" w:rsidRPr="000F0B30" w:rsidRDefault="001047E2" w:rsidP="00745A09">
      <w:pPr>
        <w:spacing w:after="0" w:line="276" w:lineRule="auto"/>
        <w:rPr>
          <w:rFonts w:ascii="Times New Roman" w:eastAsia="Calibri" w:hAnsi="Times New Roman"/>
          <w:sz w:val="28"/>
          <w:szCs w:val="28"/>
          <w:lang w:val="uk-UA"/>
        </w:rPr>
      </w:pPr>
    </w:p>
    <w:p w14:paraId="06C22436" w14:textId="77777777" w:rsidR="001047E2" w:rsidRPr="000F0B30" w:rsidRDefault="001047E2" w:rsidP="00745A09">
      <w:pPr>
        <w:spacing w:after="0" w:line="276" w:lineRule="auto"/>
        <w:rPr>
          <w:rFonts w:ascii="Times New Roman" w:eastAsia="Calibri" w:hAnsi="Times New Roman"/>
          <w:sz w:val="28"/>
          <w:szCs w:val="28"/>
          <w:lang w:val="uk-UA"/>
        </w:rPr>
      </w:pPr>
    </w:p>
    <w:p w14:paraId="60F3DFD7" w14:textId="4A903DDB" w:rsidR="00745A09" w:rsidRPr="00301471" w:rsidRDefault="00745A09" w:rsidP="00745A09">
      <w:pPr>
        <w:suppressLineNumbers/>
        <w:suppressAutoHyphens/>
        <w:spacing w:after="0" w:line="276" w:lineRule="auto"/>
        <w:rPr>
          <w:rFonts w:ascii="Times New Roman" w:hAnsi="Times New Roman"/>
          <w:sz w:val="28"/>
          <w:szCs w:val="28"/>
          <w:lang w:val="uk-UA"/>
        </w:rPr>
      </w:pPr>
      <w:r w:rsidRPr="00301471">
        <w:rPr>
          <w:rFonts w:ascii="Times New Roman" w:hAnsi="Times New Roman"/>
          <w:sz w:val="28"/>
          <w:szCs w:val="28"/>
          <w:lang w:val="uk-UA"/>
        </w:rPr>
        <w:t xml:space="preserve">Освітня програма вводиться в дію з </w:t>
      </w:r>
      <w:r w:rsidR="00771CD8" w:rsidRPr="00301471">
        <w:rPr>
          <w:rFonts w:ascii="Times New Roman" w:hAnsi="Times New Roman"/>
          <w:sz w:val="28"/>
          <w:szCs w:val="28"/>
          <w:lang w:val="uk-UA"/>
        </w:rPr>
        <w:t>01.09.</w:t>
      </w:r>
      <w:r w:rsidR="00454CC2" w:rsidRPr="00301471">
        <w:rPr>
          <w:rFonts w:ascii="Times New Roman" w:hAnsi="Times New Roman"/>
          <w:sz w:val="28"/>
          <w:szCs w:val="28"/>
          <w:lang w:val="uk-UA"/>
        </w:rPr>
        <w:t>202</w:t>
      </w:r>
      <w:r w:rsidR="00301471" w:rsidRPr="00301471">
        <w:rPr>
          <w:rFonts w:ascii="Times New Roman" w:hAnsi="Times New Roman"/>
          <w:sz w:val="28"/>
          <w:szCs w:val="28"/>
          <w:lang w:val="uk-UA"/>
        </w:rPr>
        <w:t>2</w:t>
      </w:r>
      <w:r w:rsidRPr="00301471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14:paraId="06DF2C1A" w14:textId="77777777" w:rsidR="00745A09" w:rsidRPr="005B0EA9" w:rsidRDefault="00745A09" w:rsidP="7C6709AD">
      <w:pPr>
        <w:suppressLineNumbers/>
        <w:suppressAutoHyphens/>
        <w:spacing w:after="0" w:line="276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7C6709AD">
        <w:rPr>
          <w:rFonts w:ascii="Times New Roman" w:hAnsi="Times New Roman"/>
          <w:sz w:val="28"/>
          <w:szCs w:val="28"/>
          <w:lang w:val="uk-UA"/>
        </w:rPr>
        <w:t xml:space="preserve">Наказ про введення в дію </w:t>
      </w:r>
    </w:p>
    <w:p w14:paraId="3AAB91A0" w14:textId="0B9E239A" w:rsidR="00745A09" w:rsidRPr="000F0B30" w:rsidRDefault="00745A09" w:rsidP="00745A09">
      <w:pPr>
        <w:suppressLineNumbers/>
        <w:suppressAutoHyphens/>
        <w:spacing w:after="0" w:line="276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7C6709AD">
        <w:rPr>
          <w:rFonts w:ascii="Times New Roman" w:hAnsi="Times New Roman"/>
          <w:sz w:val="28"/>
          <w:szCs w:val="28"/>
          <w:lang w:val="uk-UA"/>
        </w:rPr>
        <w:t xml:space="preserve">рішення Вченої ради МДУ від  р. № </w:t>
      </w:r>
    </w:p>
    <w:p w14:paraId="62FE7918" w14:textId="77777777" w:rsidR="009F70C2" w:rsidRPr="000F0B30" w:rsidRDefault="009F70C2" w:rsidP="00745A09">
      <w:pPr>
        <w:widowControl w:val="0"/>
        <w:spacing w:after="0" w:line="276" w:lineRule="auto"/>
        <w:ind w:right="-1"/>
        <w:rPr>
          <w:rFonts w:ascii="Times New Roman" w:hAnsi="Times New Roman"/>
          <w:b/>
          <w:sz w:val="28"/>
          <w:szCs w:val="28"/>
          <w:lang w:val="uk-UA"/>
        </w:rPr>
      </w:pPr>
    </w:p>
    <w:p w14:paraId="577882FB" w14:textId="77777777" w:rsidR="00745A09" w:rsidRPr="000F0B30" w:rsidRDefault="00745A09" w:rsidP="00745A09">
      <w:pPr>
        <w:widowControl w:val="0"/>
        <w:spacing w:after="0" w:line="276" w:lineRule="auto"/>
        <w:ind w:right="-1"/>
        <w:rPr>
          <w:rFonts w:ascii="Times New Roman" w:hAnsi="Times New Roman"/>
          <w:b/>
          <w:sz w:val="28"/>
          <w:szCs w:val="28"/>
          <w:lang w:val="uk-UA"/>
        </w:rPr>
      </w:pPr>
    </w:p>
    <w:p w14:paraId="4545BB4A" w14:textId="77777777" w:rsidR="00BD4E68" w:rsidRPr="000F0B30" w:rsidRDefault="00BD4E68" w:rsidP="000F3FB2">
      <w:pPr>
        <w:widowControl w:val="0"/>
        <w:spacing w:after="0" w:line="276" w:lineRule="auto"/>
        <w:ind w:right="-1"/>
        <w:rPr>
          <w:rFonts w:ascii="Times New Roman" w:hAnsi="Times New Roman"/>
          <w:b/>
          <w:sz w:val="28"/>
          <w:szCs w:val="28"/>
          <w:lang w:val="uk-UA"/>
        </w:rPr>
      </w:pPr>
      <w:r w:rsidRPr="000F0B30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1F2ED323" w14:textId="77777777" w:rsidR="007958EC" w:rsidRPr="000F0B30" w:rsidRDefault="007958EC" w:rsidP="000F3FB2">
      <w:pPr>
        <w:widowControl w:val="0"/>
        <w:spacing w:after="0" w:line="276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F0B30">
        <w:rPr>
          <w:rFonts w:ascii="Times New Roman" w:hAnsi="Times New Roman"/>
          <w:b/>
          <w:caps/>
          <w:sz w:val="28"/>
          <w:szCs w:val="28"/>
          <w:lang w:val="uk-UA"/>
        </w:rPr>
        <w:lastRenderedPageBreak/>
        <w:t>І. Преамбула</w:t>
      </w:r>
    </w:p>
    <w:p w14:paraId="6266A39B" w14:textId="77777777" w:rsidR="007958EC" w:rsidRPr="000F0B30" w:rsidRDefault="007958EC" w:rsidP="000F3FB2">
      <w:pPr>
        <w:widowControl w:val="0"/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</w:p>
    <w:p w14:paraId="78468025" w14:textId="4F7B5306" w:rsidR="007958EC" w:rsidRPr="00942CAB" w:rsidRDefault="00942CAB" w:rsidP="7C6709AD">
      <w:pPr>
        <w:numPr>
          <w:ilvl w:val="0"/>
          <w:numId w:val="1"/>
        </w:numPr>
        <w:suppressLineNumbers/>
        <w:shd w:val="clear" w:color="auto" w:fill="FFFFFF" w:themeFill="background1"/>
        <w:tabs>
          <w:tab w:val="left" w:pos="993"/>
        </w:tabs>
        <w:suppressAutoHyphens/>
        <w:spacing w:after="0" w:line="276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highlight w:val="cyan"/>
          <w:lang w:val="uk-UA" w:eastAsia="ru-RU"/>
        </w:rPr>
      </w:pPr>
      <w:r w:rsidRPr="006F4250">
        <w:rPr>
          <w:rFonts w:ascii="Times New Roman" w:hAnsi="Times New Roman"/>
          <w:color w:val="000000"/>
          <w:spacing w:val="7"/>
          <w:sz w:val="28"/>
          <w:szCs w:val="28"/>
          <w:shd w:val="clear" w:color="auto" w:fill="FFFFFF"/>
          <w:lang w:val="uk-UA"/>
        </w:rPr>
        <w:t>Освітньо-професійна програма за першим (бакалаврським) рівнем вищої освіти за спеціальністю 231</w:t>
      </w:r>
      <w:r w:rsidR="00753DB2">
        <w:rPr>
          <w:rFonts w:ascii="Times New Roman" w:hAnsi="Times New Roman"/>
          <w:color w:val="000000"/>
          <w:spacing w:val="7"/>
          <w:sz w:val="28"/>
          <w:szCs w:val="28"/>
          <w:shd w:val="clear" w:color="auto" w:fill="FFFFFF"/>
          <w:lang w:val="uk-UA"/>
        </w:rPr>
        <w:t xml:space="preserve"> </w:t>
      </w:r>
      <w:r w:rsidRPr="006F4250">
        <w:rPr>
          <w:rFonts w:ascii="Times New Roman" w:hAnsi="Times New Roman"/>
          <w:color w:val="000000"/>
          <w:spacing w:val="7"/>
          <w:sz w:val="28"/>
          <w:szCs w:val="28"/>
          <w:shd w:val="clear" w:color="auto" w:fill="FFFFFF"/>
          <w:lang w:val="uk-UA"/>
        </w:rPr>
        <w:t xml:space="preserve">«Соціальна робота» розроблена </w:t>
      </w:r>
      <w:r>
        <w:rPr>
          <w:rFonts w:ascii="Times New Roman" w:hAnsi="Times New Roman"/>
          <w:color w:val="000000"/>
          <w:spacing w:val="7"/>
          <w:sz w:val="28"/>
          <w:szCs w:val="28"/>
          <w:shd w:val="clear" w:color="auto" w:fill="FFFFFF"/>
          <w:lang w:val="uk-UA"/>
        </w:rPr>
        <w:t xml:space="preserve">кафедрою соціального управління </w:t>
      </w:r>
      <w:r w:rsidRPr="006F4250">
        <w:rPr>
          <w:rFonts w:ascii="Times New Roman" w:hAnsi="Times New Roman"/>
          <w:color w:val="000000"/>
          <w:spacing w:val="7"/>
          <w:sz w:val="28"/>
          <w:szCs w:val="28"/>
          <w:shd w:val="clear" w:color="auto" w:fill="FFFFFF"/>
          <w:lang w:val="uk-UA"/>
        </w:rPr>
        <w:t xml:space="preserve">згідно стандарту </w:t>
      </w:r>
      <w:r w:rsidRPr="009857ED">
        <w:rPr>
          <w:rFonts w:ascii="Times New Roman" w:hAnsi="Times New Roman"/>
          <w:spacing w:val="7"/>
          <w:sz w:val="28"/>
          <w:szCs w:val="28"/>
          <w:shd w:val="clear" w:color="auto" w:fill="FFFFFF"/>
          <w:lang w:val="uk-UA"/>
        </w:rPr>
        <w:t xml:space="preserve">вищої освіти, затвердженого Наказом Міністерства освіти і науки України </w:t>
      </w:r>
      <w:r w:rsidRPr="00301471">
        <w:rPr>
          <w:rFonts w:ascii="Times New Roman" w:hAnsi="Times New Roman"/>
          <w:spacing w:val="7"/>
          <w:sz w:val="28"/>
          <w:szCs w:val="28"/>
          <w:shd w:val="clear" w:color="auto" w:fill="FFFFFF"/>
          <w:lang w:val="uk-UA"/>
        </w:rPr>
        <w:t>від 24.04.2019</w:t>
      </w:r>
      <w:r w:rsidR="00753DB2">
        <w:rPr>
          <w:rFonts w:ascii="Times New Roman" w:hAnsi="Times New Roman"/>
          <w:spacing w:val="7"/>
          <w:sz w:val="28"/>
          <w:szCs w:val="28"/>
          <w:shd w:val="clear" w:color="auto" w:fill="FFFFFF"/>
          <w:lang w:val="uk-UA"/>
        </w:rPr>
        <w:t xml:space="preserve"> </w:t>
      </w:r>
      <w:r w:rsidRPr="00301471">
        <w:rPr>
          <w:rFonts w:ascii="Times New Roman" w:hAnsi="Times New Roman"/>
          <w:spacing w:val="7"/>
          <w:sz w:val="28"/>
          <w:szCs w:val="28"/>
          <w:shd w:val="clear" w:color="auto" w:fill="FFFFFF"/>
          <w:lang w:val="uk-UA"/>
        </w:rPr>
        <w:t xml:space="preserve">р. № 557 </w:t>
      </w:r>
      <w:r w:rsidR="007958EC" w:rsidRPr="7C6709AD">
        <w:rPr>
          <w:rFonts w:ascii="Times New Roman" w:hAnsi="Times New Roman"/>
          <w:sz w:val="28"/>
          <w:szCs w:val="28"/>
          <w:lang w:val="uk-UA" w:eastAsia="ru-RU"/>
        </w:rPr>
        <w:t>Затверджено</w:t>
      </w:r>
      <w:r w:rsidR="00AD00EC" w:rsidRPr="7C6709A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958EC" w:rsidRPr="7C6709AD">
        <w:rPr>
          <w:rFonts w:ascii="Times New Roman" w:hAnsi="Times New Roman"/>
          <w:sz w:val="28"/>
          <w:szCs w:val="28"/>
          <w:lang w:val="uk-UA" w:eastAsia="ru-RU"/>
        </w:rPr>
        <w:t>та</w:t>
      </w:r>
      <w:r w:rsidR="00AD00EC" w:rsidRPr="7C6709A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958EC" w:rsidRPr="7C6709AD">
        <w:rPr>
          <w:rFonts w:ascii="Times New Roman" w:hAnsi="Times New Roman"/>
          <w:sz w:val="28"/>
          <w:szCs w:val="28"/>
          <w:lang w:val="uk-UA" w:eastAsia="ru-RU"/>
        </w:rPr>
        <w:t>надано</w:t>
      </w:r>
      <w:r w:rsidR="00AD00EC" w:rsidRPr="7C6709A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958EC" w:rsidRPr="7C6709AD">
        <w:rPr>
          <w:rFonts w:ascii="Times New Roman" w:hAnsi="Times New Roman"/>
          <w:sz w:val="28"/>
          <w:szCs w:val="28"/>
          <w:lang w:val="uk-UA" w:eastAsia="ru-RU"/>
        </w:rPr>
        <w:t>чинності</w:t>
      </w:r>
      <w:r w:rsidR="00AD00EC" w:rsidRPr="7C6709A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958EC" w:rsidRPr="7C6709AD">
        <w:rPr>
          <w:rFonts w:ascii="Times New Roman" w:hAnsi="Times New Roman"/>
          <w:sz w:val="28"/>
          <w:szCs w:val="28"/>
          <w:lang w:val="uk-UA" w:eastAsia="ru-RU"/>
        </w:rPr>
        <w:t>рішенням</w:t>
      </w:r>
      <w:r w:rsidR="00AD00EC" w:rsidRPr="7C6709A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958EC" w:rsidRPr="7C6709AD">
        <w:rPr>
          <w:rFonts w:ascii="Times New Roman" w:hAnsi="Times New Roman"/>
          <w:sz w:val="28"/>
          <w:szCs w:val="28"/>
          <w:lang w:val="uk-UA" w:eastAsia="ru-RU"/>
        </w:rPr>
        <w:t>Вченої</w:t>
      </w:r>
      <w:r w:rsidR="00AD00EC" w:rsidRPr="7C6709A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958EC" w:rsidRPr="7C6709AD">
        <w:rPr>
          <w:rFonts w:ascii="Times New Roman" w:hAnsi="Times New Roman"/>
          <w:sz w:val="28"/>
          <w:szCs w:val="28"/>
          <w:lang w:val="uk-UA" w:eastAsia="ru-RU"/>
        </w:rPr>
        <w:t>ради</w:t>
      </w:r>
      <w:r w:rsidR="00AD00EC" w:rsidRPr="7C6709A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958EC" w:rsidRPr="7C6709AD">
        <w:rPr>
          <w:rFonts w:ascii="Times New Roman" w:hAnsi="Times New Roman"/>
          <w:sz w:val="28"/>
          <w:szCs w:val="28"/>
          <w:lang w:val="uk-UA" w:eastAsia="ru-RU"/>
        </w:rPr>
        <w:t xml:space="preserve">МДУ від  протокол № </w:t>
      </w:r>
    </w:p>
    <w:p w14:paraId="43AF0DBE" w14:textId="77777777" w:rsidR="007958EC" w:rsidRPr="000F0B30" w:rsidRDefault="007958EC" w:rsidP="000F3FB2">
      <w:pPr>
        <w:numPr>
          <w:ilvl w:val="0"/>
          <w:numId w:val="1"/>
        </w:numPr>
        <w:suppressLineNumbers/>
        <w:shd w:val="clear" w:color="auto" w:fill="FFFFFF"/>
        <w:tabs>
          <w:tab w:val="left" w:pos="993"/>
        </w:tabs>
        <w:suppressAutoHyphens/>
        <w:spacing w:after="0" w:line="276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0F0B30">
        <w:rPr>
          <w:rFonts w:ascii="Times New Roman" w:hAnsi="Times New Roman"/>
          <w:sz w:val="28"/>
          <w:szCs w:val="28"/>
          <w:lang w:val="uk-UA" w:eastAsia="ru-RU"/>
        </w:rPr>
        <w:t>Розробники програми:</w:t>
      </w:r>
    </w:p>
    <w:p w14:paraId="2DAF0712" w14:textId="65417716" w:rsidR="007958EC" w:rsidRPr="000F0B30" w:rsidRDefault="00942CAB" w:rsidP="000F3FB2">
      <w:pPr>
        <w:suppressLineNumbers/>
        <w:shd w:val="clear" w:color="auto" w:fill="FFFFFF"/>
        <w:tabs>
          <w:tab w:val="left" w:pos="993"/>
        </w:tabs>
        <w:suppressAutoHyphens/>
        <w:spacing w:after="0" w:line="276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val="uk-UA" w:eastAsia="zh-CN"/>
        </w:rPr>
        <w:t xml:space="preserve">Николаєва Валентина Іванівна, 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д.держ.упр, доцент, завідувач кафедри соціального управління</w:t>
      </w:r>
      <w:r w:rsidR="007958EC" w:rsidRPr="000F0B30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53ED1182" w14:textId="4200CE5F" w:rsidR="0032334C" w:rsidRDefault="00942CAB" w:rsidP="0041778E">
      <w:pPr>
        <w:suppressLineNumbers/>
        <w:shd w:val="clear" w:color="auto" w:fill="FFFFFF"/>
        <w:tabs>
          <w:tab w:val="left" w:pos="993"/>
        </w:tabs>
        <w:suppressAutoHyphens/>
        <w:spacing w:after="0" w:line="276" w:lineRule="auto"/>
        <w:ind w:firstLine="709"/>
        <w:jc w:val="both"/>
        <w:textAlignment w:val="baseline"/>
        <w:rPr>
          <w:rFonts w:ascii="Times New Roman" w:hAnsi="Times New Roman"/>
          <w:iCs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bCs/>
          <w:i/>
          <w:sz w:val="28"/>
          <w:szCs w:val="28"/>
          <w:lang w:val="uk-UA" w:eastAsia="zh-CN"/>
        </w:rPr>
        <w:t>Малярчук</w:t>
      </w:r>
      <w:r w:rsidR="000C00FE">
        <w:rPr>
          <w:rFonts w:ascii="Times New Roman" w:hAnsi="Times New Roman"/>
          <w:b/>
          <w:bCs/>
          <w:i/>
          <w:sz w:val="28"/>
          <w:szCs w:val="28"/>
          <w:lang w:val="uk-UA" w:eastAsia="zh-CN"/>
        </w:rPr>
        <w:t xml:space="preserve"> Наталя Григорівна, </w:t>
      </w:r>
    </w:p>
    <w:p w14:paraId="33F9FD5C" w14:textId="37273016" w:rsidR="000C00FE" w:rsidRPr="000C00FE" w:rsidRDefault="000C00FE" w:rsidP="0041778E">
      <w:pPr>
        <w:suppressLineNumbers/>
        <w:shd w:val="clear" w:color="auto" w:fill="FFFFFF"/>
        <w:tabs>
          <w:tab w:val="left" w:pos="993"/>
        </w:tabs>
        <w:suppressAutoHyphens/>
        <w:spacing w:after="0" w:line="276" w:lineRule="auto"/>
        <w:ind w:firstLine="709"/>
        <w:jc w:val="both"/>
        <w:textAlignment w:val="baseline"/>
        <w:rPr>
          <w:rFonts w:ascii="Times New Roman" w:hAnsi="Times New Roman"/>
          <w:iCs/>
          <w:sz w:val="28"/>
          <w:szCs w:val="28"/>
          <w:lang w:val="uk-UA" w:eastAsia="zh-CN"/>
        </w:rPr>
      </w:pPr>
      <w:r>
        <w:rPr>
          <w:rFonts w:ascii="Times New Roman" w:hAnsi="Times New Roman"/>
          <w:iCs/>
          <w:sz w:val="28"/>
          <w:szCs w:val="28"/>
          <w:lang w:val="uk-UA" w:eastAsia="zh-CN"/>
        </w:rPr>
        <w:t>Ребро</w:t>
      </w:r>
    </w:p>
    <w:p w14:paraId="0B4F6B38" w14:textId="77777777" w:rsidR="00942CAB" w:rsidRPr="000F0B30" w:rsidRDefault="00942CAB" w:rsidP="0041778E">
      <w:pPr>
        <w:suppressLineNumbers/>
        <w:shd w:val="clear" w:color="auto" w:fill="FFFFFF"/>
        <w:tabs>
          <w:tab w:val="left" w:pos="993"/>
        </w:tabs>
        <w:suppressAutoHyphens/>
        <w:spacing w:after="0" w:line="276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</w:p>
    <w:p w14:paraId="48C58297" w14:textId="77777777" w:rsidR="00CC5061" w:rsidRPr="000F0B30" w:rsidRDefault="00CC5061" w:rsidP="000F3FB2">
      <w:pPr>
        <w:pStyle w:val="rvps2"/>
        <w:numPr>
          <w:ilvl w:val="0"/>
          <w:numId w:val="1"/>
        </w:numPr>
        <w:suppressLineNumbers/>
        <w:shd w:val="clear" w:color="auto" w:fill="FFFFFF"/>
        <w:tabs>
          <w:tab w:val="left" w:pos="993"/>
        </w:tabs>
        <w:suppressAutoHyphens/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0F0B30">
        <w:rPr>
          <w:sz w:val="28"/>
          <w:szCs w:val="28"/>
          <w:lang w:val="uk-UA"/>
        </w:rPr>
        <w:t>Цілі ОП, особливість (унікальність) ОП, відповідність цілей ОП місії та стратегії МДУ.</w:t>
      </w:r>
    </w:p>
    <w:p w14:paraId="5C2FB6F1" w14:textId="063793FD" w:rsidR="0077487B" w:rsidRPr="000F0B30" w:rsidRDefault="00BC601F" w:rsidP="00BC601F">
      <w:pPr>
        <w:suppressLineNumbers/>
        <w:shd w:val="clear" w:color="auto" w:fill="FFFFFF"/>
        <w:suppressAutoHyphens/>
        <w:spacing w:after="0" w:line="276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301471">
        <w:rPr>
          <w:rFonts w:ascii="Times New Roman" w:hAnsi="Times New Roman"/>
          <w:i/>
          <w:sz w:val="28"/>
          <w:szCs w:val="28"/>
          <w:lang w:val="uk-UA" w:eastAsia="ru-RU"/>
        </w:rPr>
        <w:t>Метою освітньо-професійної програми</w:t>
      </w:r>
      <w:r w:rsidRPr="0030147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21F4C" w:rsidRPr="00301471">
        <w:rPr>
          <w:rFonts w:ascii="Times New Roman" w:hAnsi="Times New Roman"/>
          <w:sz w:val="28"/>
          <w:szCs w:val="28"/>
          <w:lang w:val="uk-UA" w:eastAsia="ru-RU"/>
        </w:rPr>
        <w:t xml:space="preserve">є </w:t>
      </w:r>
      <w:r w:rsidR="000C00FE" w:rsidRPr="00301471">
        <w:rPr>
          <w:rFonts w:ascii="Times New Roman" w:hAnsi="Times New Roman"/>
          <w:sz w:val="28"/>
          <w:szCs w:val="28"/>
          <w:lang w:val="uk-UA" w:eastAsia="ru-RU"/>
        </w:rPr>
        <w:t>підготовка фахівця, здатного вирішувати різноманітні професійні завдання у соціальній роботі широкого спектру соціальних інституцій</w:t>
      </w:r>
      <w:r w:rsidR="000C00FE" w:rsidRPr="000C00FE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229E1B61" w14:textId="213AAC6F" w:rsidR="00301471" w:rsidRPr="00301471" w:rsidRDefault="00BC601F" w:rsidP="00301471">
      <w:pPr>
        <w:suppressLineNumbers/>
        <w:shd w:val="clear" w:color="auto" w:fill="FFFFFF"/>
        <w:suppressAutoHyphens/>
        <w:spacing w:after="0" w:line="276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301471">
        <w:rPr>
          <w:rFonts w:ascii="Times New Roman" w:hAnsi="Times New Roman"/>
          <w:i/>
          <w:iCs/>
          <w:sz w:val="28"/>
          <w:szCs w:val="28"/>
          <w:lang w:val="uk-UA" w:eastAsia="ru-RU"/>
        </w:rPr>
        <w:t>Мета реалізації ОПП</w:t>
      </w:r>
      <w:r w:rsidRPr="0030147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06691" w:rsidRPr="00301471">
        <w:rPr>
          <w:rFonts w:ascii="Times New Roman" w:hAnsi="Times New Roman"/>
          <w:sz w:val="28"/>
          <w:szCs w:val="28"/>
          <w:lang w:val="uk-UA" w:eastAsia="ru-RU"/>
        </w:rPr>
        <w:t>тісно</w:t>
      </w:r>
      <w:r w:rsidR="00606691" w:rsidRPr="00606691">
        <w:rPr>
          <w:rFonts w:ascii="Times New Roman" w:hAnsi="Times New Roman"/>
          <w:sz w:val="28"/>
          <w:szCs w:val="28"/>
          <w:lang w:val="uk-UA" w:eastAsia="ru-RU"/>
        </w:rPr>
        <w:t xml:space="preserve"> корелює з місією та стратегією МДУ щодо підготовки здобувачів вищої освіти за </w:t>
      </w:r>
      <w:r w:rsidR="00301471">
        <w:rPr>
          <w:rFonts w:ascii="Times New Roman" w:hAnsi="Times New Roman"/>
          <w:sz w:val="28"/>
          <w:szCs w:val="28"/>
          <w:lang w:val="uk-UA" w:eastAsia="ru-RU"/>
        </w:rPr>
        <w:t>перш</w:t>
      </w:r>
      <w:r w:rsidR="00606691" w:rsidRPr="00606691">
        <w:rPr>
          <w:rFonts w:ascii="Times New Roman" w:hAnsi="Times New Roman"/>
          <w:sz w:val="28"/>
          <w:szCs w:val="28"/>
          <w:lang w:val="uk-UA" w:eastAsia="ru-RU"/>
        </w:rPr>
        <w:t>им (</w:t>
      </w:r>
      <w:r w:rsidR="00301471">
        <w:rPr>
          <w:rFonts w:ascii="Times New Roman" w:hAnsi="Times New Roman"/>
          <w:sz w:val="28"/>
          <w:szCs w:val="28"/>
          <w:lang w:val="uk-UA" w:eastAsia="ru-RU"/>
        </w:rPr>
        <w:t>бакалав</w:t>
      </w:r>
      <w:r w:rsidR="00606691" w:rsidRPr="00606691">
        <w:rPr>
          <w:rFonts w:ascii="Times New Roman" w:hAnsi="Times New Roman"/>
          <w:sz w:val="28"/>
          <w:szCs w:val="28"/>
          <w:lang w:val="uk-UA" w:eastAsia="ru-RU"/>
        </w:rPr>
        <w:t xml:space="preserve">рським) рівнем вищої освіти, які здатні </w:t>
      </w:r>
      <w:r w:rsidR="00301471" w:rsidRPr="00301471">
        <w:rPr>
          <w:rFonts w:ascii="Times New Roman" w:hAnsi="Times New Roman"/>
          <w:sz w:val="28"/>
          <w:szCs w:val="28"/>
          <w:lang w:val="uk-UA" w:eastAsia="ru-RU"/>
        </w:rPr>
        <w:t>розв</w:t>
      </w:r>
      <w:r w:rsidR="006C31F0" w:rsidRPr="00301471">
        <w:rPr>
          <w:rFonts w:ascii="Times New Roman" w:hAnsi="Times New Roman"/>
          <w:sz w:val="28"/>
          <w:szCs w:val="28"/>
          <w:lang w:val="uk-UA" w:eastAsia="ru-RU"/>
        </w:rPr>
        <w:t>’</w:t>
      </w:r>
      <w:r w:rsidR="00301471" w:rsidRPr="00301471">
        <w:rPr>
          <w:rFonts w:ascii="Times New Roman" w:hAnsi="Times New Roman"/>
          <w:sz w:val="28"/>
          <w:szCs w:val="28"/>
          <w:lang w:val="uk-UA" w:eastAsia="ru-RU"/>
        </w:rPr>
        <w:t>язувати складні спеціалізовані задачі та прикладні проблеми соціальної сфери або у процесі навчання, у тому числі управління соціальними процесами та процесами, що мають місце в індивідуальному розвитку особистості, що передбачає застосування певних теорій та методів соціальної роботи і характеризується комплексністю та невизначеністю умов та зорієнтованих на подальшу фахову самоосвіту.</w:t>
      </w:r>
    </w:p>
    <w:p w14:paraId="3537E88E" w14:textId="16890667" w:rsidR="00301471" w:rsidRPr="00301471" w:rsidRDefault="006F748E" w:rsidP="00301471">
      <w:pPr>
        <w:suppressLineNumbers/>
        <w:shd w:val="clear" w:color="auto" w:fill="FFFFFF"/>
        <w:suppressAutoHyphens/>
        <w:spacing w:after="0" w:line="276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301471">
        <w:rPr>
          <w:rFonts w:ascii="Times New Roman" w:hAnsi="Times New Roman"/>
          <w:i/>
          <w:iCs/>
          <w:sz w:val="28"/>
          <w:szCs w:val="28"/>
          <w:lang w:val="uk-UA" w:eastAsia="ru-RU"/>
        </w:rPr>
        <w:t>Особливість (унікальність) ОП.</w:t>
      </w:r>
      <w:r w:rsidRPr="000F0B3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01471" w:rsidRPr="00301471">
        <w:rPr>
          <w:rFonts w:ascii="Times New Roman" w:hAnsi="Times New Roman"/>
          <w:sz w:val="28"/>
          <w:szCs w:val="28"/>
          <w:lang w:val="uk-UA" w:eastAsia="ru-RU"/>
        </w:rPr>
        <w:t>Спрямованість на практичну соціальну роботу з різними категоріями населення, зокрема на надання соціальної, правової, психологічної та педагогічної допомоги особам, групам, сім’ям, громадам, які її потребують; на менеджерську діяльність у соціальній сфері із застосуванням соціологічного та психологічного супроводу.</w:t>
      </w:r>
    </w:p>
    <w:p w14:paraId="11EE392A" w14:textId="7B978F1A" w:rsidR="000036D2" w:rsidRPr="00301471" w:rsidRDefault="000036D2" w:rsidP="00452524">
      <w:pPr>
        <w:suppressLineNumbers/>
        <w:shd w:val="clear" w:color="auto" w:fill="FFFFFF"/>
        <w:suppressAutoHyphens/>
        <w:spacing w:after="0" w:line="276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301471">
        <w:rPr>
          <w:rFonts w:ascii="Times New Roman" w:hAnsi="Times New Roman"/>
          <w:i/>
          <w:iCs/>
          <w:sz w:val="28"/>
          <w:szCs w:val="28"/>
          <w:lang w:val="uk-UA" w:eastAsia="ru-RU"/>
        </w:rPr>
        <w:t>Унікальність</w:t>
      </w:r>
      <w:r w:rsidR="00301471" w:rsidRPr="00301471">
        <w:rPr>
          <w:rFonts w:ascii="Times New Roman" w:hAnsi="Times New Roman"/>
          <w:i/>
          <w:iCs/>
          <w:sz w:val="28"/>
          <w:szCs w:val="28"/>
          <w:lang w:val="uk-UA" w:eastAsia="ru-RU"/>
        </w:rPr>
        <w:t xml:space="preserve"> </w:t>
      </w:r>
      <w:r w:rsidRPr="00301471">
        <w:rPr>
          <w:rFonts w:ascii="Times New Roman" w:hAnsi="Times New Roman"/>
          <w:i/>
          <w:iCs/>
          <w:sz w:val="28"/>
          <w:szCs w:val="28"/>
          <w:lang w:val="uk-UA" w:eastAsia="ru-RU"/>
        </w:rPr>
        <w:t>ОП</w:t>
      </w:r>
      <w:r w:rsidRPr="00301471">
        <w:rPr>
          <w:rFonts w:ascii="Times New Roman" w:hAnsi="Times New Roman"/>
          <w:sz w:val="28"/>
          <w:szCs w:val="28"/>
          <w:lang w:val="uk-UA" w:eastAsia="ru-RU"/>
        </w:rPr>
        <w:t xml:space="preserve"> надає змогу </w:t>
      </w:r>
      <w:r w:rsidR="00301471" w:rsidRPr="00301471">
        <w:rPr>
          <w:rFonts w:ascii="Times New Roman" w:hAnsi="Times New Roman"/>
          <w:sz w:val="28"/>
          <w:szCs w:val="28"/>
          <w:lang w:val="uk-UA" w:eastAsia="ru-RU"/>
        </w:rPr>
        <w:t>загальній підготовці в галузі соціальної роботи з акцентом на психологічну та управлінську підготовку.</w:t>
      </w:r>
    </w:p>
    <w:p w14:paraId="7B13AF16" w14:textId="343A698A" w:rsidR="00F25940" w:rsidRPr="00452524" w:rsidRDefault="003565E8" w:rsidP="7C6709AD">
      <w:pPr>
        <w:widowControl w:val="0"/>
        <w:numPr>
          <w:ilvl w:val="0"/>
          <w:numId w:val="1"/>
        </w:numPr>
        <w:shd w:val="clear" w:color="auto" w:fill="FFFFFF" w:themeFill="background1"/>
        <w:spacing w:after="0" w:line="276" w:lineRule="auto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7C6709AD">
        <w:rPr>
          <w:rFonts w:ascii="Times New Roman" w:hAnsi="Times New Roman"/>
          <w:sz w:val="28"/>
          <w:szCs w:val="28"/>
          <w:lang w:val="uk-UA" w:eastAsia="ru-RU"/>
        </w:rPr>
        <w:t>Р</w:t>
      </w:r>
      <w:r w:rsidR="00317661" w:rsidRPr="7C6709AD">
        <w:rPr>
          <w:rFonts w:ascii="Times New Roman" w:hAnsi="Times New Roman"/>
          <w:sz w:val="28"/>
          <w:szCs w:val="28"/>
          <w:lang w:val="uk-UA" w:eastAsia="ru-RU"/>
        </w:rPr>
        <w:t>ецензії-відгуки зовнішніх стейкх</w:t>
      </w:r>
      <w:r w:rsidRPr="7C6709AD">
        <w:rPr>
          <w:rFonts w:ascii="Times New Roman" w:hAnsi="Times New Roman"/>
          <w:sz w:val="28"/>
          <w:szCs w:val="28"/>
          <w:lang w:val="uk-UA" w:eastAsia="ru-RU"/>
        </w:rPr>
        <w:t>олдерів</w:t>
      </w:r>
      <w:r w:rsidR="00A8020B" w:rsidRPr="7C6709AD">
        <w:rPr>
          <w:rFonts w:ascii="Times New Roman" w:hAnsi="Times New Roman"/>
          <w:sz w:val="28"/>
          <w:szCs w:val="28"/>
          <w:lang w:val="uk-UA" w:eastAsia="ru-RU"/>
        </w:rPr>
        <w:t>:</w:t>
      </w:r>
    </w:p>
    <w:p w14:paraId="497331B3" w14:textId="77777777" w:rsidR="00307E12" w:rsidRPr="000F0B30" w:rsidRDefault="00307E12" w:rsidP="000F3FB2">
      <w:pPr>
        <w:widowControl w:val="0"/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</w:p>
    <w:p w14:paraId="6346864D" w14:textId="77777777" w:rsidR="00307E12" w:rsidRPr="000F0B30" w:rsidRDefault="00307E12" w:rsidP="000F3FB2">
      <w:pPr>
        <w:widowControl w:val="0"/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</w:p>
    <w:p w14:paraId="239B35DB" w14:textId="77777777" w:rsidR="00307E12" w:rsidRPr="000F0B30" w:rsidRDefault="00307E12" w:rsidP="000F3FB2">
      <w:pPr>
        <w:widowControl w:val="0"/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</w:p>
    <w:p w14:paraId="146DCC08" w14:textId="77777777" w:rsidR="006F3332" w:rsidRPr="000F0B30" w:rsidRDefault="00C4115B" w:rsidP="00F97ABB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F0B30">
        <w:rPr>
          <w:rFonts w:ascii="Times New Roman" w:hAnsi="Times New Roman"/>
          <w:sz w:val="28"/>
          <w:szCs w:val="28"/>
          <w:lang w:val="uk-UA" w:eastAsia="ru-RU"/>
        </w:rPr>
        <w:br w:type="page"/>
      </w:r>
      <w:r w:rsidR="006F3332" w:rsidRPr="000F0B30">
        <w:rPr>
          <w:rFonts w:ascii="Times New Roman" w:hAnsi="Times New Roman"/>
          <w:b/>
          <w:caps/>
          <w:sz w:val="28"/>
          <w:szCs w:val="28"/>
          <w:lang w:val="uk-UA"/>
        </w:rPr>
        <w:lastRenderedPageBreak/>
        <w:t>ІІ Профіль освітньої програми</w:t>
      </w:r>
    </w:p>
    <w:p w14:paraId="53390E98" w14:textId="77777777" w:rsidR="006F3332" w:rsidRPr="000F0B30" w:rsidRDefault="006F3332" w:rsidP="006F3332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  <w:lang w:val="uk-UA"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"/>
        <w:gridCol w:w="2200"/>
        <w:gridCol w:w="356"/>
        <w:gridCol w:w="6580"/>
      </w:tblGrid>
      <w:tr w:rsidR="006F3332" w:rsidRPr="000F0B30" w14:paraId="7354B7E8" w14:textId="77777777" w:rsidTr="7C6709AD">
        <w:trPr>
          <w:trHeight w:val="20"/>
        </w:trPr>
        <w:tc>
          <w:tcPr>
            <w:tcW w:w="5000" w:type="pct"/>
            <w:gridSpan w:val="4"/>
          </w:tcPr>
          <w:p w14:paraId="4EF1C631" w14:textId="0A3FF0FE" w:rsidR="006F3332" w:rsidRPr="000F0B30" w:rsidRDefault="006F3332" w:rsidP="006F333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 xml:space="preserve">Профіль освітньо-професійної програми ступеня вищої </w:t>
            </w:r>
            <w:r w:rsidR="004E0B83" w:rsidRPr="000F0B30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>освіти «</w:t>
            </w:r>
            <w:r w:rsidR="00CE175F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>бакалав</w:t>
            </w:r>
            <w:r w:rsidR="00FE0018" w:rsidRPr="000F0B30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>р</w:t>
            </w:r>
            <w:r w:rsidR="004E0B83" w:rsidRPr="000F0B30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>»</w:t>
            </w:r>
          </w:p>
          <w:p w14:paraId="4A6D3EAF" w14:textId="77777777" w:rsidR="00303F50" w:rsidRPr="000F0B30" w:rsidRDefault="00303F50" w:rsidP="00303F50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Галузь знань –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23 Соціальна робота</w:t>
            </w:r>
          </w:p>
          <w:p w14:paraId="5C0A90A5" w14:textId="77777777" w:rsidR="00303F50" w:rsidRPr="000F0B30" w:rsidRDefault="00303F50" w:rsidP="00303F50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Спеціальність –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231 Соціальна робота</w:t>
            </w:r>
          </w:p>
          <w:p w14:paraId="677DCFDA" w14:textId="0CD44ADA" w:rsidR="006F3332" w:rsidRPr="000F0B30" w:rsidRDefault="006F3332" w:rsidP="00CA521D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Назва О</w:t>
            </w:r>
            <w:r w:rsidR="00CA521D" w:rsidRPr="000F0B3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</w:t>
            </w:r>
            <w:r w:rsidRPr="000F0B3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П: </w:t>
            </w:r>
            <w:r w:rsidR="00303F50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Соціальна робота</w:t>
            </w:r>
          </w:p>
          <w:p w14:paraId="51743CFE" w14:textId="5CB4D0C0" w:rsidR="008B2B6B" w:rsidRPr="000F0B30" w:rsidRDefault="006F3332" w:rsidP="00CE175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Кваліфікація: </w:t>
            </w:r>
            <w:r w:rsidR="00335495" w:rsidRPr="003354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Бакалавр з соціальної роботи</w:t>
            </w:r>
          </w:p>
        </w:tc>
      </w:tr>
      <w:tr w:rsidR="006F3332" w:rsidRPr="000F0B30" w14:paraId="0A2FB6C7" w14:textId="77777777" w:rsidTr="7C6709AD">
        <w:trPr>
          <w:trHeight w:val="20"/>
        </w:trPr>
        <w:tc>
          <w:tcPr>
            <w:tcW w:w="1633" w:type="pct"/>
            <w:gridSpan w:val="3"/>
            <w:vAlign w:val="center"/>
          </w:tcPr>
          <w:p w14:paraId="1420451B" w14:textId="77777777" w:rsidR="006F3332" w:rsidRPr="000F0B30" w:rsidRDefault="006F3332" w:rsidP="006F3332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Тип диплому та обсяг програми</w:t>
            </w:r>
          </w:p>
        </w:tc>
        <w:tc>
          <w:tcPr>
            <w:tcW w:w="3367" w:type="pct"/>
            <w:vAlign w:val="center"/>
          </w:tcPr>
          <w:p w14:paraId="3507E02C" w14:textId="1FE3ED47" w:rsidR="006F3332" w:rsidRPr="000F0B30" w:rsidRDefault="002E5279" w:rsidP="006F333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17F4F">
              <w:rPr>
                <w:rFonts w:ascii="Times New Roman" w:hAnsi="Times New Roman"/>
                <w:sz w:val="28"/>
                <w:szCs w:val="28"/>
                <w:lang w:val="uk-UA"/>
              </w:rPr>
              <w:t>Одиничний ступінь, 240 кредитів ЄКТС.</w:t>
            </w:r>
          </w:p>
        </w:tc>
      </w:tr>
      <w:tr w:rsidR="006F3332" w:rsidRPr="000F0B30" w14:paraId="13551387" w14:textId="77777777" w:rsidTr="7C6709AD">
        <w:trPr>
          <w:trHeight w:val="20"/>
        </w:trPr>
        <w:tc>
          <w:tcPr>
            <w:tcW w:w="1633" w:type="pct"/>
            <w:gridSpan w:val="3"/>
            <w:vAlign w:val="center"/>
          </w:tcPr>
          <w:p w14:paraId="6383AC02" w14:textId="77777777" w:rsidR="006F3332" w:rsidRPr="000F0B30" w:rsidRDefault="00721A45" w:rsidP="006F3332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Заклад вищої освіти</w:t>
            </w:r>
          </w:p>
        </w:tc>
        <w:tc>
          <w:tcPr>
            <w:tcW w:w="3367" w:type="pct"/>
            <w:vAlign w:val="center"/>
          </w:tcPr>
          <w:p w14:paraId="4D6AC003" w14:textId="3210E535" w:rsidR="006F3332" w:rsidRPr="000F0B30" w:rsidRDefault="006F3332" w:rsidP="008532C7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Маріупольський державний університет, м.</w:t>
            </w:r>
            <w:r w:rsidR="002E527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0F0B3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Маріуполь </w:t>
            </w:r>
          </w:p>
        </w:tc>
      </w:tr>
      <w:tr w:rsidR="006F3332" w:rsidRPr="000F0B30" w14:paraId="1B55FE18" w14:textId="77777777" w:rsidTr="7C6709AD">
        <w:trPr>
          <w:trHeight w:val="20"/>
        </w:trPr>
        <w:tc>
          <w:tcPr>
            <w:tcW w:w="1633" w:type="pct"/>
            <w:gridSpan w:val="3"/>
            <w:vAlign w:val="center"/>
          </w:tcPr>
          <w:p w14:paraId="41DACCC1" w14:textId="77777777" w:rsidR="006F3332" w:rsidRPr="000F0B30" w:rsidRDefault="006F3332" w:rsidP="006F3332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Акредитаційна інституція</w:t>
            </w:r>
          </w:p>
        </w:tc>
        <w:tc>
          <w:tcPr>
            <w:tcW w:w="3367" w:type="pct"/>
            <w:vAlign w:val="center"/>
          </w:tcPr>
          <w:p w14:paraId="01EDD020" w14:textId="77777777" w:rsidR="006F3332" w:rsidRPr="000F0B30" w:rsidRDefault="006F3332" w:rsidP="006F333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Національне агентство із забезпечення якості вищої освіти</w:t>
            </w:r>
          </w:p>
        </w:tc>
      </w:tr>
      <w:tr w:rsidR="008532C7" w:rsidRPr="000F0B30" w14:paraId="5BDD3160" w14:textId="77777777" w:rsidTr="7C6709AD">
        <w:trPr>
          <w:trHeight w:val="20"/>
        </w:trPr>
        <w:tc>
          <w:tcPr>
            <w:tcW w:w="1633" w:type="pct"/>
            <w:gridSpan w:val="3"/>
            <w:vAlign w:val="center"/>
          </w:tcPr>
          <w:p w14:paraId="4D01A77A" w14:textId="77777777" w:rsidR="008532C7" w:rsidRPr="000F0B30" w:rsidRDefault="008532C7" w:rsidP="006F3332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Період акредитації</w:t>
            </w:r>
          </w:p>
        </w:tc>
        <w:tc>
          <w:tcPr>
            <w:tcW w:w="3367" w:type="pct"/>
            <w:vAlign w:val="center"/>
          </w:tcPr>
          <w:p w14:paraId="5382CC1C" w14:textId="329D7CA6" w:rsidR="008532C7" w:rsidRPr="000F0B30" w:rsidRDefault="00335495" w:rsidP="008532C7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354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УД № 05003429 термін дії сертифікату до 01.07.2024</w:t>
            </w:r>
          </w:p>
        </w:tc>
      </w:tr>
      <w:tr w:rsidR="006F3332" w:rsidRPr="000F0B30" w14:paraId="237D8502" w14:textId="77777777" w:rsidTr="7C6709AD">
        <w:trPr>
          <w:trHeight w:val="20"/>
        </w:trPr>
        <w:tc>
          <w:tcPr>
            <w:tcW w:w="1633" w:type="pct"/>
            <w:gridSpan w:val="3"/>
            <w:vAlign w:val="center"/>
          </w:tcPr>
          <w:p w14:paraId="4FBC1C98" w14:textId="77777777" w:rsidR="006F3332" w:rsidRPr="000F0B30" w:rsidRDefault="006F3332" w:rsidP="006F3332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Рівень програми</w:t>
            </w:r>
          </w:p>
        </w:tc>
        <w:tc>
          <w:tcPr>
            <w:tcW w:w="3367" w:type="pct"/>
            <w:vAlign w:val="center"/>
          </w:tcPr>
          <w:p w14:paraId="7EA1E28F" w14:textId="424D3ADF" w:rsidR="006F3332" w:rsidRPr="000F0B30" w:rsidRDefault="00335495" w:rsidP="006F333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354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FQ-EHEA – перший цикл, НРК – 7 рівень.</w:t>
            </w:r>
          </w:p>
        </w:tc>
      </w:tr>
      <w:tr w:rsidR="006F3332" w:rsidRPr="000F0B30" w14:paraId="09E59DBD" w14:textId="77777777" w:rsidTr="7C6709AD">
        <w:trPr>
          <w:trHeight w:val="20"/>
        </w:trPr>
        <w:tc>
          <w:tcPr>
            <w:tcW w:w="1633" w:type="pct"/>
            <w:gridSpan w:val="3"/>
            <w:vAlign w:val="center"/>
          </w:tcPr>
          <w:p w14:paraId="21645759" w14:textId="77777777" w:rsidR="006F3332" w:rsidRPr="000F0B30" w:rsidRDefault="006F3332" w:rsidP="006F3332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Передумови</w:t>
            </w:r>
          </w:p>
        </w:tc>
        <w:tc>
          <w:tcPr>
            <w:tcW w:w="3367" w:type="pct"/>
            <w:vAlign w:val="center"/>
          </w:tcPr>
          <w:p w14:paraId="2177BEF6" w14:textId="03BB470F" w:rsidR="006A7803" w:rsidRPr="00335495" w:rsidRDefault="00335495" w:rsidP="00335495">
            <w:pPr>
              <w:tabs>
                <w:tab w:val="left" w:pos="284"/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/>
                <w:iCs/>
                <w:sz w:val="26"/>
                <w:szCs w:val="26"/>
                <w:lang w:val="uk-UA" w:eastAsia="ru-RU"/>
              </w:rPr>
            </w:pPr>
            <w:r w:rsidRPr="003354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 базі освітнього ступеня молодший бакалавр (молодший спеціаліст) – термін навчання 2 роки 10 місяців.</w:t>
            </w:r>
          </w:p>
        </w:tc>
      </w:tr>
      <w:tr w:rsidR="006F3332" w:rsidRPr="000F0B30" w14:paraId="08F6C07A" w14:textId="77777777" w:rsidTr="7C6709AD">
        <w:trPr>
          <w:trHeight w:val="20"/>
        </w:trPr>
        <w:tc>
          <w:tcPr>
            <w:tcW w:w="1633" w:type="pct"/>
            <w:gridSpan w:val="3"/>
            <w:vAlign w:val="center"/>
          </w:tcPr>
          <w:p w14:paraId="48E1223E" w14:textId="77777777" w:rsidR="006F3332" w:rsidRPr="000F0B30" w:rsidRDefault="006F3332" w:rsidP="006F3332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Мови викладання</w:t>
            </w:r>
          </w:p>
        </w:tc>
        <w:tc>
          <w:tcPr>
            <w:tcW w:w="3367" w:type="pct"/>
            <w:vAlign w:val="center"/>
          </w:tcPr>
          <w:p w14:paraId="7FEB8268" w14:textId="77777777" w:rsidR="006F3332" w:rsidRPr="00603B45" w:rsidRDefault="006F3332" w:rsidP="006F333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03B4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Українська</w:t>
            </w:r>
          </w:p>
        </w:tc>
      </w:tr>
      <w:tr w:rsidR="006F3332" w:rsidRPr="000F0B30" w14:paraId="677B51B2" w14:textId="77777777" w:rsidTr="7C6709AD">
        <w:trPr>
          <w:trHeight w:val="20"/>
        </w:trPr>
        <w:tc>
          <w:tcPr>
            <w:tcW w:w="1633" w:type="pct"/>
            <w:gridSpan w:val="3"/>
            <w:vAlign w:val="center"/>
          </w:tcPr>
          <w:p w14:paraId="7D42C2FC" w14:textId="77777777" w:rsidR="006F3332" w:rsidRPr="000F0B30" w:rsidRDefault="006F3332" w:rsidP="006F3332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Термін дії ОПП</w:t>
            </w:r>
          </w:p>
        </w:tc>
        <w:tc>
          <w:tcPr>
            <w:tcW w:w="3367" w:type="pct"/>
            <w:vAlign w:val="center"/>
          </w:tcPr>
          <w:p w14:paraId="053F465F" w14:textId="2773AB46" w:rsidR="006F3332" w:rsidRPr="00603B45" w:rsidRDefault="00335495" w:rsidP="006F333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До 01.07.2023</w:t>
            </w:r>
          </w:p>
        </w:tc>
      </w:tr>
      <w:tr w:rsidR="006F3332" w:rsidRPr="000F0B30" w14:paraId="73A75849" w14:textId="77777777" w:rsidTr="7C6709AD">
        <w:trPr>
          <w:trHeight w:val="20"/>
        </w:trPr>
        <w:tc>
          <w:tcPr>
            <w:tcW w:w="1633" w:type="pct"/>
            <w:gridSpan w:val="3"/>
            <w:vAlign w:val="center"/>
          </w:tcPr>
          <w:p w14:paraId="00FA19CC" w14:textId="07DD943E" w:rsidR="006F3332" w:rsidRPr="000F0B30" w:rsidRDefault="006F3332" w:rsidP="006F3332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3367" w:type="pct"/>
          </w:tcPr>
          <w:p w14:paraId="15BC4B74" w14:textId="0B91FA9C" w:rsidR="006F3332" w:rsidRPr="00603B45" w:rsidRDefault="006F3332" w:rsidP="7C6709A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val="uk-UA"/>
              </w:rPr>
            </w:pPr>
          </w:p>
        </w:tc>
      </w:tr>
      <w:tr w:rsidR="006F3332" w:rsidRPr="000F0B30" w14:paraId="02C423D6" w14:textId="77777777" w:rsidTr="7C6709AD">
        <w:trPr>
          <w:trHeight w:val="20"/>
        </w:trPr>
        <w:tc>
          <w:tcPr>
            <w:tcW w:w="5000" w:type="pct"/>
            <w:gridSpan w:val="4"/>
          </w:tcPr>
          <w:p w14:paraId="75F2E83B" w14:textId="77777777" w:rsidR="006F3332" w:rsidRPr="000F0B30" w:rsidRDefault="006F3332" w:rsidP="006F333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Мета програми</w:t>
            </w:r>
          </w:p>
        </w:tc>
      </w:tr>
      <w:tr w:rsidR="0009508C" w:rsidRPr="000F0B30" w14:paraId="3633C49B" w14:textId="77777777" w:rsidTr="7C6709AD">
        <w:trPr>
          <w:trHeight w:val="20"/>
        </w:trPr>
        <w:tc>
          <w:tcPr>
            <w:tcW w:w="5000" w:type="pct"/>
            <w:gridSpan w:val="4"/>
          </w:tcPr>
          <w:p w14:paraId="399F7AB8" w14:textId="1C7A0253" w:rsidR="0009508C" w:rsidRPr="000F0B30" w:rsidRDefault="00B87F32" w:rsidP="00D1114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green"/>
                <w:lang w:val="uk-UA" w:eastAsia="ru-RU"/>
              </w:rPr>
            </w:pPr>
            <w:r w:rsidRPr="00B87F32"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  <w:t>Підготовка фахівця, здатного вирішувати різноманітні професійні завдання у соціальній роботі широкого спектру соціальних інституцій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  <w:t>.</w:t>
            </w:r>
          </w:p>
        </w:tc>
      </w:tr>
      <w:tr w:rsidR="006F3332" w:rsidRPr="000F0B30" w14:paraId="52FA9CEF" w14:textId="77777777" w:rsidTr="7C6709AD">
        <w:trPr>
          <w:trHeight w:val="20"/>
        </w:trPr>
        <w:tc>
          <w:tcPr>
            <w:tcW w:w="5000" w:type="pct"/>
            <w:gridSpan w:val="4"/>
          </w:tcPr>
          <w:p w14:paraId="7B0A3E07" w14:textId="77777777" w:rsidR="006F3332" w:rsidRPr="000F0B30" w:rsidRDefault="006F3332" w:rsidP="006F333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Характеристика програми</w:t>
            </w:r>
          </w:p>
        </w:tc>
      </w:tr>
      <w:tr w:rsidR="006F3332" w:rsidRPr="000F0B30" w14:paraId="79597629" w14:textId="77777777" w:rsidTr="7C6709AD">
        <w:trPr>
          <w:trHeight w:val="20"/>
        </w:trPr>
        <w:tc>
          <w:tcPr>
            <w:tcW w:w="325" w:type="pct"/>
          </w:tcPr>
          <w:p w14:paraId="7363698B" w14:textId="77777777" w:rsidR="006F3332" w:rsidRPr="000F0B30" w:rsidRDefault="006F3332" w:rsidP="006F333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07" w:type="pct"/>
            <w:gridSpan w:val="2"/>
          </w:tcPr>
          <w:p w14:paraId="47D4E8D7" w14:textId="77777777" w:rsidR="006F3332" w:rsidRPr="000F0B30" w:rsidRDefault="006F3332" w:rsidP="006F3332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Предметна область, напрям</w:t>
            </w:r>
          </w:p>
        </w:tc>
        <w:tc>
          <w:tcPr>
            <w:tcW w:w="3367" w:type="pct"/>
          </w:tcPr>
          <w:p w14:paraId="4DF556F2" w14:textId="6A39C0DB" w:rsidR="006F3332" w:rsidRPr="000F0B30" w:rsidRDefault="000370DD" w:rsidP="00FF6EE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Галузь знань – </w:t>
            </w:r>
            <w:r w:rsidR="005E3F93">
              <w:rPr>
                <w:rFonts w:ascii="Times New Roman" w:hAnsi="Times New Roman"/>
                <w:sz w:val="28"/>
                <w:szCs w:val="28"/>
                <w:lang w:val="uk-UA" w:eastAsia="ru-RU"/>
              </w:rPr>
              <w:t>23 Соціальна робота</w:t>
            </w:r>
          </w:p>
          <w:p w14:paraId="58156FC2" w14:textId="3EE6A9BB" w:rsidR="000370DD" w:rsidRPr="000F0B30" w:rsidRDefault="000370DD" w:rsidP="00FF6EE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Спеціальність – </w:t>
            </w:r>
            <w:r w:rsidR="005E3F93">
              <w:rPr>
                <w:rFonts w:ascii="Times New Roman" w:hAnsi="Times New Roman"/>
                <w:sz w:val="28"/>
                <w:szCs w:val="28"/>
                <w:lang w:val="uk-UA" w:eastAsia="ru-RU"/>
              </w:rPr>
              <w:t>231 Соціальна робота</w:t>
            </w:r>
          </w:p>
          <w:p w14:paraId="76436EB8" w14:textId="2EC407EB" w:rsidR="005E3F93" w:rsidRDefault="00990C59" w:rsidP="00FF6EE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>Об’єкт вивчення:</w:t>
            </w:r>
            <w:r w:rsidRPr="000F0B3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B87F32" w:rsidRPr="00B87F32"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  <w:t>особи, родини, соціальні групи та громади, які потребують підтримки для покращення умов соціального функціонування та загального добробуту.</w:t>
            </w:r>
          </w:p>
          <w:p w14:paraId="496D4A41" w14:textId="47F8181B" w:rsidR="00C146A8" w:rsidRPr="00B87F32" w:rsidRDefault="00990C59" w:rsidP="00FF6EE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>Цілі навчання:</w:t>
            </w:r>
            <w:r w:rsidRPr="000F0B3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B87F32" w:rsidRPr="00B87F32"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  <w:t>є підготовка фахівців, здатних розв’язувати складні спеціалізовані задачі та прикладні проблеми соціальної сфери або у процесі навчання, у тому числі управління соціальними процесами та процесами, що мають місце в індивідуальному розвитку особистості, що передбачає застосування певних теорій та методів соціальної роботи і характеризується комплексністю та невизначеністю умов та зорієнтованих на подальшу фахову самоосвіту.</w:t>
            </w:r>
          </w:p>
          <w:p w14:paraId="00C68538" w14:textId="4D35AB68" w:rsidR="00C146A8" w:rsidRPr="00760E96" w:rsidRDefault="00990C59" w:rsidP="00760E96">
            <w:pPr>
              <w:pStyle w:val="1"/>
              <w:shd w:val="clear" w:color="auto" w:fill="FFFFFF"/>
              <w:tabs>
                <w:tab w:val="left" w:pos="487"/>
              </w:tabs>
              <w:spacing w:after="0" w:line="240" w:lineRule="auto"/>
              <w:ind w:left="62" w:hanging="62"/>
              <w:jc w:val="both"/>
              <w:textAlignment w:val="baseline"/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lastRenderedPageBreak/>
              <w:t>Теоретичний зміст предметної області:</w:t>
            </w:r>
            <w:r w:rsidRPr="000F0B3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B87F32" w:rsidRPr="00B87F32">
              <w:rPr>
                <w:rFonts w:ascii="Times New Roman" w:hAnsi="Times New Roman"/>
                <w:sz w:val="28"/>
                <w:szCs w:val="28"/>
                <w:lang w:val="uk-UA"/>
              </w:rPr>
              <w:t>поняття, концепції та методи підтримання і надання кваліфікованої допомоги особам, групам людей, громадам з метою розширення або відновлення їхньої здатності до соціального функціонування, реалізації громадянських прав, запобігання соціальної ексклюзії.</w:t>
            </w:r>
          </w:p>
          <w:p w14:paraId="01DAA8BA" w14:textId="2D33284D" w:rsidR="00760E96" w:rsidRPr="00A659C5" w:rsidRDefault="00990C59" w:rsidP="00760E96">
            <w:pPr>
              <w:pStyle w:val="1"/>
              <w:shd w:val="clear" w:color="auto" w:fill="FFFFFF"/>
              <w:tabs>
                <w:tab w:val="left" w:pos="487"/>
              </w:tabs>
              <w:spacing w:after="0" w:line="240" w:lineRule="auto"/>
              <w:ind w:left="62" w:hanging="80"/>
              <w:jc w:val="both"/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>Методи, методики та технології:</w:t>
            </w:r>
            <w:r w:rsidRPr="000F0B3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B87F32" w:rsidRPr="00B87F32">
              <w:rPr>
                <w:rFonts w:ascii="Times New Roman" w:hAnsi="Times New Roman"/>
                <w:sz w:val="28"/>
                <w:szCs w:val="28"/>
                <w:lang w:val="uk-UA"/>
              </w:rPr>
              <w:t>загальнонаукові і спеціальні методи пізнання соціальних явищ; методики оцінки становища, поведінки чи діяльності індивідів і соціальних груп; педагогічні, економічні, психологічні, соціологічні, інформаційно-комунікаційні профілактичні та інші інноваційні технології.</w:t>
            </w:r>
          </w:p>
          <w:p w14:paraId="7C0F7DC9" w14:textId="562CA7CB" w:rsidR="00990C59" w:rsidRPr="000F0B30" w:rsidRDefault="00990C59" w:rsidP="00FF6EE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green"/>
                <w:lang w:val="uk-UA" w:eastAsia="ru-RU"/>
              </w:rPr>
            </w:pPr>
            <w:r w:rsidRPr="000F0B30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>Інструменти та обладнання:</w:t>
            </w:r>
            <w:r w:rsidRPr="000F0B3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B87F32" w:rsidRPr="00B87F32">
              <w:rPr>
                <w:rFonts w:ascii="Times New Roman" w:hAnsi="Times New Roman"/>
                <w:sz w:val="28"/>
                <w:szCs w:val="28"/>
                <w:lang w:val="uk-UA"/>
              </w:rPr>
              <w:t>сучасні інформаційно-комунікативні технології, інформаційні ресурси та програмні продукти, що застосовуються в соціальній сфері.</w:t>
            </w:r>
          </w:p>
        </w:tc>
      </w:tr>
      <w:tr w:rsidR="0081160B" w:rsidRPr="000F0B30" w14:paraId="320D6E0C" w14:textId="77777777" w:rsidTr="7C6709AD">
        <w:trPr>
          <w:trHeight w:val="20"/>
        </w:trPr>
        <w:tc>
          <w:tcPr>
            <w:tcW w:w="325" w:type="pct"/>
          </w:tcPr>
          <w:p w14:paraId="781703B1" w14:textId="77777777" w:rsidR="0081160B" w:rsidRPr="000F0B30" w:rsidRDefault="0081160B" w:rsidP="006F333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2</w:t>
            </w:r>
          </w:p>
        </w:tc>
        <w:tc>
          <w:tcPr>
            <w:tcW w:w="1307" w:type="pct"/>
            <w:gridSpan w:val="2"/>
          </w:tcPr>
          <w:p w14:paraId="25F5A6CC" w14:textId="77777777" w:rsidR="0081160B" w:rsidRPr="000F0B30" w:rsidRDefault="0081160B" w:rsidP="006F3332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Фокус програми та спеціалізації</w:t>
            </w:r>
          </w:p>
        </w:tc>
        <w:tc>
          <w:tcPr>
            <w:tcW w:w="3367" w:type="pct"/>
          </w:tcPr>
          <w:p w14:paraId="5B965A27" w14:textId="129A92E9" w:rsidR="0081160B" w:rsidRPr="000F0B30" w:rsidRDefault="00B87F32" w:rsidP="00647328">
            <w:pPr>
              <w:tabs>
                <w:tab w:val="left" w:pos="110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7F32">
              <w:rPr>
                <w:rFonts w:ascii="Times New Roman" w:hAnsi="Times New Roman"/>
                <w:sz w:val="28"/>
                <w:szCs w:val="28"/>
                <w:lang w:val="uk-UA"/>
              </w:rPr>
              <w:t>Загальна підготовка в галузі соціальної роботи з акцентом на психологічну та управлінську підготовку.</w:t>
            </w:r>
          </w:p>
        </w:tc>
      </w:tr>
      <w:tr w:rsidR="00884FFD" w:rsidRPr="000F0B30" w14:paraId="09F07DC8" w14:textId="77777777" w:rsidTr="7C6709AD">
        <w:trPr>
          <w:trHeight w:val="20"/>
        </w:trPr>
        <w:tc>
          <w:tcPr>
            <w:tcW w:w="325" w:type="pct"/>
          </w:tcPr>
          <w:p w14:paraId="4843A112" w14:textId="77777777" w:rsidR="00884FFD" w:rsidRPr="000F0B30" w:rsidRDefault="00884FFD" w:rsidP="006F333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307" w:type="pct"/>
            <w:gridSpan w:val="2"/>
          </w:tcPr>
          <w:p w14:paraId="6586F9CB" w14:textId="77777777" w:rsidR="00884FFD" w:rsidRPr="000F0B30" w:rsidRDefault="00884FFD" w:rsidP="006F3332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Орієнтація програми</w:t>
            </w:r>
          </w:p>
        </w:tc>
        <w:tc>
          <w:tcPr>
            <w:tcW w:w="3367" w:type="pct"/>
          </w:tcPr>
          <w:p w14:paraId="0629BAD0" w14:textId="77777777" w:rsidR="00884FFD" w:rsidRPr="000F0B30" w:rsidRDefault="00884FFD" w:rsidP="00B0367C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Освітньо-професійна</w:t>
            </w:r>
          </w:p>
        </w:tc>
      </w:tr>
      <w:tr w:rsidR="00FA0369" w:rsidRPr="000F0B30" w14:paraId="16AC615C" w14:textId="77777777" w:rsidTr="7C6709AD">
        <w:trPr>
          <w:trHeight w:val="20"/>
        </w:trPr>
        <w:tc>
          <w:tcPr>
            <w:tcW w:w="325" w:type="pct"/>
          </w:tcPr>
          <w:p w14:paraId="6A160851" w14:textId="77777777" w:rsidR="00FA0369" w:rsidRPr="000F0B30" w:rsidRDefault="00FA0369" w:rsidP="006F333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307" w:type="pct"/>
            <w:gridSpan w:val="2"/>
          </w:tcPr>
          <w:p w14:paraId="6A4A0123" w14:textId="77777777" w:rsidR="00FA0369" w:rsidRPr="000F0B30" w:rsidRDefault="00FA0369" w:rsidP="006F3332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Особливості та відмінності</w:t>
            </w:r>
          </w:p>
        </w:tc>
        <w:tc>
          <w:tcPr>
            <w:tcW w:w="3367" w:type="pct"/>
          </w:tcPr>
          <w:p w14:paraId="4A9713A0" w14:textId="77777777" w:rsidR="00FA0369" w:rsidRDefault="00B87F32" w:rsidP="00B87F3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87F3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Спрямованість на практичну соціальну роботу з різними категоріями населення, зокрема на надання соціальної, правової, психологічної та педагогічної допомоги особам, групам, сім’ям, громадам, які її потребують; на менеджерську діяльність у соціальній сфері із застосуванням соціологічного та психологічного супроводу.</w:t>
            </w:r>
          </w:p>
          <w:p w14:paraId="782AA297" w14:textId="20D8C65B" w:rsidR="00B87F32" w:rsidRPr="00B87F32" w:rsidRDefault="00B87F32" w:rsidP="00B87F32">
            <w:pPr>
              <w:suppressLineNumbers/>
              <w:suppressAutoHyphens/>
              <w:spacing w:after="0" w:line="240" w:lineRule="auto"/>
              <w:jc w:val="both"/>
              <w:rPr>
                <w:rFonts w:ascii="Georgia" w:hAnsi="Georgia"/>
                <w:lang w:val="uk-UA" w:eastAsia="ru-RU"/>
              </w:rPr>
            </w:pPr>
            <w:r w:rsidRPr="00B87F3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Програма передбачає національну і міжнародну кредитну мобільність, укладення договорів про проходження практики.</w:t>
            </w:r>
          </w:p>
        </w:tc>
      </w:tr>
      <w:tr w:rsidR="006F3332" w:rsidRPr="000F0B30" w14:paraId="54F45E27" w14:textId="77777777" w:rsidTr="7C6709AD">
        <w:trPr>
          <w:trHeight w:val="20"/>
        </w:trPr>
        <w:tc>
          <w:tcPr>
            <w:tcW w:w="5000" w:type="pct"/>
            <w:gridSpan w:val="4"/>
          </w:tcPr>
          <w:p w14:paraId="6E1FCC7A" w14:textId="77777777" w:rsidR="006F3332" w:rsidRPr="000F0B30" w:rsidRDefault="006F3332" w:rsidP="006F333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Працевлаштування та продовження освіти</w:t>
            </w:r>
          </w:p>
        </w:tc>
      </w:tr>
      <w:tr w:rsidR="00334E19" w:rsidRPr="000F0B30" w14:paraId="073D6837" w14:textId="77777777" w:rsidTr="7C6709AD">
        <w:trPr>
          <w:trHeight w:val="20"/>
        </w:trPr>
        <w:tc>
          <w:tcPr>
            <w:tcW w:w="325" w:type="pct"/>
          </w:tcPr>
          <w:p w14:paraId="3DCCE57F" w14:textId="77777777" w:rsidR="00334E19" w:rsidRPr="000F0B30" w:rsidRDefault="00334E19" w:rsidP="006F333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07" w:type="pct"/>
            <w:gridSpan w:val="2"/>
          </w:tcPr>
          <w:p w14:paraId="788CFF1E" w14:textId="77777777" w:rsidR="00334E19" w:rsidRPr="000F0B30" w:rsidRDefault="00334E19" w:rsidP="006F3332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Працевлаштування </w:t>
            </w:r>
          </w:p>
        </w:tc>
        <w:tc>
          <w:tcPr>
            <w:tcW w:w="3367" w:type="pct"/>
          </w:tcPr>
          <w:p w14:paraId="4FD87B8E" w14:textId="77777777" w:rsidR="00B87F32" w:rsidRPr="00B87F32" w:rsidRDefault="00B87F32" w:rsidP="00B87F3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87F3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Робота за фахом у сферах державного управління, національної безпеки, правоохоронній сфері, закладах, установах, організаціях соціального захисту та надання соціальних послуг, охорони здоров’я, освіти, культури.</w:t>
            </w:r>
          </w:p>
          <w:p w14:paraId="542414C3" w14:textId="46A78AFC" w:rsidR="00334E19" w:rsidRPr="000F0B30" w:rsidRDefault="00B87F32" w:rsidP="00B87F3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uk-UA" w:eastAsia="ru-RU"/>
              </w:rPr>
            </w:pPr>
            <w:r w:rsidRPr="00B87F3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Зокрема: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B87F3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соціальний працівник; керівник установи соціального захисту населення; менеджер у соціальній сфері; соціальний аудитор; соціальний патолог; педагог соціальний; спеціаліст державної служби; фахівець із соціальної роботи; фахівець з організації побутового обслуговування; фахівець із </w:t>
            </w:r>
            <w:r w:rsidRPr="00B87F32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спеціалізованого обслуговування; фахівець із соціальної допомоги вдома; фахівець з питань зайнятості; фахівець з вирішення конфліктів (побутова сфера); фахівець з профорієнтації; фахівець із організації дозвілля; інспектор з соціальної допомоги; інспектор з охорони дитинства;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B87F3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консультант; наглядач в громадському центрі; вихователь соціальний по роботі з дітьми-інвалідами; наглядач за умовно засудженими.</w:t>
            </w:r>
          </w:p>
        </w:tc>
      </w:tr>
      <w:tr w:rsidR="002C1815" w:rsidRPr="000F0B30" w14:paraId="430CF119" w14:textId="77777777" w:rsidTr="7C6709AD">
        <w:trPr>
          <w:trHeight w:val="20"/>
        </w:trPr>
        <w:tc>
          <w:tcPr>
            <w:tcW w:w="325" w:type="pct"/>
          </w:tcPr>
          <w:p w14:paraId="59D3C49F" w14:textId="77777777" w:rsidR="002C1815" w:rsidRPr="000F0B30" w:rsidRDefault="002C1815" w:rsidP="006F333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2</w:t>
            </w:r>
          </w:p>
        </w:tc>
        <w:tc>
          <w:tcPr>
            <w:tcW w:w="1307" w:type="pct"/>
            <w:gridSpan w:val="2"/>
          </w:tcPr>
          <w:p w14:paraId="2C2ADBE8" w14:textId="77777777" w:rsidR="002C1815" w:rsidRPr="000F0B30" w:rsidRDefault="002C1815" w:rsidP="006F3332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Продовження освіти </w:t>
            </w:r>
          </w:p>
        </w:tc>
        <w:tc>
          <w:tcPr>
            <w:tcW w:w="3367" w:type="pct"/>
          </w:tcPr>
          <w:p w14:paraId="03432C73" w14:textId="7AB2960F" w:rsidR="002C1815" w:rsidRPr="000F0B30" w:rsidRDefault="00B87F32" w:rsidP="00B0367C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uk-UA" w:eastAsia="ru-RU"/>
              </w:rPr>
            </w:pPr>
            <w:r w:rsidRPr="00B87F3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Продовження навчання для здобуття другого (магістерського) рівня. Набуття додаткових кваліфікацій в системі післядипломної освіти.</w:t>
            </w:r>
          </w:p>
        </w:tc>
      </w:tr>
      <w:tr w:rsidR="006F3332" w:rsidRPr="000F0B30" w14:paraId="689B9A62" w14:textId="77777777" w:rsidTr="7C6709AD">
        <w:trPr>
          <w:trHeight w:val="20"/>
        </w:trPr>
        <w:tc>
          <w:tcPr>
            <w:tcW w:w="5000" w:type="pct"/>
            <w:gridSpan w:val="4"/>
          </w:tcPr>
          <w:p w14:paraId="628A2433" w14:textId="77777777" w:rsidR="006F3332" w:rsidRPr="000F0B30" w:rsidRDefault="006F3332" w:rsidP="006F333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Стиль та методика навчання</w:t>
            </w:r>
          </w:p>
        </w:tc>
      </w:tr>
      <w:tr w:rsidR="006F3332" w:rsidRPr="000F0B30" w14:paraId="118454E4" w14:textId="77777777" w:rsidTr="7C6709AD">
        <w:trPr>
          <w:trHeight w:val="20"/>
        </w:trPr>
        <w:tc>
          <w:tcPr>
            <w:tcW w:w="325" w:type="pct"/>
          </w:tcPr>
          <w:p w14:paraId="347E83FC" w14:textId="77777777" w:rsidR="006F3332" w:rsidRPr="000F0B30" w:rsidRDefault="006F3332" w:rsidP="006F333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07" w:type="pct"/>
            <w:gridSpan w:val="2"/>
          </w:tcPr>
          <w:p w14:paraId="749A20FA" w14:textId="77777777" w:rsidR="006F3332" w:rsidRPr="000F0B30" w:rsidRDefault="006F3332" w:rsidP="006F3332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Підходи до викладання та навчання </w:t>
            </w:r>
          </w:p>
        </w:tc>
        <w:tc>
          <w:tcPr>
            <w:tcW w:w="3367" w:type="pct"/>
          </w:tcPr>
          <w:p w14:paraId="2F34A400" w14:textId="5B60BFAF" w:rsidR="006F3332" w:rsidRPr="000F0B30" w:rsidRDefault="00B87F32" w:rsidP="001D2390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pacing w:val="-2"/>
                <w:sz w:val="28"/>
                <w:szCs w:val="28"/>
                <w:lang w:val="uk-UA" w:eastAsia="ru-RU"/>
              </w:rPr>
            </w:pPr>
            <w:r w:rsidRPr="00B87F32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Студентоцентроване та практико-орієнтоване навчання; самонавчання; відпрацювання професійних навичок за допомогою інноваційних методів та інтерактивних форм: тренінгів, case study, ділових ігор.</w:t>
            </w:r>
          </w:p>
        </w:tc>
      </w:tr>
      <w:tr w:rsidR="006F3332" w:rsidRPr="000F0B30" w14:paraId="64CB5659" w14:textId="77777777" w:rsidTr="7C6709AD">
        <w:trPr>
          <w:trHeight w:val="20"/>
        </w:trPr>
        <w:tc>
          <w:tcPr>
            <w:tcW w:w="325" w:type="pct"/>
          </w:tcPr>
          <w:p w14:paraId="1CB96DD8" w14:textId="77777777" w:rsidR="006F3332" w:rsidRPr="000F0B30" w:rsidRDefault="006F3332" w:rsidP="006F333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307" w:type="pct"/>
            <w:gridSpan w:val="2"/>
          </w:tcPr>
          <w:p w14:paraId="10B7C818" w14:textId="77777777" w:rsidR="006F3332" w:rsidRPr="000F0B30" w:rsidRDefault="006F3332" w:rsidP="006F3332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Методи оцінювання</w:t>
            </w:r>
          </w:p>
        </w:tc>
        <w:tc>
          <w:tcPr>
            <w:tcW w:w="3367" w:type="pct"/>
          </w:tcPr>
          <w:p w14:paraId="75840546" w14:textId="4E32B855" w:rsidR="006F3332" w:rsidRPr="000F0B30" w:rsidRDefault="00B87F32" w:rsidP="000370D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87F3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Письмові та усні екзамени, есе, презентації, атестаційний екзамен, захист кваліфікаційної роботи.</w:t>
            </w:r>
          </w:p>
        </w:tc>
      </w:tr>
      <w:tr w:rsidR="006F3332" w:rsidRPr="000F0B30" w14:paraId="45BB3E8C" w14:textId="77777777" w:rsidTr="7C6709AD">
        <w:trPr>
          <w:trHeight w:val="20"/>
        </w:trPr>
        <w:tc>
          <w:tcPr>
            <w:tcW w:w="5000" w:type="pct"/>
            <w:gridSpan w:val="4"/>
          </w:tcPr>
          <w:p w14:paraId="67BC815A" w14:textId="77777777" w:rsidR="006F3332" w:rsidRPr="000F0B30" w:rsidRDefault="006F3332" w:rsidP="006F333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Програмні компетентності</w:t>
            </w:r>
          </w:p>
        </w:tc>
      </w:tr>
      <w:tr w:rsidR="006F3332" w:rsidRPr="000F0B30" w14:paraId="3BE12BCA" w14:textId="77777777" w:rsidTr="7C6709AD">
        <w:trPr>
          <w:trHeight w:val="20"/>
        </w:trPr>
        <w:tc>
          <w:tcPr>
            <w:tcW w:w="325" w:type="pct"/>
          </w:tcPr>
          <w:p w14:paraId="3B5B6D6E" w14:textId="77777777" w:rsidR="006F3332" w:rsidRPr="000F0B30" w:rsidRDefault="006F3332" w:rsidP="006F333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07" w:type="pct"/>
            <w:gridSpan w:val="2"/>
          </w:tcPr>
          <w:p w14:paraId="3D81F65E" w14:textId="77777777" w:rsidR="006F3332" w:rsidRPr="000F0B30" w:rsidRDefault="006F3332" w:rsidP="006F3332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Інтегральна компетентність</w:t>
            </w:r>
          </w:p>
        </w:tc>
        <w:tc>
          <w:tcPr>
            <w:tcW w:w="3367" w:type="pct"/>
          </w:tcPr>
          <w:p w14:paraId="3DD55315" w14:textId="576C833C" w:rsidR="006F3332" w:rsidRPr="000F0B30" w:rsidRDefault="00B87F32" w:rsidP="006F3332">
            <w:pPr>
              <w:spacing w:after="0" w:line="240" w:lineRule="auto"/>
              <w:ind w:left="2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7F3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Здатність розв’язувати складні спеціалізовані задачі та практичні проблеми у галузі професійної діяльності або у процесі навчання, що передбачає застосування певних теорій та методів соціальної роботи і характеризується комплексністю та невизначеністю умов.</w:t>
            </w:r>
          </w:p>
        </w:tc>
      </w:tr>
      <w:tr w:rsidR="006F3332" w:rsidRPr="000F0B30" w14:paraId="24786FF5" w14:textId="77777777" w:rsidTr="7C6709AD">
        <w:trPr>
          <w:trHeight w:val="20"/>
        </w:trPr>
        <w:tc>
          <w:tcPr>
            <w:tcW w:w="325" w:type="pct"/>
          </w:tcPr>
          <w:p w14:paraId="4859B215" w14:textId="77777777" w:rsidR="006F3332" w:rsidRPr="000F0B30" w:rsidRDefault="006F3332" w:rsidP="006F333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307" w:type="pct"/>
            <w:gridSpan w:val="2"/>
          </w:tcPr>
          <w:p w14:paraId="3411B755" w14:textId="77777777" w:rsidR="006F3332" w:rsidRPr="000F0B30" w:rsidRDefault="006F3332" w:rsidP="006F3332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Загальні</w:t>
            </w:r>
          </w:p>
        </w:tc>
        <w:tc>
          <w:tcPr>
            <w:tcW w:w="3367" w:type="pct"/>
          </w:tcPr>
          <w:p w14:paraId="0EA97B30" w14:textId="181320A7" w:rsidR="00B87F32" w:rsidRPr="00B87F32" w:rsidRDefault="00B87F32" w:rsidP="00B87F32">
            <w:pPr>
              <w:shd w:val="clear" w:color="auto" w:fill="FFFFFF"/>
              <w:tabs>
                <w:tab w:val="left" w:pos="529"/>
                <w:tab w:val="left" w:pos="7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87F3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ЗК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  <w:r w:rsidRPr="00B87F32">
              <w:rPr>
                <w:rFonts w:ascii="Times New Roman" w:hAnsi="Times New Roman"/>
                <w:sz w:val="28"/>
                <w:szCs w:val="28"/>
                <w:lang w:val="uk-UA" w:eastAsia="ru-RU"/>
              </w:rPr>
              <w:t>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339BC7D5" w14:textId="77777777" w:rsidR="00B87F32" w:rsidRDefault="00B87F32" w:rsidP="00B87F32">
            <w:pPr>
              <w:shd w:val="clear" w:color="auto" w:fill="FFFFFF"/>
              <w:tabs>
                <w:tab w:val="left" w:pos="529"/>
                <w:tab w:val="left" w:pos="7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87F3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ЗК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  <w:r w:rsidRPr="00B87F32">
              <w:rPr>
                <w:rFonts w:ascii="Times New Roman" w:hAnsi="Times New Roman"/>
                <w:sz w:val="28"/>
                <w:szCs w:val="28"/>
                <w:lang w:val="uk-UA" w:eastAsia="ru-RU"/>
              </w:rPr>
              <w:t>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14:paraId="11BB8782" w14:textId="7723CDD1" w:rsidR="00B87F32" w:rsidRPr="00B87F32" w:rsidRDefault="00B87F32" w:rsidP="00B87F32">
            <w:pPr>
              <w:shd w:val="clear" w:color="auto" w:fill="FFFFFF"/>
              <w:tabs>
                <w:tab w:val="left" w:pos="529"/>
                <w:tab w:val="left" w:pos="7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87F3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ЗК-3 Здатність до абстрактного, логічного та економічного мислення, аналізу та синтезу.</w:t>
            </w:r>
          </w:p>
          <w:p w14:paraId="6341A296" w14:textId="6FF7D537" w:rsidR="00B87F32" w:rsidRPr="00B87F32" w:rsidRDefault="00B87F32" w:rsidP="00B87F32">
            <w:pPr>
              <w:shd w:val="clear" w:color="auto" w:fill="FFFFFF"/>
              <w:tabs>
                <w:tab w:val="left" w:pos="529"/>
                <w:tab w:val="left" w:pos="7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87F3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ЗК-4 Здатність застосовувати знання у практичних ситуаціях.</w:t>
            </w:r>
          </w:p>
          <w:p w14:paraId="0A9E7F0D" w14:textId="353F94F1" w:rsidR="00B87F32" w:rsidRPr="00B87F32" w:rsidRDefault="00B87F32" w:rsidP="00B87F32">
            <w:pPr>
              <w:shd w:val="clear" w:color="auto" w:fill="FFFFFF"/>
              <w:tabs>
                <w:tab w:val="left" w:pos="529"/>
                <w:tab w:val="left" w:pos="7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87F32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ЗК-5 Здатність аналізувати правові проблеми, формувати та обґрунтовувати правові позиції.</w:t>
            </w:r>
          </w:p>
          <w:p w14:paraId="009C5171" w14:textId="5AB4E973" w:rsidR="00B87F32" w:rsidRPr="00B87F32" w:rsidRDefault="00B87F32" w:rsidP="00B87F32">
            <w:pPr>
              <w:shd w:val="clear" w:color="auto" w:fill="FFFFFF"/>
              <w:tabs>
                <w:tab w:val="left" w:pos="529"/>
                <w:tab w:val="left" w:pos="7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87F3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ЗК-6 Знання та розуміння предметної області, технологій і методів надання соціальної підтримки і захисту, принципів професійної діяльності.</w:t>
            </w:r>
          </w:p>
          <w:p w14:paraId="3878CD1A" w14:textId="7A5A9894" w:rsidR="00B87F32" w:rsidRPr="00B87F32" w:rsidRDefault="00B87F32" w:rsidP="00B87F32">
            <w:pPr>
              <w:shd w:val="clear" w:color="auto" w:fill="FFFFFF"/>
              <w:tabs>
                <w:tab w:val="left" w:pos="529"/>
                <w:tab w:val="left" w:pos="7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87F3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ЗК-7 Здатність спілкуватися державною та іноземними мовами як усно, так і письмово.</w:t>
            </w:r>
          </w:p>
          <w:p w14:paraId="0D614314" w14:textId="696CCD59" w:rsidR="00B87F32" w:rsidRPr="00B87F32" w:rsidRDefault="00B87F32" w:rsidP="00B87F32">
            <w:pPr>
              <w:shd w:val="clear" w:color="auto" w:fill="FFFFFF"/>
              <w:tabs>
                <w:tab w:val="left" w:pos="529"/>
                <w:tab w:val="left" w:pos="7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87F3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ЗК-8 Навички використання інформаційних, комунікаційних, онлайн технологій.</w:t>
            </w:r>
          </w:p>
          <w:p w14:paraId="5A4D1873" w14:textId="77777777" w:rsidR="00B87F32" w:rsidRPr="00B87F32" w:rsidRDefault="00B87F32" w:rsidP="00B87F32">
            <w:pPr>
              <w:shd w:val="clear" w:color="auto" w:fill="FFFFFF"/>
              <w:tabs>
                <w:tab w:val="left" w:pos="529"/>
                <w:tab w:val="left" w:pos="7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87F3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ЗК-9 Здатність вчитися і оволодівати сучасними знаннями, займатись самонавчанням і підвищенням кваліфікації у сфері формальної і неформальної освіти.</w:t>
            </w:r>
          </w:p>
          <w:p w14:paraId="10CA3373" w14:textId="51AFA4AB" w:rsidR="00B87F32" w:rsidRPr="00B87F32" w:rsidRDefault="00B87F32" w:rsidP="00B87F32">
            <w:pPr>
              <w:shd w:val="clear" w:color="auto" w:fill="FFFFFF"/>
              <w:tabs>
                <w:tab w:val="left" w:pos="529"/>
                <w:tab w:val="left" w:pos="7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87F3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ЗК-10 Здатність розуміння системних уявлень про екологію, необхідність екологізації життєдіяльності людини.</w:t>
            </w:r>
          </w:p>
          <w:p w14:paraId="27456202" w14:textId="77777777" w:rsidR="004D5477" w:rsidRDefault="00B87F32" w:rsidP="00B87F32">
            <w:pPr>
              <w:tabs>
                <w:tab w:val="left" w:pos="368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87F3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ЗК-11 Вміння виявляти, формулювати, систематизувати та вирішувати соціальні проблеми на основі застосування соціологічних, психологічних методів та аналізу соціально-демографічних процесів.</w:t>
            </w:r>
          </w:p>
          <w:p w14:paraId="2BCDB81A" w14:textId="41651E15" w:rsidR="00CF1D3D" w:rsidRPr="00CF1D3D" w:rsidRDefault="00CF1D3D" w:rsidP="00CF1D3D">
            <w:pPr>
              <w:tabs>
                <w:tab w:val="left" w:pos="368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F1D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ЗК-12 Здатність оцінювати наявні ресурси особистості, групи, громади.</w:t>
            </w:r>
          </w:p>
          <w:p w14:paraId="7C92BD63" w14:textId="0E1C7AF7" w:rsidR="00CF1D3D" w:rsidRPr="000F0B30" w:rsidRDefault="00CF1D3D" w:rsidP="00CF1D3D">
            <w:pPr>
              <w:tabs>
                <w:tab w:val="left" w:pos="368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1D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ЗК-13 Здатність діяти як самостійно, так і у команді, проявляючи визначеність і наполегливість щодо поставлених завдань і взятих обов’язків з дотриманням етичних принципів.</w:t>
            </w:r>
          </w:p>
        </w:tc>
      </w:tr>
      <w:tr w:rsidR="00CF1D3D" w:rsidRPr="000F0B30" w14:paraId="0DB41B69" w14:textId="77777777" w:rsidTr="7C6709AD">
        <w:trPr>
          <w:trHeight w:val="20"/>
        </w:trPr>
        <w:tc>
          <w:tcPr>
            <w:tcW w:w="325" w:type="pct"/>
          </w:tcPr>
          <w:p w14:paraId="3B6BE08C" w14:textId="77777777" w:rsidR="00CF1D3D" w:rsidRPr="000F0B30" w:rsidRDefault="00CF1D3D" w:rsidP="00CF1D3D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3</w:t>
            </w:r>
          </w:p>
        </w:tc>
        <w:tc>
          <w:tcPr>
            <w:tcW w:w="1307" w:type="pct"/>
            <w:gridSpan w:val="2"/>
          </w:tcPr>
          <w:p w14:paraId="34922CD5" w14:textId="77777777" w:rsidR="00CF1D3D" w:rsidRPr="000F0B30" w:rsidRDefault="00CF1D3D" w:rsidP="00CF1D3D">
            <w:pPr>
              <w:spacing w:after="0" w:line="240" w:lineRule="auto"/>
              <w:ind w:firstLine="5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uk-UA" w:eastAsia="uk-UA"/>
              </w:rPr>
            </w:pPr>
            <w:r w:rsidRPr="000F0B30">
              <w:rPr>
                <w:rFonts w:ascii="Times New Roman" w:hAnsi="Times New Roman"/>
                <w:i/>
                <w:sz w:val="28"/>
                <w:szCs w:val="28"/>
                <w:lang w:val="uk-UA" w:eastAsia="uk-UA"/>
              </w:rPr>
              <w:t>Спеціальні (фахові, предметні) компетентності</w:t>
            </w:r>
          </w:p>
        </w:tc>
        <w:tc>
          <w:tcPr>
            <w:tcW w:w="3367" w:type="pct"/>
          </w:tcPr>
          <w:p w14:paraId="3A37243A" w14:textId="77777777" w:rsidR="00CF1D3D" w:rsidRPr="00CF1D3D" w:rsidRDefault="00CF1D3D" w:rsidP="00CF1D3D">
            <w:pPr>
              <w:tabs>
                <w:tab w:val="left" w:pos="368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F1D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СК-1 Знання і розуміння сутності, значення і видів соціальної роботи та основних її напрямів (історичного, психологічного, соціально-педагогічного, юридичного, економічного, соціально-медичного, екологічного).</w:t>
            </w:r>
          </w:p>
          <w:p w14:paraId="7075A0C8" w14:textId="77777777" w:rsidR="00CF1D3D" w:rsidRPr="00CF1D3D" w:rsidRDefault="00CF1D3D" w:rsidP="00CF1D3D">
            <w:pPr>
              <w:tabs>
                <w:tab w:val="left" w:pos="368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F1D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СК-2 Володіння навичками обробки соціологічних даних і соціальної статистики на</w:t>
            </w:r>
          </w:p>
          <w:p w14:paraId="47EA5EE8" w14:textId="0547C6BF" w:rsidR="00CF1D3D" w:rsidRDefault="00CF1D3D" w:rsidP="00CF1D3D">
            <w:pPr>
              <w:tabs>
                <w:tab w:val="left" w:pos="368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F1D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основі використання сучасних інформаційних технологій, спеціалізованого програмного забезпечення.</w:t>
            </w:r>
          </w:p>
          <w:p w14:paraId="06E34F4E" w14:textId="77777777" w:rsidR="00CF1D3D" w:rsidRDefault="00CF1D3D" w:rsidP="00CF1D3D">
            <w:pPr>
              <w:tabs>
                <w:tab w:val="left" w:pos="368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F1D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СК-3 Знання і розуміння нормативно-правової бази стосовно соціальної роботи та соціального забезпечення.</w:t>
            </w:r>
          </w:p>
          <w:p w14:paraId="2521132B" w14:textId="3B49C976" w:rsidR="00CF1D3D" w:rsidRPr="00CF1D3D" w:rsidRDefault="00CF1D3D" w:rsidP="00CF1D3D">
            <w:pPr>
              <w:tabs>
                <w:tab w:val="left" w:pos="368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F1D3D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СК-4 Здатність до моніторингу та аналізу соціально-психологічних явищ, процесів становлення, розвитку та соціалізації особистості, розвитку соціальної групи, сім’ї, громади, якості надання соціальних послуг.</w:t>
            </w:r>
          </w:p>
          <w:p w14:paraId="00E91BE9" w14:textId="18C28637" w:rsidR="00CF1D3D" w:rsidRPr="00CF1D3D" w:rsidRDefault="00CF1D3D" w:rsidP="00CF1D3D">
            <w:pPr>
              <w:tabs>
                <w:tab w:val="left" w:pos="368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F1D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СК-5 Здатність до виявлення, профілактики негативних видів девіацій, соціального інспектування і оцінки потреб вразливих категорій населення у тому числі, які опинилися в складних життєвих обставинах.</w:t>
            </w:r>
          </w:p>
          <w:p w14:paraId="09E07178" w14:textId="79A3B75B" w:rsidR="00CF1D3D" w:rsidRPr="00CF1D3D" w:rsidRDefault="00CF1D3D" w:rsidP="00CF1D3D">
            <w:pPr>
              <w:tabs>
                <w:tab w:val="left" w:pos="368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F1D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СК-6 Знання  інституціональних, процесуальних, технологічних та структурних ознак менеджменту соціальної роботи; розуміння організації, управління, функціонування системи соціального захисту, соціальних послуг,  соціальних служб на національному, регіональному і рівні громади.</w:t>
            </w:r>
          </w:p>
          <w:p w14:paraId="026DC870" w14:textId="4F0F13EF" w:rsidR="00CF1D3D" w:rsidRPr="00CF1D3D" w:rsidRDefault="00CF1D3D" w:rsidP="00CF1D3D">
            <w:pPr>
              <w:tabs>
                <w:tab w:val="left" w:pos="368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F1D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СК-7 Здатність до співпраці у міжнародному середовищі, ділової комунікації іноземною мовою з урахуванням міжкультурних особливостей у професійній практиці.</w:t>
            </w:r>
          </w:p>
          <w:p w14:paraId="48AF2660" w14:textId="107C9171" w:rsidR="00CF1D3D" w:rsidRPr="00CF1D3D" w:rsidRDefault="00CF1D3D" w:rsidP="00CF1D3D">
            <w:pPr>
              <w:tabs>
                <w:tab w:val="left" w:pos="368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F1D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СК-8 Здатність застосовувати сучасні педагогічні, психологічні, соціологічні, інформаційні та експериментальні методи роботи з соціальними об’єктами в польових і лабораторних умовах.</w:t>
            </w:r>
          </w:p>
          <w:p w14:paraId="025FFD1F" w14:textId="74302FAD" w:rsidR="00CF1D3D" w:rsidRPr="00CF1D3D" w:rsidRDefault="00CF1D3D" w:rsidP="00CF1D3D">
            <w:pPr>
              <w:tabs>
                <w:tab w:val="left" w:pos="368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F1D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СК-9 Здатність швидко і ефективно оцінювати соціальні проблеми, потреби, особливості та ресурси клієнтів;  розробляти шляхи подолання соціальних проблем і знаходити ефективні методи їх вирішення.</w:t>
            </w:r>
          </w:p>
          <w:p w14:paraId="377E3E97" w14:textId="77A1F34F" w:rsidR="00CF1D3D" w:rsidRPr="00CF1D3D" w:rsidRDefault="00CF1D3D" w:rsidP="00CF1D3D">
            <w:pPr>
              <w:tabs>
                <w:tab w:val="left" w:pos="368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F1D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СК-10 Здатність до планування та організації діяльності структурних підрозділів й персоналу соціальних служб на всіх етапах процесу надання соціальних послуг.</w:t>
            </w:r>
          </w:p>
          <w:p w14:paraId="013406C5" w14:textId="6E03BE9C" w:rsidR="00CF1D3D" w:rsidRPr="00CF1D3D" w:rsidRDefault="00CF1D3D" w:rsidP="00CF1D3D">
            <w:pPr>
              <w:tabs>
                <w:tab w:val="left" w:pos="368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F1D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СК-11 Здатність ініціювати соціальні зміни, на створення груп самодопомоги, спрямовані на піднесення соціального добробуту.</w:t>
            </w:r>
          </w:p>
          <w:p w14:paraId="43F46ADD" w14:textId="447F49AD" w:rsidR="00CF1D3D" w:rsidRPr="00CF1D3D" w:rsidRDefault="00CF1D3D" w:rsidP="00CF1D3D">
            <w:pPr>
              <w:tabs>
                <w:tab w:val="left" w:pos="368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F1D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СК-12 Здатність до участі, розробки та реалізації соціальних проектів і програм, як на національному, так і міжнародному рівні.</w:t>
            </w:r>
          </w:p>
          <w:p w14:paraId="12B47C14" w14:textId="70B01988" w:rsidR="00CF1D3D" w:rsidRPr="00CF1D3D" w:rsidRDefault="00CF1D3D" w:rsidP="00CF1D3D">
            <w:pPr>
              <w:tabs>
                <w:tab w:val="left" w:pos="368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F1D3D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СК-13 Здатність до застосування методів менеджменту для організації власної професійної діяльності та управління діяльністю соціальних працівників і волонтерів, іншого персоналу соціальних служб.</w:t>
            </w:r>
          </w:p>
          <w:p w14:paraId="3108B766" w14:textId="0AF0980D" w:rsidR="00CF1D3D" w:rsidRPr="00CF1D3D" w:rsidRDefault="00CF1D3D" w:rsidP="00CF1D3D">
            <w:pPr>
              <w:tabs>
                <w:tab w:val="left" w:pos="368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F1D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СК-14 Здатність застосовувати диференційований підхід  до взаємодії та надання соціальної підтримки різним віковим категоріям населення із врахуванням їх індивідуальних потреб, вікових відмінностей, гендерних, етнічних, психологічних та інших особливостей, з урахуванням потреб громади.</w:t>
            </w:r>
          </w:p>
          <w:p w14:paraId="36709D5F" w14:textId="4B05DCED" w:rsidR="00CF1D3D" w:rsidRPr="00CF1D3D" w:rsidRDefault="00CF1D3D" w:rsidP="00CF1D3D">
            <w:pPr>
              <w:tabs>
                <w:tab w:val="left" w:pos="368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F1D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СК-15 Здатність виявляти і залучати ресурси організацій-партнерів з соціальної роботи для виконання завдань професійної діяльності.</w:t>
            </w:r>
          </w:p>
          <w:p w14:paraId="19520CC5" w14:textId="3AF93E66" w:rsidR="00CF1D3D" w:rsidRPr="00CF1D3D" w:rsidRDefault="00CF1D3D" w:rsidP="00CF1D3D">
            <w:pPr>
              <w:tabs>
                <w:tab w:val="left" w:pos="368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F1D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СК-16 Здатність оцінювати результати та якість професійної діяльності у сфері соціальної роботи.</w:t>
            </w:r>
          </w:p>
          <w:p w14:paraId="7BC0B170" w14:textId="77777777" w:rsidR="00CF1D3D" w:rsidRPr="00CF1D3D" w:rsidRDefault="00CF1D3D" w:rsidP="00CF1D3D">
            <w:pPr>
              <w:tabs>
                <w:tab w:val="left" w:pos="368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F1D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СК-17 Здатність до сприяння підвищенню добробуту і соціального захисту осіб, здійснення соціальної допомоги та надання підтримки тим, хто перебуває у складних життєвих обставинах.</w:t>
            </w:r>
          </w:p>
          <w:p w14:paraId="5E94CE1D" w14:textId="4235C673" w:rsidR="00CF1D3D" w:rsidRPr="000F0B30" w:rsidRDefault="00CF1D3D" w:rsidP="00CF1D3D">
            <w:pPr>
              <w:tabs>
                <w:tab w:val="left" w:pos="368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1D3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СК-18 Здатність до діалогу, розвитку міждисциплінарного професійного співробітництва, залучення волонтерів і </w:t>
            </w:r>
            <w:r w:rsidRPr="00CF1D3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парапрофесіоналів</w:t>
            </w:r>
            <w:r w:rsidRPr="00CF1D3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щодо організації і надання соціальних послуг.</w:t>
            </w:r>
          </w:p>
        </w:tc>
      </w:tr>
      <w:tr w:rsidR="00CF1D3D" w:rsidRPr="000F0B30" w14:paraId="0BDB107B" w14:textId="77777777" w:rsidTr="7C6709AD">
        <w:trPr>
          <w:trHeight w:val="20"/>
        </w:trPr>
        <w:tc>
          <w:tcPr>
            <w:tcW w:w="5000" w:type="pct"/>
            <w:gridSpan w:val="4"/>
          </w:tcPr>
          <w:p w14:paraId="518C3BB3" w14:textId="77777777" w:rsidR="00CF1D3D" w:rsidRPr="000F0B30" w:rsidRDefault="00CF1D3D" w:rsidP="00CF1D3D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lastRenderedPageBreak/>
              <w:t>Програмні результати навчання</w:t>
            </w:r>
          </w:p>
        </w:tc>
      </w:tr>
      <w:tr w:rsidR="00CF1D3D" w:rsidRPr="000F0B30" w14:paraId="4BC838A5" w14:textId="77777777" w:rsidTr="7C6709AD">
        <w:trPr>
          <w:trHeight w:val="20"/>
        </w:trPr>
        <w:tc>
          <w:tcPr>
            <w:tcW w:w="325" w:type="pct"/>
          </w:tcPr>
          <w:p w14:paraId="6E13F8FA" w14:textId="1AF3AF07" w:rsidR="00CF1D3D" w:rsidRPr="000F0B30" w:rsidRDefault="00CF1D3D" w:rsidP="00CF1D3D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  <w:r w:rsidR="004539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675" w:type="pct"/>
            <w:gridSpan w:val="3"/>
          </w:tcPr>
          <w:p w14:paraId="72C82817" w14:textId="118E5E30" w:rsidR="00D87588" w:rsidRPr="00D87588" w:rsidRDefault="00D87588" w:rsidP="00D87588">
            <w:pPr>
              <w:tabs>
                <w:tab w:val="left" w:pos="352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Здійснювати пошук, аналіз, синтез, систематизацію інформації з різних джерел для розв’язування професійних завдань і встановлювати причинно-наслідкові зв’язки між соціальними подіями та явищами.</w:t>
            </w:r>
          </w:p>
          <w:p w14:paraId="03B6E19C" w14:textId="1DC00539" w:rsidR="00D87588" w:rsidRPr="00D87588" w:rsidRDefault="00D87588" w:rsidP="00D87588">
            <w:pPr>
              <w:tabs>
                <w:tab w:val="left" w:pos="352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Вільно спілкуватися усно і письмово державною та іноземною мовами з професійних питань.</w:t>
            </w:r>
          </w:p>
          <w:p w14:paraId="19F9DCD7" w14:textId="6A950E82" w:rsidR="00D87588" w:rsidRPr="00D87588" w:rsidRDefault="00D87588" w:rsidP="00D87588">
            <w:pPr>
              <w:tabs>
                <w:tab w:val="left" w:pos="352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Застосовувати на практиці набуті теоретичні знання, самостійно обґрунтовувати  та визначати згідно ситуації необхідність використання відповідних методів і технологій, реалізовувати їх самостійно або з залученням необхідних фахівців.</w:t>
            </w:r>
          </w:p>
          <w:p w14:paraId="2199DC4E" w14:textId="735A70E8" w:rsidR="00D87588" w:rsidRPr="00D87588" w:rsidRDefault="00D87588" w:rsidP="00D87588">
            <w:pPr>
              <w:tabs>
                <w:tab w:val="left" w:pos="352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Використовувати та трансформувати зарубіжний досвід до сучасних умов життєдіяльності Україні, проводити оцінку існуючих соціальних служб, визначати сферу їх діяльності та можливості соціальної роботи в них.</w:t>
            </w:r>
          </w:p>
          <w:p w14:paraId="26A558A8" w14:textId="6FAA72C2" w:rsidR="00D87588" w:rsidRPr="00D87588" w:rsidRDefault="00D87588" w:rsidP="00D87588">
            <w:pPr>
              <w:tabs>
                <w:tab w:val="left" w:pos="352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5.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Теоретично аргументувати шляхи подолання проблем та складних життєвих обставин, обирати ефективні методи їх вирішення, передбачати наслідки.</w:t>
            </w:r>
          </w:p>
          <w:p w14:paraId="3046E0FA" w14:textId="35DE0D4E" w:rsidR="00D87588" w:rsidRPr="00D87588" w:rsidRDefault="00D87588" w:rsidP="00D87588">
            <w:pPr>
              <w:tabs>
                <w:tab w:val="left" w:pos="352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6.</w:t>
            </w:r>
            <w:r w:rsidR="004539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Розробляти перспективні та поточні плани, програми проведення заходів, соціальні проєкти, оперативно приймати ефективні рішення у складних  та екстремальних ситуаціях. </w:t>
            </w:r>
          </w:p>
          <w:p w14:paraId="2A319649" w14:textId="761D4E48" w:rsidR="00D87588" w:rsidRPr="00D87588" w:rsidRDefault="00D87588" w:rsidP="00D87588">
            <w:pPr>
              <w:tabs>
                <w:tab w:val="left" w:pos="352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7.</w:t>
            </w:r>
            <w:r w:rsidR="004539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Використовувати спеціалізоване програмне забезпечення у ході розв’язання професійних завдань та впровадженні в соціально-рекламну діяльність.</w:t>
            </w:r>
          </w:p>
          <w:p w14:paraId="4B5F4297" w14:textId="61715A7F" w:rsidR="00D87588" w:rsidRPr="00D87588" w:rsidRDefault="00D87588" w:rsidP="00D87588">
            <w:pPr>
              <w:tabs>
                <w:tab w:val="left" w:pos="352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8.</w:t>
            </w:r>
            <w:r w:rsidR="004539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Приймати участь у реалізації управлінських механізмів для вирішення складних життєвих обставин окремих індивідів, сімей, груп, громад.</w:t>
            </w:r>
          </w:p>
          <w:p w14:paraId="208A6D0E" w14:textId="0CBDA008" w:rsidR="00D87588" w:rsidRPr="00D87588" w:rsidRDefault="00D87588" w:rsidP="00D87588">
            <w:pPr>
              <w:tabs>
                <w:tab w:val="left" w:pos="352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9.</w:t>
            </w:r>
            <w:r w:rsidR="004539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Використовувати відповідні наукові дослідження та застосовувати дослідницькі професійні навички у ході організації і надання якісних соціальних послуг.</w:t>
            </w:r>
          </w:p>
          <w:p w14:paraId="79866F86" w14:textId="628D69E5" w:rsidR="00D87588" w:rsidRPr="00D87588" w:rsidRDefault="00D87588" w:rsidP="00D87588">
            <w:pPr>
              <w:tabs>
                <w:tab w:val="left" w:pos="352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10. Аналізувати психічні властивості і стани, характеризувати психічні процеси, різні види діяльності індивідів у групі, процеси розвитку, соціалізації, соціальної адаптації та інтеграції особистості, соціально-психологічні процеси в малих та великих групах.</w:t>
            </w:r>
          </w:p>
          <w:p w14:paraId="357165C9" w14:textId="66247438" w:rsidR="00D87588" w:rsidRPr="00D87588" w:rsidRDefault="00D87588" w:rsidP="00D87588">
            <w:pPr>
              <w:tabs>
                <w:tab w:val="left" w:pos="352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11. Демонструвати здатність діяти соціально відповідально та громадсько свідомо на основі етичних міркувань (мотивів) та екологічних цінностей, повагу до різноманітності та між культурності та використовувати методи профілактики для запобігання можливих відхилень у психічному розвитку, порушень поведінки, міжособистісних стосунків, для розв’язання конфліктів, попередження соціальних ризиків та складних життєвих обставин.</w:t>
            </w:r>
          </w:p>
          <w:p w14:paraId="5A5A9E78" w14:textId="1F8B761E" w:rsidR="00D87588" w:rsidRPr="00D87588" w:rsidRDefault="00D87588" w:rsidP="00D87588">
            <w:pPr>
              <w:tabs>
                <w:tab w:val="left" w:pos="352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12. Здатність застосовувати стандарти соціальних послуг відповідно до потреб окремих індивідів, сімей, груп, громад , профілактики і вирішення соціальних проблем.</w:t>
            </w:r>
          </w:p>
          <w:p w14:paraId="617E4240" w14:textId="42FC5DB1" w:rsidR="00D87588" w:rsidRPr="00D87588" w:rsidRDefault="00D87588" w:rsidP="00D87588">
            <w:pPr>
              <w:tabs>
                <w:tab w:val="left" w:pos="352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13.</w:t>
            </w:r>
            <w:r w:rsidR="004539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Використовувати методи соціальної діагностики у процесі оцінювання проблем, потреб, специфічних особливостей та ресурсів клієнтів.</w:t>
            </w:r>
          </w:p>
          <w:p w14:paraId="43C0773A" w14:textId="1E202839" w:rsidR="00D87588" w:rsidRPr="00D87588" w:rsidRDefault="00D87588" w:rsidP="00D87588">
            <w:pPr>
              <w:tabs>
                <w:tab w:val="left" w:pos="352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14.</w:t>
            </w:r>
            <w:r w:rsidR="004539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Самостійно визначати ті обставини, у з’ясуванні яких потрібна соціальна допомога.</w:t>
            </w:r>
          </w:p>
          <w:p w14:paraId="49AACE14" w14:textId="52B3E3A1" w:rsidR="00D87588" w:rsidRPr="00D87588" w:rsidRDefault="00D87588" w:rsidP="00D87588">
            <w:pPr>
              <w:tabs>
                <w:tab w:val="left" w:pos="352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15. Приймати практичні рішення для покращення соціального добробуту та підвищення соціальної безпеки шляхом мінімізації поширення негативних видів девіантної поведінки.</w:t>
            </w:r>
          </w:p>
          <w:p w14:paraId="38B09F38" w14:textId="766B46E9" w:rsidR="00D87588" w:rsidRPr="00D87588" w:rsidRDefault="00453986" w:rsidP="00D87588">
            <w:pPr>
              <w:tabs>
                <w:tab w:val="left" w:pos="352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16</w:t>
            </w:r>
            <w:r w:rsidR="00D87588"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. Організовувати та координувати партнерство й взаємодію з громадськими організаціями, бізнесовами структурами, ініціативними групами.</w:t>
            </w:r>
          </w:p>
          <w:p w14:paraId="6AD90BE5" w14:textId="5C47C7A0" w:rsidR="00D87588" w:rsidRPr="00D87588" w:rsidRDefault="00D87588" w:rsidP="00D87588">
            <w:pPr>
              <w:tabs>
                <w:tab w:val="left" w:pos="352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17.</w:t>
            </w:r>
            <w:r w:rsidR="004539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Встановлювати та підтримувати взаємини з клієнтами на підґрунті взаємної довіри та відповідно до етичних принципів і стандартів соціальної роботи, надавати їм психологічну підтримку й наснажувати клієнтів.</w:t>
            </w:r>
          </w:p>
          <w:p w14:paraId="23AA4741" w14:textId="5D6F35C4" w:rsidR="00D87588" w:rsidRPr="00D87588" w:rsidRDefault="00D87588" w:rsidP="00D87588">
            <w:pPr>
              <w:tabs>
                <w:tab w:val="left" w:pos="352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18.</w:t>
            </w:r>
            <w:r w:rsidR="004539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Налагоджувати співпрацю з представникам різних професійних груп та громад; використовувати стратегії індивідуального та колективного представництва інтересів клієнтів.</w:t>
            </w:r>
          </w:p>
          <w:p w14:paraId="567C5437" w14:textId="437CF96E" w:rsidR="00D87588" w:rsidRPr="00D87588" w:rsidRDefault="00D87588" w:rsidP="00D87588">
            <w:pPr>
              <w:tabs>
                <w:tab w:val="left" w:pos="352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19. Виявляти сильні сторони та залучати особистісні ресурси клієнтів, ресурси соціальної групи і громади для розв’язання їх проблем, пов’язаних із девіантною поведінкою, виходу із складних життєвих обставин.</w:t>
            </w:r>
          </w:p>
          <w:p w14:paraId="7AB7A662" w14:textId="52DA2B50" w:rsidR="00D87588" w:rsidRPr="00D87588" w:rsidRDefault="00D87588" w:rsidP="00D87588">
            <w:pPr>
              <w:tabs>
                <w:tab w:val="left" w:pos="352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20.</w:t>
            </w:r>
            <w:r w:rsidR="004539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Виявляти етичні дилеми та суперечності у професійній діяльності та застосовувати засоби супервізії для їх розв’язання.</w:t>
            </w:r>
          </w:p>
          <w:p w14:paraId="7276E6B9" w14:textId="37C885F8" w:rsidR="00D87588" w:rsidRPr="00D87588" w:rsidRDefault="00D87588" w:rsidP="00D87588">
            <w:pPr>
              <w:tabs>
                <w:tab w:val="left" w:pos="352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21.</w:t>
            </w:r>
            <w:r w:rsidR="004539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Демонструвати толерантну поведінку, виявляти повагу до культурних, релігійних, етнічних відмінностей, розрізняти вплив стереотипів та упереджень.</w:t>
            </w:r>
          </w:p>
          <w:p w14:paraId="567E416A" w14:textId="777848A3" w:rsidR="00D87588" w:rsidRPr="00D87588" w:rsidRDefault="00D87588" w:rsidP="00D87588">
            <w:pPr>
              <w:tabs>
                <w:tab w:val="left" w:pos="352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22.</w:t>
            </w:r>
            <w:r w:rsidR="004539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Демонструвати уміння креативно вирішувати проблеми та приймати інноваційні рішення, мислити та застосовувати творчі здібності до формування принципово нових ідей.</w:t>
            </w:r>
          </w:p>
          <w:p w14:paraId="44A0633D" w14:textId="54BBE6D0" w:rsidR="00D87588" w:rsidRPr="00D87588" w:rsidRDefault="00D87588" w:rsidP="00D87588">
            <w:pPr>
              <w:tabs>
                <w:tab w:val="left" w:pos="352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23.</w:t>
            </w:r>
            <w:r w:rsidR="004539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Конструювати процес та результат соціальної роботи в межах поставлених завдань, використовувати кількісні та якісні показники, коригувати план роботи відповідно до результатів оцінки.</w:t>
            </w:r>
          </w:p>
          <w:p w14:paraId="76070631" w14:textId="5D7584DB" w:rsidR="00D87588" w:rsidRPr="00D87588" w:rsidRDefault="00D87588" w:rsidP="00D87588">
            <w:pPr>
              <w:tabs>
                <w:tab w:val="left" w:pos="352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24.</w:t>
            </w:r>
            <w:r w:rsidR="004539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Демонструвати знання основних етапів становлення і розвитку соціальної роботи як науки та практичної діяльності, нормативно-правової бази соціальної роботи та соціального забезпечення.</w:t>
            </w:r>
          </w:p>
          <w:p w14:paraId="06858C73" w14:textId="7028AD60" w:rsidR="00D87588" w:rsidRPr="00D87588" w:rsidRDefault="00D87588" w:rsidP="00D87588">
            <w:pPr>
              <w:tabs>
                <w:tab w:val="left" w:pos="352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25.</w:t>
            </w:r>
            <w:r w:rsidR="004539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Розуміти наукові принципи, що лежать в основі соціальної діяльності, ідентифікувати, формулювати і розв’язувати завдання зі спеціальності, інтегрувати теоретичні знання та практичний досвід.</w:t>
            </w:r>
          </w:p>
          <w:p w14:paraId="5165DC7B" w14:textId="63903A34" w:rsidR="00CF1D3D" w:rsidRPr="000F0B30" w:rsidRDefault="00D87588" w:rsidP="00D87588">
            <w:pPr>
              <w:suppressLineNumbers/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26.</w:t>
            </w:r>
            <w:r w:rsidR="004539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D8758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Давати визначення і виокремлювати основні поняття, використовувати власні приклади для ілюстрації відповідей, знаходити спільні риси та відмінності при порівнянні фактів, явищ, характеризувати соціальні явища.</w:t>
            </w:r>
          </w:p>
        </w:tc>
      </w:tr>
      <w:tr w:rsidR="00CF1D3D" w:rsidRPr="000F0B30" w14:paraId="23E77813" w14:textId="77777777" w:rsidTr="7C6709AD">
        <w:trPr>
          <w:trHeight w:val="20"/>
        </w:trPr>
        <w:tc>
          <w:tcPr>
            <w:tcW w:w="5000" w:type="pct"/>
            <w:gridSpan w:val="4"/>
          </w:tcPr>
          <w:p w14:paraId="5B31E33D" w14:textId="77777777" w:rsidR="00CF1D3D" w:rsidRPr="000F0B30" w:rsidRDefault="00CF1D3D" w:rsidP="00CF1D3D">
            <w:pPr>
              <w:suppressLineNumbers/>
              <w:tabs>
                <w:tab w:val="left" w:pos="400"/>
              </w:tabs>
              <w:suppressAutoHyphens/>
              <w:spacing w:after="0" w:line="240" w:lineRule="auto"/>
              <w:ind w:left="11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lastRenderedPageBreak/>
              <w:t>Ресурсне забезпечення реалізації програми</w:t>
            </w:r>
          </w:p>
        </w:tc>
      </w:tr>
      <w:tr w:rsidR="00453986" w:rsidRPr="000F0B30" w14:paraId="402068D4" w14:textId="77777777" w:rsidTr="7C6709AD">
        <w:trPr>
          <w:trHeight w:val="20"/>
        </w:trPr>
        <w:tc>
          <w:tcPr>
            <w:tcW w:w="1451" w:type="pct"/>
            <w:gridSpan w:val="2"/>
          </w:tcPr>
          <w:p w14:paraId="01F62D60" w14:textId="77777777" w:rsidR="00453986" w:rsidRPr="000F0B30" w:rsidRDefault="00453986" w:rsidP="0045398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Кадрове забезпечення</w:t>
            </w:r>
          </w:p>
        </w:tc>
        <w:tc>
          <w:tcPr>
            <w:tcW w:w="3549" w:type="pct"/>
            <w:gridSpan w:val="2"/>
          </w:tcPr>
          <w:p w14:paraId="74B414F5" w14:textId="5F28FA98" w:rsidR="00453986" w:rsidRPr="00453986" w:rsidRDefault="00453986" w:rsidP="0045398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39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Гарант ОПП: Николаєва Валентина Іванівна, кандидат педагогічних наук, доцент, доцент кафедри соціального управління Навчально-наукового інституту управління Маріупольського державного університету, науково педагогічний стаж – понад 25 років.</w:t>
            </w:r>
          </w:p>
          <w:p w14:paraId="53535CEA" w14:textId="2FC6B254" w:rsidR="00453986" w:rsidRPr="000F0B30" w:rsidRDefault="00453986" w:rsidP="0045398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 w:rsidRPr="004539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 реалізації програми залучається не менше 50% науково-педагогічних працівників з науковими ступенями та/або вченими званнями. Науково-педагогічні працівники один раз на п’ять років проходять стажування.</w:t>
            </w:r>
          </w:p>
        </w:tc>
      </w:tr>
      <w:tr w:rsidR="00453986" w:rsidRPr="000F0B30" w14:paraId="330EA681" w14:textId="77777777" w:rsidTr="7C6709AD">
        <w:trPr>
          <w:trHeight w:val="20"/>
        </w:trPr>
        <w:tc>
          <w:tcPr>
            <w:tcW w:w="1451" w:type="pct"/>
            <w:gridSpan w:val="2"/>
          </w:tcPr>
          <w:p w14:paraId="36627577" w14:textId="44C1833F" w:rsidR="00453986" w:rsidRPr="000F0B30" w:rsidRDefault="00453986" w:rsidP="0045398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D24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Матеріально-технічне забезпечення</w:t>
            </w:r>
          </w:p>
        </w:tc>
        <w:tc>
          <w:tcPr>
            <w:tcW w:w="3549" w:type="pct"/>
            <w:gridSpan w:val="2"/>
          </w:tcPr>
          <w:p w14:paraId="7A413802" w14:textId="11E5638E" w:rsidR="00453986" w:rsidRPr="000F0B30" w:rsidRDefault="00453986" w:rsidP="0045398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Забезпеченість навчальними приміщеннями, комп’ютерними робочими місцями, мультимедійним обладнанням відповідає потребі. Наявна вся необхідна соціально-побутова інфраструктура, кількість місць в гуртожитку відповідає вимогам. Обладнано предметні аудиторії, </w:t>
            </w:r>
            <w:r w:rsidR="00AD246A">
              <w:rPr>
                <w:rFonts w:ascii="Times New Roman" w:hAnsi="Times New Roman"/>
                <w:sz w:val="28"/>
                <w:szCs w:val="28"/>
                <w:lang w:val="uk-UA"/>
              </w:rPr>
              <w:t>навчальні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лабораторії комп’ютерної техніки</w:t>
            </w:r>
            <w:r w:rsidR="00AD246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453986" w:rsidRPr="000F0B30" w14:paraId="23BCF882" w14:textId="77777777" w:rsidTr="7C6709AD">
        <w:trPr>
          <w:trHeight w:val="20"/>
        </w:trPr>
        <w:tc>
          <w:tcPr>
            <w:tcW w:w="1451" w:type="pct"/>
            <w:gridSpan w:val="2"/>
          </w:tcPr>
          <w:p w14:paraId="54166D6B" w14:textId="77777777" w:rsidR="00453986" w:rsidRPr="000F0B30" w:rsidRDefault="00453986" w:rsidP="0045398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3549" w:type="pct"/>
            <w:gridSpan w:val="2"/>
          </w:tcPr>
          <w:p w14:paraId="2191C6EA" w14:textId="2E438F39" w:rsidR="000D2F0B" w:rsidRPr="002D0CC6" w:rsidRDefault="000D2F0B" w:rsidP="000D2F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D0C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Офіційний веб-сайт </w:t>
            </w:r>
            <w:r w:rsidR="002D0CC6" w:rsidRPr="002D0CC6">
              <w:rPr>
                <w:rFonts w:ascii="Times New Roman" w:hAnsi="Times New Roman"/>
                <w:sz w:val="28"/>
                <w:szCs w:val="28"/>
                <w:lang w:val="uk-UA"/>
              </w:rPr>
              <w:t>http://mdu.in.ua</w:t>
            </w:r>
            <w:r w:rsidRPr="002D0C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містить інформацію про освітні програми, навчальну, наукову та виховну діяльність, структурні підрозділи, правила прийому, контакти. </w:t>
            </w:r>
          </w:p>
          <w:p w14:paraId="7088BFAB" w14:textId="229DD080" w:rsidR="000D2F0B" w:rsidRPr="002D0CC6" w:rsidRDefault="000D2F0B" w:rsidP="000D2F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D0CC6">
              <w:rPr>
                <w:rFonts w:ascii="Times New Roman" w:hAnsi="Times New Roman"/>
                <w:sz w:val="28"/>
                <w:szCs w:val="28"/>
                <w:lang w:val="uk-UA"/>
              </w:rPr>
              <w:t>Здобувачі вищої освіти мають вільний доступ до репозитарію. В фондах та каталогах бібліотеки університету у вільному доступі для здобувачів містяться матеріали забезпечення освітніх компонент навчального плану, посилання на доступних для університету веб-ресурси, реферативну бази даних SCOPUS від Elsevier, бази даних WoS, електронного репозиторі</w:t>
            </w:r>
            <w:r w:rsidR="002D0CC6">
              <w:rPr>
                <w:rFonts w:ascii="Times New Roman" w:hAnsi="Times New Roman"/>
                <w:sz w:val="28"/>
                <w:szCs w:val="28"/>
                <w:lang w:val="uk-UA"/>
              </w:rPr>
              <w:t>ю</w:t>
            </w:r>
            <w:r w:rsidRPr="002D0CC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92DF9F5" w14:textId="5FEDF10E" w:rsidR="000D2F0B" w:rsidRPr="002D0CC6" w:rsidRDefault="000D2F0B" w:rsidP="000D2F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D0CC6">
              <w:rPr>
                <w:rFonts w:ascii="Times New Roman" w:hAnsi="Times New Roman"/>
                <w:sz w:val="28"/>
                <w:szCs w:val="28"/>
                <w:lang w:val="uk-UA"/>
              </w:rPr>
              <w:t>Навчальний процес за програмою адаптовано до дистанційного навчання з використанням платформ: Дистанційна освіта, Moodle, Microsoft Teams, Zoom, Viber, Telegram тощо.</w:t>
            </w:r>
          </w:p>
          <w:p w14:paraId="03DB0925" w14:textId="1B547906" w:rsidR="000D2F0B" w:rsidRPr="002D0CC6" w:rsidRDefault="000D2F0B" w:rsidP="000D2F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D0C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Вимоги щодо проведення лекційних та практичних занять науково-педагогічними працівниками визначаються Положенням про організацію освітнього процесу та іншими внутрішніми положеннями. </w:t>
            </w:r>
          </w:p>
          <w:p w14:paraId="04FA7B74" w14:textId="77777777" w:rsidR="000D2F0B" w:rsidRPr="002D0CC6" w:rsidRDefault="000D2F0B" w:rsidP="000D2F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D0C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Здійснюється моніторинг і періодичний перегляд програми з метою забезпечення її відповідності потребам здобувачів вищої освіти і суспільства, до процесу залучаються стейкголдери. </w:t>
            </w:r>
          </w:p>
          <w:p w14:paraId="185ECEA9" w14:textId="77777777" w:rsidR="000D2F0B" w:rsidRPr="002D0CC6" w:rsidRDefault="000D2F0B" w:rsidP="000D2F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D0C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Внутрішнє забезпечення якості освіти гарантує, що всі необхідні ресурси відповідають цілям навчання, є загальнодоступними, а здобувачі вищої освіти поінформовані про їх наявність. </w:t>
            </w:r>
          </w:p>
          <w:p w14:paraId="7B707171" w14:textId="082AE1BF" w:rsidR="00453986" w:rsidRPr="000F0B30" w:rsidRDefault="000D2F0B" w:rsidP="000D2F0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D0CC6">
              <w:rPr>
                <w:rFonts w:ascii="Times New Roman" w:hAnsi="Times New Roman"/>
                <w:sz w:val="28"/>
                <w:szCs w:val="28"/>
                <w:lang w:val="uk-UA"/>
              </w:rPr>
              <w:t>Наявна внутрішньо вузівська система «антиплагіат».</w:t>
            </w:r>
          </w:p>
        </w:tc>
      </w:tr>
      <w:tr w:rsidR="00453986" w:rsidRPr="000F0B30" w14:paraId="5B33CA3F" w14:textId="77777777" w:rsidTr="7C6709AD">
        <w:trPr>
          <w:trHeight w:val="20"/>
        </w:trPr>
        <w:tc>
          <w:tcPr>
            <w:tcW w:w="5000" w:type="pct"/>
            <w:gridSpan w:val="4"/>
          </w:tcPr>
          <w:p w14:paraId="239661D4" w14:textId="77777777" w:rsidR="00453986" w:rsidRPr="00284DA4" w:rsidRDefault="00453986" w:rsidP="00453986">
            <w:pPr>
              <w:suppressLineNumbers/>
              <w:tabs>
                <w:tab w:val="left" w:pos="400"/>
              </w:tabs>
              <w:suppressAutoHyphens/>
              <w:spacing w:after="0" w:line="240" w:lineRule="auto"/>
              <w:ind w:left="11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84DA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Академічна мобільність</w:t>
            </w:r>
          </w:p>
        </w:tc>
      </w:tr>
      <w:tr w:rsidR="00453986" w:rsidRPr="000F0B30" w14:paraId="1466FF61" w14:textId="77777777" w:rsidTr="7C6709AD">
        <w:trPr>
          <w:trHeight w:val="20"/>
        </w:trPr>
        <w:tc>
          <w:tcPr>
            <w:tcW w:w="1451" w:type="pct"/>
            <w:gridSpan w:val="2"/>
          </w:tcPr>
          <w:p w14:paraId="6CE2B09F" w14:textId="77777777" w:rsidR="00453986" w:rsidRPr="00284DA4" w:rsidRDefault="00453986" w:rsidP="0045398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84DA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Національна кредитна мобільність </w:t>
            </w:r>
          </w:p>
        </w:tc>
        <w:tc>
          <w:tcPr>
            <w:tcW w:w="3549" w:type="pct"/>
            <w:gridSpan w:val="2"/>
          </w:tcPr>
          <w:p w14:paraId="4F9EA684" w14:textId="77777777" w:rsidR="00453986" w:rsidRPr="00284DA4" w:rsidRDefault="00453986" w:rsidP="0045398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84DA4">
              <w:rPr>
                <w:rFonts w:ascii="Times New Roman" w:hAnsi="Times New Roman"/>
                <w:sz w:val="28"/>
                <w:szCs w:val="28"/>
                <w:lang w:val="uk-UA"/>
              </w:rPr>
              <w:t>Порядок організації програм національної академічної мобільності для учасників освітнього процесу МДУ на території України визначається Положенням про порядок реалізації права на академічну мобільність у Маріупольському державному університеті.</w:t>
            </w:r>
          </w:p>
        </w:tc>
      </w:tr>
      <w:tr w:rsidR="00453986" w:rsidRPr="000F0B30" w14:paraId="7DD8ACBD" w14:textId="77777777" w:rsidTr="7C6709AD">
        <w:trPr>
          <w:trHeight w:val="20"/>
        </w:trPr>
        <w:tc>
          <w:tcPr>
            <w:tcW w:w="1451" w:type="pct"/>
            <w:gridSpan w:val="2"/>
          </w:tcPr>
          <w:p w14:paraId="4E5FF585" w14:textId="77777777" w:rsidR="00453986" w:rsidRPr="00284DA4" w:rsidRDefault="00453986" w:rsidP="0045398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84DA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Міжнародна кредитна мобільність </w:t>
            </w:r>
          </w:p>
        </w:tc>
        <w:tc>
          <w:tcPr>
            <w:tcW w:w="3549" w:type="pct"/>
            <w:gridSpan w:val="2"/>
          </w:tcPr>
          <w:p w14:paraId="525ABB85" w14:textId="6F414BC0" w:rsidR="00453986" w:rsidRPr="00284DA4" w:rsidRDefault="00453986" w:rsidP="0045398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84DA4">
              <w:rPr>
                <w:rFonts w:ascii="Times New Roman" w:hAnsi="Times New Roman"/>
                <w:sz w:val="28"/>
                <w:szCs w:val="28"/>
                <w:lang w:val="uk-UA"/>
              </w:rPr>
              <w:t>Порядок організації програм міжнародної академічної мобільності для учасників освітнього процесу МДУ поза межами України та іноземних учасників освітнього процесу визнача</w:t>
            </w:r>
            <w:r w:rsidR="00B3119F" w:rsidRPr="00284DA4">
              <w:rPr>
                <w:rFonts w:ascii="Times New Roman" w:hAnsi="Times New Roman"/>
                <w:sz w:val="28"/>
                <w:szCs w:val="28"/>
                <w:lang w:val="uk-UA"/>
              </w:rPr>
              <w:t>є</w:t>
            </w:r>
            <w:r w:rsidRPr="00284D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ться Положенням про порядок </w:t>
            </w:r>
            <w:r w:rsidRPr="00284DA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реалізації права на академічну мобільність у Маріупольському державному університеті.</w:t>
            </w:r>
          </w:p>
        </w:tc>
      </w:tr>
      <w:tr w:rsidR="00453986" w:rsidRPr="000F0B30" w14:paraId="260B6325" w14:textId="77777777" w:rsidTr="7C6709AD">
        <w:trPr>
          <w:trHeight w:val="20"/>
        </w:trPr>
        <w:tc>
          <w:tcPr>
            <w:tcW w:w="1451" w:type="pct"/>
            <w:gridSpan w:val="2"/>
          </w:tcPr>
          <w:p w14:paraId="7C67BD2D" w14:textId="77777777" w:rsidR="00453986" w:rsidRPr="00284DA4" w:rsidRDefault="00453986" w:rsidP="0045398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84DA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Навчання іноземних здобувачів вищої освіти</w:t>
            </w:r>
          </w:p>
        </w:tc>
        <w:tc>
          <w:tcPr>
            <w:tcW w:w="3549" w:type="pct"/>
            <w:gridSpan w:val="2"/>
          </w:tcPr>
          <w:p w14:paraId="32D1648E" w14:textId="77777777" w:rsidR="00453986" w:rsidRPr="00284DA4" w:rsidRDefault="00453986" w:rsidP="0045398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84DA4">
              <w:rPr>
                <w:rFonts w:ascii="Times New Roman" w:hAnsi="Times New Roman"/>
                <w:sz w:val="28"/>
                <w:szCs w:val="28"/>
                <w:lang w:val="uk-UA"/>
              </w:rPr>
              <w:t>Конкурсний відбір та зарахування на навчання здійснюється відповідно до Правил прийому Маріупольського державного університету. Навчання іноземних здобувачів вищої освіти здійснюється за навчальним планом у якому передбачене додаткове вивчення української мови в обсязі 3 кредити.</w:t>
            </w:r>
          </w:p>
        </w:tc>
      </w:tr>
    </w:tbl>
    <w:p w14:paraId="1DE747D4" w14:textId="77777777" w:rsidR="006F3332" w:rsidRPr="000F0B30" w:rsidRDefault="006F3332" w:rsidP="006F3332">
      <w:pPr>
        <w:suppressLineNumbers/>
        <w:shd w:val="clear" w:color="auto" w:fill="FFFFFF"/>
        <w:suppressAutoHyphens/>
        <w:spacing w:after="0" w:line="240" w:lineRule="auto"/>
        <w:ind w:left="720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</w:p>
    <w:p w14:paraId="4CBB4B22" w14:textId="77777777" w:rsidR="007958EC" w:rsidRPr="000F0B30" w:rsidRDefault="007958EC" w:rsidP="001E1B5E">
      <w:pPr>
        <w:widowControl w:val="0"/>
        <w:spacing w:after="0" w:line="276" w:lineRule="auto"/>
        <w:jc w:val="center"/>
        <w:rPr>
          <w:rFonts w:ascii="Times New Roman" w:hAnsi="Times New Roman"/>
          <w:b/>
          <w:caps/>
          <w:sz w:val="28"/>
          <w:szCs w:val="28"/>
          <w:lang w:val="uk-UA" w:eastAsia="uk-UA"/>
        </w:rPr>
      </w:pPr>
      <w:r w:rsidRPr="000F0B30">
        <w:rPr>
          <w:rFonts w:ascii="Times New Roman" w:hAnsi="Times New Roman"/>
          <w:b/>
          <w:caps/>
          <w:sz w:val="28"/>
          <w:szCs w:val="28"/>
          <w:lang w:val="uk-UA" w:eastAsia="uk-UA"/>
        </w:rPr>
        <w:t>ІІ</w:t>
      </w:r>
      <w:r w:rsidR="00C4115B" w:rsidRPr="000F0B30">
        <w:rPr>
          <w:rFonts w:ascii="Times New Roman" w:hAnsi="Times New Roman"/>
          <w:b/>
          <w:caps/>
          <w:sz w:val="28"/>
          <w:szCs w:val="28"/>
          <w:lang w:val="uk-UA" w:eastAsia="uk-UA"/>
        </w:rPr>
        <w:t>І</w:t>
      </w:r>
      <w:r w:rsidRPr="000F0B30">
        <w:rPr>
          <w:rFonts w:ascii="Times New Roman" w:hAnsi="Times New Roman"/>
          <w:b/>
          <w:caps/>
          <w:sz w:val="28"/>
          <w:szCs w:val="28"/>
          <w:lang w:val="uk-UA" w:eastAsia="uk-UA"/>
        </w:rPr>
        <w:t>. Загальна характеристика</w:t>
      </w:r>
    </w:p>
    <w:p w14:paraId="483E3D41" w14:textId="77777777" w:rsidR="007958EC" w:rsidRPr="000F0B30" w:rsidRDefault="007958EC" w:rsidP="007958EC">
      <w:pPr>
        <w:widowControl w:val="0"/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tbl>
      <w:tblPr>
        <w:tblW w:w="51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41"/>
        <w:gridCol w:w="7101"/>
      </w:tblGrid>
      <w:tr w:rsidR="007958EC" w:rsidRPr="000F0B30" w14:paraId="4033EA34" w14:textId="77777777" w:rsidTr="0060798C">
        <w:trPr>
          <w:trHeight w:val="151"/>
        </w:trPr>
        <w:tc>
          <w:tcPr>
            <w:tcW w:w="1499" w:type="pct"/>
          </w:tcPr>
          <w:p w14:paraId="16C0C1A7" w14:textId="77777777" w:rsidR="007958EC" w:rsidRPr="000F0B30" w:rsidRDefault="007958EC" w:rsidP="000755EC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0F0B30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Рівень вищої освіти</w:t>
            </w:r>
          </w:p>
        </w:tc>
        <w:tc>
          <w:tcPr>
            <w:tcW w:w="3501" w:type="pct"/>
          </w:tcPr>
          <w:p w14:paraId="7BD1F1BD" w14:textId="2F84A693" w:rsidR="007958EC" w:rsidRPr="000F0B30" w:rsidRDefault="000B0912" w:rsidP="0060798C">
            <w:pPr>
              <w:widowControl w:val="0"/>
              <w:shd w:val="clear" w:color="auto" w:fill="FFFFFF"/>
              <w:tabs>
                <w:tab w:val="left" w:pos="541"/>
              </w:tabs>
              <w:spacing w:after="0" w:line="276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перш</w:t>
            </w:r>
            <w:r w:rsidR="007958EC" w:rsidRPr="000F0B3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ий (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бакалав</w:t>
            </w:r>
            <w:r w:rsidR="007958EC" w:rsidRPr="000F0B3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рський) рівень</w:t>
            </w:r>
          </w:p>
        </w:tc>
      </w:tr>
      <w:tr w:rsidR="007958EC" w:rsidRPr="000F0B30" w14:paraId="32A5E8CA" w14:textId="77777777" w:rsidTr="0060798C">
        <w:trPr>
          <w:trHeight w:val="151"/>
        </w:trPr>
        <w:tc>
          <w:tcPr>
            <w:tcW w:w="1499" w:type="pct"/>
          </w:tcPr>
          <w:p w14:paraId="22ACA130" w14:textId="77777777" w:rsidR="007958EC" w:rsidRPr="000F0B30" w:rsidRDefault="007958EC" w:rsidP="000755EC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0F0B30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Ступінь вищої освіти</w:t>
            </w:r>
          </w:p>
        </w:tc>
        <w:tc>
          <w:tcPr>
            <w:tcW w:w="3501" w:type="pct"/>
          </w:tcPr>
          <w:p w14:paraId="53B06F2D" w14:textId="068676EF" w:rsidR="007958EC" w:rsidRPr="000F0B30" w:rsidRDefault="000B0912" w:rsidP="0060798C">
            <w:pPr>
              <w:widowControl w:val="0"/>
              <w:shd w:val="clear" w:color="auto" w:fill="FFFFFF"/>
              <w:tabs>
                <w:tab w:val="left" w:pos="541"/>
                <w:tab w:val="left" w:pos="1142"/>
              </w:tabs>
              <w:spacing w:after="0" w:line="276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бакалавр</w:t>
            </w:r>
          </w:p>
        </w:tc>
      </w:tr>
      <w:tr w:rsidR="007958EC" w:rsidRPr="000F0B30" w14:paraId="222E4D0D" w14:textId="77777777" w:rsidTr="0060798C">
        <w:tc>
          <w:tcPr>
            <w:tcW w:w="1499" w:type="pct"/>
          </w:tcPr>
          <w:p w14:paraId="21E06640" w14:textId="77777777" w:rsidR="007958EC" w:rsidRPr="000F0B30" w:rsidRDefault="007958EC" w:rsidP="000755EC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0F0B30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Галузь знань</w:t>
            </w:r>
          </w:p>
        </w:tc>
        <w:tc>
          <w:tcPr>
            <w:tcW w:w="3501" w:type="pct"/>
          </w:tcPr>
          <w:p w14:paraId="38BF6910" w14:textId="4E8B9600" w:rsidR="007958EC" w:rsidRPr="000F0B30" w:rsidRDefault="000B0912" w:rsidP="0060798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 w:rsidR="007958EC"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Соціальна робота</w:t>
            </w:r>
          </w:p>
        </w:tc>
      </w:tr>
      <w:tr w:rsidR="007958EC" w:rsidRPr="000F0B30" w14:paraId="7A75FAFD" w14:textId="77777777" w:rsidTr="0060798C">
        <w:tc>
          <w:tcPr>
            <w:tcW w:w="1499" w:type="pct"/>
          </w:tcPr>
          <w:p w14:paraId="654EB513" w14:textId="77777777" w:rsidR="007958EC" w:rsidRPr="000F0B30" w:rsidRDefault="007958EC" w:rsidP="000755EC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0F0B30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Спеціальність</w:t>
            </w:r>
          </w:p>
        </w:tc>
        <w:tc>
          <w:tcPr>
            <w:tcW w:w="3501" w:type="pct"/>
          </w:tcPr>
          <w:p w14:paraId="17859370" w14:textId="1F84CFCA" w:rsidR="007958EC" w:rsidRPr="000F0B30" w:rsidRDefault="000B0912" w:rsidP="0060798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231</w:t>
            </w: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Соціальна робота</w:t>
            </w:r>
          </w:p>
        </w:tc>
      </w:tr>
      <w:tr w:rsidR="007958EC" w:rsidRPr="000F0B30" w14:paraId="205D1BE7" w14:textId="77777777" w:rsidTr="0060798C">
        <w:trPr>
          <w:trHeight w:val="151"/>
        </w:trPr>
        <w:tc>
          <w:tcPr>
            <w:tcW w:w="1499" w:type="pct"/>
          </w:tcPr>
          <w:p w14:paraId="1B2AAACE" w14:textId="77777777" w:rsidR="007958EC" w:rsidRPr="000F0B30" w:rsidRDefault="00721A45" w:rsidP="000755EC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0F0B30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Форма навчання</w:t>
            </w:r>
          </w:p>
        </w:tc>
        <w:tc>
          <w:tcPr>
            <w:tcW w:w="3501" w:type="pct"/>
          </w:tcPr>
          <w:p w14:paraId="4EE77415" w14:textId="77777777" w:rsidR="007958EC" w:rsidRPr="000F0B30" w:rsidRDefault="00721A45" w:rsidP="00721A45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Очна (денна), заочна</w:t>
            </w:r>
            <w:r w:rsidR="007958EC" w:rsidRPr="000F0B3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7958EC" w:rsidRPr="000F0B30" w14:paraId="4A810877" w14:textId="77777777" w:rsidTr="0060798C">
        <w:trPr>
          <w:trHeight w:val="151"/>
        </w:trPr>
        <w:tc>
          <w:tcPr>
            <w:tcW w:w="1499" w:type="pct"/>
          </w:tcPr>
          <w:p w14:paraId="2F043154" w14:textId="77777777" w:rsidR="007958EC" w:rsidRPr="000F0B30" w:rsidRDefault="007958EC" w:rsidP="000755EC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0F0B30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Освітня кваліфікація</w:t>
            </w:r>
          </w:p>
        </w:tc>
        <w:tc>
          <w:tcPr>
            <w:tcW w:w="3501" w:type="pct"/>
          </w:tcPr>
          <w:p w14:paraId="4EE53723" w14:textId="014A30CB" w:rsidR="007958EC" w:rsidRPr="000F0B30" w:rsidRDefault="000B0912" w:rsidP="0060798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Бакалавр з соціальної роботи</w:t>
            </w:r>
          </w:p>
        </w:tc>
      </w:tr>
      <w:tr w:rsidR="007958EC" w:rsidRPr="000F0B30" w14:paraId="1E9CA964" w14:textId="77777777" w:rsidTr="0060798C">
        <w:trPr>
          <w:trHeight w:val="151"/>
        </w:trPr>
        <w:tc>
          <w:tcPr>
            <w:tcW w:w="1499" w:type="pct"/>
          </w:tcPr>
          <w:p w14:paraId="532E9366" w14:textId="77777777" w:rsidR="007958EC" w:rsidRPr="000F0B30" w:rsidRDefault="007958EC" w:rsidP="000755EC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0F0B30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Кваліфікація в дипломі</w:t>
            </w:r>
          </w:p>
        </w:tc>
        <w:tc>
          <w:tcPr>
            <w:tcW w:w="3501" w:type="pct"/>
          </w:tcPr>
          <w:p w14:paraId="3CD9858C" w14:textId="1D01260E" w:rsidR="007958EC" w:rsidRPr="000F0B30" w:rsidRDefault="000755EC" w:rsidP="0060798C">
            <w:pPr>
              <w:widowControl w:val="0"/>
              <w:tabs>
                <w:tab w:val="left" w:pos="399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Ступінь вищої освіти – </w:t>
            </w:r>
            <w:r w:rsidR="000B09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Бакалавр</w:t>
            </w:r>
          </w:p>
          <w:p w14:paraId="7FE52F5C" w14:textId="5058C2C1" w:rsidR="000755EC" w:rsidRPr="000F0B30" w:rsidRDefault="000755EC" w:rsidP="0060798C">
            <w:pPr>
              <w:widowControl w:val="0"/>
              <w:tabs>
                <w:tab w:val="left" w:pos="399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Спеціальність </w:t>
            </w:r>
            <w:r w:rsidR="000B0912">
              <w:rPr>
                <w:rFonts w:ascii="Times New Roman" w:hAnsi="Times New Roman"/>
                <w:sz w:val="28"/>
                <w:szCs w:val="28"/>
                <w:lang w:val="uk-UA"/>
              </w:rPr>
              <w:t>231</w:t>
            </w:r>
            <w:r w:rsidR="000B0912"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B0912">
              <w:rPr>
                <w:rFonts w:ascii="Times New Roman" w:hAnsi="Times New Roman"/>
                <w:sz w:val="28"/>
                <w:szCs w:val="28"/>
                <w:lang w:val="uk-UA"/>
              </w:rPr>
              <w:t>Соціальна робота</w:t>
            </w:r>
          </w:p>
          <w:p w14:paraId="1656E505" w14:textId="05562FFA" w:rsidR="000755EC" w:rsidRPr="000F0B30" w:rsidRDefault="000755EC" w:rsidP="0060798C">
            <w:pPr>
              <w:widowControl w:val="0"/>
              <w:tabs>
                <w:tab w:val="left" w:pos="399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Освітня програма «</w:t>
            </w:r>
            <w:r w:rsidR="000B0912">
              <w:rPr>
                <w:rFonts w:ascii="Times New Roman" w:hAnsi="Times New Roman"/>
                <w:sz w:val="28"/>
                <w:szCs w:val="28"/>
                <w:lang w:val="uk-UA"/>
              </w:rPr>
              <w:t>Соціальна робота</w:t>
            </w:r>
            <w:r w:rsidRPr="000F0B30">
              <w:rPr>
                <w:rFonts w:ascii="Times New Roman" w:hAnsi="Times New Roman"/>
                <w:sz w:val="28"/>
                <w:szCs w:val="28"/>
                <w:lang w:val="uk-UA" w:eastAsia="uk-UA"/>
              </w:rPr>
              <w:t>»</w:t>
            </w:r>
          </w:p>
        </w:tc>
      </w:tr>
      <w:tr w:rsidR="007958EC" w:rsidRPr="000F0B30" w14:paraId="42625E47" w14:textId="77777777" w:rsidTr="0060798C">
        <w:trPr>
          <w:trHeight w:val="151"/>
        </w:trPr>
        <w:tc>
          <w:tcPr>
            <w:tcW w:w="1499" w:type="pct"/>
          </w:tcPr>
          <w:p w14:paraId="7B1B1A1F" w14:textId="77777777" w:rsidR="007958EC" w:rsidRPr="000F0B30" w:rsidRDefault="007958EC" w:rsidP="000755EC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0F0B30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Опис предметної області</w:t>
            </w:r>
          </w:p>
        </w:tc>
        <w:tc>
          <w:tcPr>
            <w:tcW w:w="3501" w:type="pct"/>
          </w:tcPr>
          <w:p w14:paraId="3735E0E8" w14:textId="77777777" w:rsidR="000B0912" w:rsidRDefault="000B0912" w:rsidP="000B091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0B30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>Об’єкт вивчення:</w:t>
            </w:r>
            <w:r w:rsidRPr="000F0B3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B87F32"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  <w:t>особи, родини, соціальні групи та громади, які потребують підтримки для покращення умов соціального функціонування та загального добробуту.</w:t>
            </w:r>
          </w:p>
          <w:p w14:paraId="2901E4CC" w14:textId="77777777" w:rsidR="000B0912" w:rsidRPr="00B87F32" w:rsidRDefault="000B0912" w:rsidP="000B091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>Цілі навчання:</w:t>
            </w:r>
            <w:r w:rsidRPr="000F0B3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B87F32"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  <w:t>є підготовка фахівців, здатних розв’язувати складні спеціалізовані задачі та прикладні проблеми соціальної сфери або у процесі навчання, у тому числі управління соціальними процесами та процесами, що мають місце в індивідуальному розвитку особистості, що передбачає застосування певних теорій та методів соціальної роботи і характеризується комплексністю та невизначеністю умов та зорієнтованих на подальшу фахову самоосвіту.</w:t>
            </w:r>
          </w:p>
          <w:p w14:paraId="1C2B272C" w14:textId="77777777" w:rsidR="000B0912" w:rsidRPr="00A659C5" w:rsidRDefault="000B0912" w:rsidP="000B0912">
            <w:pPr>
              <w:pStyle w:val="1"/>
              <w:shd w:val="clear" w:color="auto" w:fill="FFFFFF"/>
              <w:tabs>
                <w:tab w:val="left" w:pos="487"/>
              </w:tabs>
              <w:spacing w:after="0" w:line="240" w:lineRule="auto"/>
              <w:ind w:left="62" w:hanging="80"/>
              <w:jc w:val="both"/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>Методи, методики та технології:</w:t>
            </w:r>
            <w:r w:rsidRPr="000F0B3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B87F32">
              <w:rPr>
                <w:rFonts w:ascii="Times New Roman" w:hAnsi="Times New Roman"/>
                <w:sz w:val="28"/>
                <w:szCs w:val="28"/>
                <w:lang w:val="uk-UA"/>
              </w:rPr>
              <w:t>загальнонаукові і спеціальні методи пізнання соціальних явищ; методики оцінки становища, поведінки чи діяльності індивідів і соціальних груп; педагогічні, економічні, психологічні, соціологічні, інформаційно-комунікаційні профілактичні та інші інноваційні технології.</w:t>
            </w:r>
          </w:p>
          <w:p w14:paraId="1C7151F8" w14:textId="4BE0A554" w:rsidR="007958EC" w:rsidRPr="000F0B30" w:rsidRDefault="000B0912" w:rsidP="0060798C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>Інструменти та обладнання:</w:t>
            </w:r>
            <w:r w:rsidRPr="000F0B3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B87F3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сучасні інформаційно-комунікативні технології, інформаційні ресурси та </w:t>
            </w:r>
            <w:r w:rsidRPr="00B87F3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програмні продукти, що застосовуються в соціальній сфері.</w:t>
            </w:r>
          </w:p>
        </w:tc>
      </w:tr>
      <w:tr w:rsidR="007958EC" w:rsidRPr="000F0B30" w14:paraId="1E1725C8" w14:textId="77777777" w:rsidTr="0060798C">
        <w:trPr>
          <w:trHeight w:val="500"/>
        </w:trPr>
        <w:tc>
          <w:tcPr>
            <w:tcW w:w="1499" w:type="pct"/>
          </w:tcPr>
          <w:p w14:paraId="52C792B3" w14:textId="77777777" w:rsidR="007958EC" w:rsidRPr="000F0B30" w:rsidRDefault="007958EC" w:rsidP="0060798C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0F0B30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lastRenderedPageBreak/>
              <w:t>Академічні права випускників</w:t>
            </w:r>
          </w:p>
        </w:tc>
        <w:tc>
          <w:tcPr>
            <w:tcW w:w="3501" w:type="pct"/>
          </w:tcPr>
          <w:p w14:paraId="4D53ACC0" w14:textId="529794AE" w:rsidR="007958EC" w:rsidRPr="000F0B30" w:rsidRDefault="000B0912" w:rsidP="0060798C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val="uk-UA" w:eastAsia="ru-RU"/>
              </w:rPr>
            </w:pPr>
            <w:r w:rsidRPr="000B091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Продовження навчання для здобуття другого (магістерського) рівня. Набуття додаткових кваліфікацій в системі післядипломної освіти.</w:t>
            </w:r>
          </w:p>
        </w:tc>
      </w:tr>
      <w:tr w:rsidR="00C95D15" w:rsidRPr="000F0B30" w14:paraId="6920E007" w14:textId="77777777" w:rsidTr="0060798C">
        <w:trPr>
          <w:trHeight w:val="879"/>
        </w:trPr>
        <w:tc>
          <w:tcPr>
            <w:tcW w:w="1499" w:type="pct"/>
          </w:tcPr>
          <w:p w14:paraId="79112FF0" w14:textId="77777777" w:rsidR="00C95D15" w:rsidRPr="000F0B30" w:rsidRDefault="00C95D15" w:rsidP="0060798C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0F0B30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Працевлаштування випускників</w:t>
            </w:r>
          </w:p>
        </w:tc>
        <w:tc>
          <w:tcPr>
            <w:tcW w:w="3501" w:type="pct"/>
          </w:tcPr>
          <w:p w14:paraId="61C30DAB" w14:textId="77777777" w:rsidR="000B0912" w:rsidRPr="000B0912" w:rsidRDefault="000B0912" w:rsidP="000B0912">
            <w:pPr>
              <w:tabs>
                <w:tab w:val="left" w:pos="11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B091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Робота за фахом у сферах державного управління, національної безпеки, правоохоронній сфері, закладах, установах, організаціях соціального захисту та надання соціальних послуг, охорони здоров’я, освіти, культури.</w:t>
            </w:r>
          </w:p>
          <w:p w14:paraId="0C2E5934" w14:textId="6E08A623" w:rsidR="00C95D15" w:rsidRPr="000B0912" w:rsidRDefault="000B0912" w:rsidP="000B091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uk-UA" w:eastAsia="ru-RU"/>
              </w:rPr>
            </w:pPr>
            <w:r w:rsidRPr="000B091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Зокрема: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0B091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соціальний працівник; керівник установи соціального захисту населення; менеджер у соціальній сфері; соціальний аудитор; соціальний патолог; педагог соціальний; спеціаліст державної служби; фахівець із соціальної роботи; фахівець з організації побутового обслуговування; фахівець із спеціалізованого обслуговування; фахівець із соціальної допомоги вдома;  фахівець з питань зайнятості; фахівець з вирішення конфліктів (побутова сфера); фахівець з профорієнтації; фахівець із організації дозвілля; інспектор з соціальної допомоги; інспектор з охорони дитинства;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0B091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консультант; наглядач в громадському центрі; вихователь соціальний по роботі з дітьми-інвалідами; наглядач за умовно засудженими.</w:t>
            </w:r>
          </w:p>
        </w:tc>
      </w:tr>
    </w:tbl>
    <w:p w14:paraId="2D3F58F7" w14:textId="77777777" w:rsidR="007958EC" w:rsidRPr="000F0B30" w:rsidRDefault="007958EC" w:rsidP="007958E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14:paraId="7244CF33" w14:textId="7A171F8F" w:rsidR="007958EC" w:rsidRPr="000F0B30" w:rsidRDefault="007958EC" w:rsidP="00CF63BB">
      <w:pPr>
        <w:widowControl w:val="0"/>
        <w:spacing w:after="0" w:line="276" w:lineRule="auto"/>
        <w:jc w:val="center"/>
        <w:rPr>
          <w:rFonts w:ascii="Times New Roman" w:hAnsi="Times New Roman"/>
          <w:b/>
          <w:caps/>
          <w:sz w:val="28"/>
          <w:szCs w:val="28"/>
          <w:lang w:val="uk-UA" w:eastAsia="uk-UA"/>
        </w:rPr>
      </w:pPr>
      <w:r w:rsidRPr="000F0B30">
        <w:rPr>
          <w:rFonts w:ascii="Times New Roman" w:hAnsi="Times New Roman"/>
          <w:b/>
          <w:caps/>
          <w:sz w:val="28"/>
          <w:szCs w:val="28"/>
          <w:lang w:val="uk-UA" w:eastAsia="uk-UA"/>
        </w:rPr>
        <w:t>І</w:t>
      </w:r>
      <w:r w:rsidR="001A2601" w:rsidRPr="000F0B30">
        <w:rPr>
          <w:rFonts w:ascii="Times New Roman" w:hAnsi="Times New Roman"/>
          <w:b/>
          <w:caps/>
          <w:sz w:val="28"/>
          <w:szCs w:val="28"/>
          <w:lang w:val="uk-UA" w:eastAsia="uk-UA"/>
        </w:rPr>
        <w:t>V</w:t>
      </w:r>
      <w:r w:rsidRPr="000F0B30">
        <w:rPr>
          <w:rFonts w:ascii="Times New Roman" w:hAnsi="Times New Roman"/>
          <w:b/>
          <w:caps/>
          <w:sz w:val="28"/>
          <w:szCs w:val="28"/>
          <w:lang w:val="uk-UA" w:eastAsia="uk-UA"/>
        </w:rPr>
        <w:t xml:space="preserve">. Обсяг кредитів ЄКТС, необхідний для здобуття </w:t>
      </w:r>
      <w:r w:rsidR="00E84626">
        <w:rPr>
          <w:rFonts w:ascii="Times New Roman" w:hAnsi="Times New Roman"/>
          <w:b/>
          <w:caps/>
          <w:sz w:val="28"/>
          <w:szCs w:val="28"/>
          <w:lang w:val="uk-UA" w:eastAsia="uk-UA"/>
        </w:rPr>
        <w:t>ПЕРШ</w:t>
      </w:r>
      <w:r w:rsidR="00714262" w:rsidRPr="000F0B30">
        <w:rPr>
          <w:rFonts w:ascii="Times New Roman" w:hAnsi="Times New Roman"/>
          <w:b/>
          <w:caps/>
          <w:sz w:val="28"/>
          <w:szCs w:val="28"/>
          <w:lang w:val="uk-UA" w:eastAsia="uk-UA"/>
        </w:rPr>
        <w:t>ОГО (</w:t>
      </w:r>
      <w:r w:rsidR="00E84626">
        <w:rPr>
          <w:rFonts w:ascii="Times New Roman" w:hAnsi="Times New Roman"/>
          <w:b/>
          <w:caps/>
          <w:sz w:val="28"/>
          <w:szCs w:val="28"/>
          <w:lang w:val="uk-UA" w:eastAsia="uk-UA"/>
        </w:rPr>
        <w:t>БАКАЛАВ</w:t>
      </w:r>
      <w:r w:rsidR="00714262" w:rsidRPr="000F0B30">
        <w:rPr>
          <w:rFonts w:ascii="Times New Roman" w:hAnsi="Times New Roman"/>
          <w:b/>
          <w:caps/>
          <w:sz w:val="28"/>
          <w:szCs w:val="28"/>
          <w:lang w:val="uk-UA" w:eastAsia="uk-UA"/>
        </w:rPr>
        <w:t>РСЬКОГО) РІВНЯ ВИЩОЇ ОСВІТИ</w:t>
      </w:r>
    </w:p>
    <w:p w14:paraId="54CDBEB4" w14:textId="77777777" w:rsidR="007958EC" w:rsidRPr="000F0B30" w:rsidRDefault="007958EC" w:rsidP="007958EC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21"/>
      </w:tblGrid>
      <w:tr w:rsidR="007958EC" w:rsidRPr="000F0B30" w14:paraId="1F61B617" w14:textId="77777777" w:rsidTr="0060798C">
        <w:trPr>
          <w:trHeight w:val="151"/>
        </w:trPr>
        <w:tc>
          <w:tcPr>
            <w:tcW w:w="5000" w:type="pct"/>
          </w:tcPr>
          <w:p w14:paraId="7419DDDF" w14:textId="03ADFFFE" w:rsidR="00220A2E" w:rsidRPr="00E84626" w:rsidRDefault="00E84626" w:rsidP="00E846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7E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Обсяг освітньої програми бакалавра 240 кредитів ЄКТС; </w:t>
            </w:r>
            <w:r w:rsidRPr="009857ED">
              <w:rPr>
                <w:rFonts w:ascii="Times New Roman" w:eastAsia="Calibri" w:hAnsi="Times New Roman"/>
                <w:sz w:val="28"/>
                <w:szCs w:val="28"/>
                <w:lang w:val="uk-UA" w:eastAsia="uk-UA"/>
              </w:rPr>
              <w:t xml:space="preserve">На базі повної загальної середньої освіти – 240 кредитів ЄКТС. </w:t>
            </w:r>
            <w:r w:rsidRPr="009857ED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Термін навчання 3 роки 10 місяців.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  <w:r w:rsidR="00EC3F04"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Тип диплому 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диплом бакалавра.</w:t>
            </w:r>
          </w:p>
        </w:tc>
      </w:tr>
    </w:tbl>
    <w:p w14:paraId="0293506C" w14:textId="54EA6CD2" w:rsidR="000B3B7E" w:rsidRPr="00284DA4" w:rsidRDefault="00150FFF" w:rsidP="000B3B7E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84DA4">
        <w:rPr>
          <w:rFonts w:ascii="Times New Roman" w:hAnsi="Times New Roman"/>
          <w:sz w:val="28"/>
          <w:szCs w:val="28"/>
          <w:lang w:val="uk-UA"/>
        </w:rPr>
        <w:t>92</w:t>
      </w:r>
      <w:r w:rsidR="000B3B7E" w:rsidRPr="00284DA4">
        <w:rPr>
          <w:rFonts w:ascii="Times New Roman" w:hAnsi="Times New Roman"/>
          <w:sz w:val="28"/>
          <w:szCs w:val="28"/>
          <w:lang w:val="uk-UA"/>
        </w:rPr>
        <w:t>% обсягу освітньої програми спрямовано на забезпечення загальних та спеціальних (фахових) компетентностей визначених Стандартом вищої освіти.</w:t>
      </w:r>
    </w:p>
    <w:p w14:paraId="37A98DBF" w14:textId="33938F5A" w:rsidR="007958EC" w:rsidRPr="00284DA4" w:rsidRDefault="00150FFF" w:rsidP="00150FF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84DA4">
        <w:rPr>
          <w:rFonts w:ascii="Times New Roman" w:hAnsi="Times New Roman"/>
          <w:sz w:val="28"/>
          <w:szCs w:val="28"/>
          <w:lang w:val="uk-UA"/>
        </w:rPr>
        <w:t xml:space="preserve">На навчання за освітньо-професійною програмою «Соціальна робота» для здобуття освітнього ступеня бакалавр приймаються особи, які мають повну загальну середню освіту або </w:t>
      </w:r>
      <w:r w:rsidR="00284DA4" w:rsidRPr="00284DA4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284DA4">
        <w:rPr>
          <w:rFonts w:ascii="Times New Roman" w:hAnsi="Times New Roman"/>
          <w:sz w:val="28"/>
          <w:szCs w:val="28"/>
          <w:lang w:val="uk-UA"/>
        </w:rPr>
        <w:t>базі ступеня «молодший бакалавр» (освітньо-кваліфікаційного рівня «молодший спеціаліст»).</w:t>
      </w:r>
    </w:p>
    <w:p w14:paraId="7EAFAFD3" w14:textId="77777777" w:rsidR="007958EC" w:rsidRPr="000F0B30" w:rsidRDefault="007958EC" w:rsidP="00CF63BB">
      <w:pPr>
        <w:widowControl w:val="0"/>
        <w:spacing w:after="0" w:line="276" w:lineRule="auto"/>
        <w:jc w:val="center"/>
        <w:rPr>
          <w:rFonts w:ascii="Times New Roman" w:hAnsi="Times New Roman"/>
          <w:b/>
          <w:caps/>
          <w:sz w:val="28"/>
          <w:szCs w:val="28"/>
          <w:lang w:val="uk-UA" w:eastAsia="uk-UA"/>
        </w:rPr>
      </w:pPr>
      <w:r w:rsidRPr="000F0B30">
        <w:rPr>
          <w:rFonts w:ascii="Times New Roman" w:hAnsi="Times New Roman"/>
          <w:b/>
          <w:caps/>
          <w:sz w:val="28"/>
          <w:szCs w:val="28"/>
          <w:lang w:val="uk-UA" w:eastAsia="uk-UA"/>
        </w:rPr>
        <w:t>V. Перелік компетентностей випускника</w:t>
      </w:r>
    </w:p>
    <w:p w14:paraId="34F930E2" w14:textId="77777777" w:rsidR="007958EC" w:rsidRPr="000F0B30" w:rsidRDefault="007958EC" w:rsidP="007958EC">
      <w:pPr>
        <w:widowControl w:val="0"/>
        <w:spacing w:after="0" w:line="276" w:lineRule="auto"/>
        <w:ind w:firstLine="709"/>
        <w:rPr>
          <w:rFonts w:ascii="Times New Roman" w:hAnsi="Times New Roman"/>
          <w:b/>
          <w:sz w:val="28"/>
          <w:szCs w:val="28"/>
          <w:lang w:val="uk-UA" w:eastAsia="uk-UA"/>
        </w:rPr>
      </w:pPr>
    </w:p>
    <w:tbl>
      <w:tblPr>
        <w:tblW w:w="101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6"/>
        <w:gridCol w:w="6912"/>
        <w:gridCol w:w="978"/>
      </w:tblGrid>
      <w:tr w:rsidR="007958EC" w:rsidRPr="000F0B30" w14:paraId="1B2C0E07" w14:textId="77777777" w:rsidTr="0060798C">
        <w:trPr>
          <w:trHeight w:val="151"/>
        </w:trPr>
        <w:tc>
          <w:tcPr>
            <w:tcW w:w="2236" w:type="dxa"/>
          </w:tcPr>
          <w:p w14:paraId="56D5120F" w14:textId="77777777" w:rsidR="007958EC" w:rsidRPr="000F0B30" w:rsidRDefault="007958EC" w:rsidP="00CF63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0F0B30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Інтегральна компетентність</w:t>
            </w:r>
          </w:p>
        </w:tc>
        <w:tc>
          <w:tcPr>
            <w:tcW w:w="7890" w:type="dxa"/>
            <w:gridSpan w:val="2"/>
          </w:tcPr>
          <w:p w14:paraId="4722BFFC" w14:textId="62B93E72" w:rsidR="007958EC" w:rsidRPr="000F0B30" w:rsidRDefault="00150FFF" w:rsidP="00CF6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F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розв’язувати складні спеціалізовані задачі та практичні проблеми у галузі професійної діяльності або у процесі навчання, що передбачає застосування певних теорій та </w:t>
            </w:r>
            <w:r w:rsidRPr="00150FF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методів соціальної роботи і характеризується комплексністю та невизначеністю умов.</w:t>
            </w:r>
          </w:p>
        </w:tc>
      </w:tr>
      <w:tr w:rsidR="002C0AC3" w:rsidRPr="000F0B30" w14:paraId="3FA191AE" w14:textId="77777777" w:rsidTr="00AB438F">
        <w:trPr>
          <w:trHeight w:val="498"/>
        </w:trPr>
        <w:tc>
          <w:tcPr>
            <w:tcW w:w="2236" w:type="dxa"/>
            <w:vMerge w:val="restart"/>
          </w:tcPr>
          <w:p w14:paraId="0422D01A" w14:textId="77777777" w:rsidR="002C0AC3" w:rsidRPr="000F0B30" w:rsidRDefault="002C0AC3" w:rsidP="00CF63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0F0B30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lastRenderedPageBreak/>
              <w:t>Загальні компетентності</w:t>
            </w:r>
          </w:p>
        </w:tc>
        <w:tc>
          <w:tcPr>
            <w:tcW w:w="6912" w:type="dxa"/>
          </w:tcPr>
          <w:p w14:paraId="469639B4" w14:textId="23EE892F" w:rsidR="002C0AC3" w:rsidRPr="000F0B30" w:rsidRDefault="002C0AC3" w:rsidP="00CF6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FFF">
              <w:rPr>
                <w:rFonts w:ascii="Times New Roman" w:hAnsi="Times New Roman"/>
                <w:sz w:val="28"/>
                <w:szCs w:val="28"/>
                <w:lang w:val="uk-UA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</w:tc>
        <w:tc>
          <w:tcPr>
            <w:tcW w:w="978" w:type="dxa"/>
          </w:tcPr>
          <w:p w14:paraId="0C309A71" w14:textId="77777777" w:rsidR="002C0AC3" w:rsidRPr="000F0B30" w:rsidRDefault="002C0AC3" w:rsidP="00CF63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ЗК1</w:t>
            </w:r>
          </w:p>
        </w:tc>
      </w:tr>
      <w:tr w:rsidR="002C0AC3" w:rsidRPr="000F0B30" w14:paraId="1680E9E5" w14:textId="77777777" w:rsidTr="00AB438F">
        <w:trPr>
          <w:trHeight w:val="590"/>
        </w:trPr>
        <w:tc>
          <w:tcPr>
            <w:tcW w:w="2236" w:type="dxa"/>
            <w:vMerge/>
          </w:tcPr>
          <w:p w14:paraId="345E95A1" w14:textId="77777777" w:rsidR="002C0AC3" w:rsidRPr="000F0B30" w:rsidRDefault="002C0AC3" w:rsidP="00CF63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14:paraId="2B9F1E07" w14:textId="665828F1" w:rsidR="002C0AC3" w:rsidRPr="000F0B30" w:rsidRDefault="002C0AC3" w:rsidP="00CF6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FFF">
              <w:rPr>
                <w:rFonts w:ascii="Times New Roman" w:hAnsi="Times New Roman"/>
                <w:sz w:val="28"/>
                <w:szCs w:val="28"/>
                <w:lang w:val="uk-UA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  <w:tc>
          <w:tcPr>
            <w:tcW w:w="978" w:type="dxa"/>
          </w:tcPr>
          <w:p w14:paraId="124FB289" w14:textId="77777777" w:rsidR="002C0AC3" w:rsidRPr="000F0B30" w:rsidRDefault="002C0AC3" w:rsidP="00CF63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ЗК2</w:t>
            </w:r>
          </w:p>
        </w:tc>
      </w:tr>
      <w:tr w:rsidR="002C0AC3" w:rsidRPr="000F0B30" w14:paraId="261FF903" w14:textId="77777777" w:rsidTr="00AB438F">
        <w:trPr>
          <w:trHeight w:val="550"/>
        </w:trPr>
        <w:tc>
          <w:tcPr>
            <w:tcW w:w="2236" w:type="dxa"/>
            <w:vMerge/>
          </w:tcPr>
          <w:p w14:paraId="6A99AB8A" w14:textId="77777777" w:rsidR="002C0AC3" w:rsidRPr="000F0B30" w:rsidRDefault="002C0AC3" w:rsidP="00CF63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14:paraId="2456B390" w14:textId="2600DF15" w:rsidR="002C0AC3" w:rsidRPr="000F0B30" w:rsidRDefault="002C0AC3" w:rsidP="00CF6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AC3">
              <w:rPr>
                <w:rFonts w:ascii="Times New Roman" w:hAnsi="Times New Roman"/>
                <w:sz w:val="28"/>
                <w:szCs w:val="28"/>
                <w:lang w:val="uk-UA"/>
              </w:rPr>
              <w:t>Здатність до абстрактного, логічного та економічного мислення, аналізу та синтезу.</w:t>
            </w:r>
          </w:p>
        </w:tc>
        <w:tc>
          <w:tcPr>
            <w:tcW w:w="978" w:type="dxa"/>
          </w:tcPr>
          <w:p w14:paraId="2D335A67" w14:textId="77777777" w:rsidR="002C0AC3" w:rsidRPr="000F0B30" w:rsidRDefault="002C0AC3" w:rsidP="00CF63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ЗК3</w:t>
            </w:r>
          </w:p>
        </w:tc>
      </w:tr>
      <w:tr w:rsidR="002C0AC3" w:rsidRPr="000F0B30" w14:paraId="10EEC084" w14:textId="77777777" w:rsidTr="00AB438F">
        <w:trPr>
          <w:trHeight w:val="115"/>
        </w:trPr>
        <w:tc>
          <w:tcPr>
            <w:tcW w:w="2236" w:type="dxa"/>
            <w:vMerge/>
          </w:tcPr>
          <w:p w14:paraId="33A0A887" w14:textId="77777777" w:rsidR="002C0AC3" w:rsidRPr="000F0B30" w:rsidRDefault="002C0AC3" w:rsidP="00CF63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14:paraId="356E24FA" w14:textId="031D4764" w:rsidR="002C0AC3" w:rsidRPr="000F0B30" w:rsidRDefault="002C0AC3" w:rsidP="00CF6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AC3">
              <w:rPr>
                <w:rFonts w:ascii="Times New Roman" w:hAnsi="Times New Roman"/>
                <w:sz w:val="28"/>
                <w:szCs w:val="28"/>
                <w:lang w:val="uk-UA"/>
              </w:rPr>
              <w:t>Здатність застосовувати знання у практичних ситуаціях.</w:t>
            </w:r>
          </w:p>
        </w:tc>
        <w:tc>
          <w:tcPr>
            <w:tcW w:w="978" w:type="dxa"/>
          </w:tcPr>
          <w:p w14:paraId="5D8D4DCE" w14:textId="77777777" w:rsidR="002C0AC3" w:rsidRPr="000F0B30" w:rsidRDefault="002C0AC3" w:rsidP="00CF63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ЗК4</w:t>
            </w:r>
          </w:p>
        </w:tc>
      </w:tr>
      <w:tr w:rsidR="002C0AC3" w:rsidRPr="000F0B30" w14:paraId="61368AFF" w14:textId="77777777" w:rsidTr="00AB438F">
        <w:trPr>
          <w:trHeight w:val="524"/>
        </w:trPr>
        <w:tc>
          <w:tcPr>
            <w:tcW w:w="2236" w:type="dxa"/>
            <w:vMerge/>
          </w:tcPr>
          <w:p w14:paraId="325C31EA" w14:textId="77777777" w:rsidR="002C0AC3" w:rsidRPr="000F0B30" w:rsidRDefault="002C0AC3" w:rsidP="00CF63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14:paraId="15F3AD0F" w14:textId="71106AF3" w:rsidR="002C0AC3" w:rsidRPr="000F0B30" w:rsidRDefault="002C0AC3" w:rsidP="00CF6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AC3">
              <w:rPr>
                <w:rFonts w:ascii="Times New Roman" w:hAnsi="Times New Roman"/>
                <w:sz w:val="28"/>
                <w:szCs w:val="28"/>
                <w:lang w:val="uk-UA"/>
              </w:rPr>
              <w:t>Здатність аналізувати правові проблеми, формувати та обґрунтовувати правові позиції.</w:t>
            </w:r>
          </w:p>
        </w:tc>
        <w:tc>
          <w:tcPr>
            <w:tcW w:w="978" w:type="dxa"/>
          </w:tcPr>
          <w:p w14:paraId="4042E421" w14:textId="77777777" w:rsidR="002C0AC3" w:rsidRPr="000F0B30" w:rsidRDefault="002C0AC3" w:rsidP="00CF63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ЗК5</w:t>
            </w:r>
          </w:p>
        </w:tc>
      </w:tr>
      <w:tr w:rsidR="002C0AC3" w:rsidRPr="000F0B30" w14:paraId="0A113633" w14:textId="77777777" w:rsidTr="00AB438F">
        <w:trPr>
          <w:trHeight w:val="262"/>
        </w:trPr>
        <w:tc>
          <w:tcPr>
            <w:tcW w:w="2236" w:type="dxa"/>
            <w:vMerge/>
          </w:tcPr>
          <w:p w14:paraId="047F3DA5" w14:textId="77777777" w:rsidR="002C0AC3" w:rsidRPr="000F0B30" w:rsidRDefault="002C0AC3" w:rsidP="00CF63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14:paraId="206C90BA" w14:textId="7569D890" w:rsidR="002C0AC3" w:rsidRPr="000F0B30" w:rsidRDefault="002C0AC3" w:rsidP="00CF6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AC3">
              <w:rPr>
                <w:rFonts w:ascii="Times New Roman" w:hAnsi="Times New Roman"/>
                <w:sz w:val="28"/>
                <w:szCs w:val="28"/>
                <w:lang w:val="uk-UA"/>
              </w:rPr>
              <w:t>Знання та розуміння предметної області, технологій і методів надання соціальної підтримки і захисту, принципів професійної діяльності.</w:t>
            </w:r>
          </w:p>
        </w:tc>
        <w:tc>
          <w:tcPr>
            <w:tcW w:w="978" w:type="dxa"/>
          </w:tcPr>
          <w:p w14:paraId="7FF8E25E" w14:textId="77777777" w:rsidR="002C0AC3" w:rsidRPr="000F0B30" w:rsidRDefault="002C0AC3" w:rsidP="00CF63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ЗК6</w:t>
            </w:r>
          </w:p>
        </w:tc>
      </w:tr>
      <w:tr w:rsidR="002C0AC3" w:rsidRPr="000F0B30" w14:paraId="735EED28" w14:textId="77777777" w:rsidTr="00AB438F">
        <w:trPr>
          <w:trHeight w:val="236"/>
        </w:trPr>
        <w:tc>
          <w:tcPr>
            <w:tcW w:w="2236" w:type="dxa"/>
            <w:vMerge/>
          </w:tcPr>
          <w:p w14:paraId="5158F45B" w14:textId="77777777" w:rsidR="002C0AC3" w:rsidRPr="000F0B30" w:rsidRDefault="002C0AC3" w:rsidP="00CF63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14:paraId="5CA318E1" w14:textId="1AF40D68" w:rsidR="002C0AC3" w:rsidRPr="002C0AC3" w:rsidRDefault="002C0AC3" w:rsidP="002C0A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AC3">
              <w:rPr>
                <w:rFonts w:ascii="Times New Roman" w:hAnsi="Times New Roman"/>
                <w:sz w:val="28"/>
                <w:szCs w:val="28"/>
                <w:lang w:val="uk-UA"/>
              </w:rPr>
              <w:t>Здатність спілкуватися державною та іноземними мовами як усно, так і письмово.</w:t>
            </w:r>
          </w:p>
        </w:tc>
        <w:tc>
          <w:tcPr>
            <w:tcW w:w="978" w:type="dxa"/>
          </w:tcPr>
          <w:p w14:paraId="77FE5710" w14:textId="77777777" w:rsidR="002C0AC3" w:rsidRPr="000F0B30" w:rsidRDefault="002C0AC3" w:rsidP="00CF63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ЗК7</w:t>
            </w:r>
          </w:p>
        </w:tc>
      </w:tr>
      <w:tr w:rsidR="002C0AC3" w:rsidRPr="000F0B30" w14:paraId="252CD87A" w14:textId="77777777" w:rsidTr="00AB438F">
        <w:trPr>
          <w:trHeight w:val="943"/>
        </w:trPr>
        <w:tc>
          <w:tcPr>
            <w:tcW w:w="2236" w:type="dxa"/>
            <w:vMerge/>
          </w:tcPr>
          <w:p w14:paraId="1BBD0A8C" w14:textId="77777777" w:rsidR="002C0AC3" w:rsidRPr="000F0B30" w:rsidRDefault="002C0AC3" w:rsidP="00CF63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14:paraId="3E4A6FCE" w14:textId="0A795C4A" w:rsidR="002C0AC3" w:rsidRPr="002C0AC3" w:rsidRDefault="002C0AC3" w:rsidP="002C0AC3">
            <w:pPr>
              <w:spacing w:after="0" w:line="240" w:lineRule="auto"/>
              <w:jc w:val="both"/>
              <w:rPr>
                <w:rFonts w:ascii="Georgia" w:hAnsi="Georgia"/>
                <w:lang w:val="uk-UA" w:eastAsia="ru-RU"/>
              </w:rPr>
            </w:pPr>
            <w:r w:rsidRPr="002C0AC3">
              <w:rPr>
                <w:rFonts w:ascii="Times New Roman" w:hAnsi="Times New Roman"/>
                <w:sz w:val="28"/>
                <w:szCs w:val="28"/>
                <w:lang w:val="uk-UA"/>
              </w:rPr>
              <w:t>Навички використання інформаційних, комунікаційних, онлайн технологій.</w:t>
            </w:r>
          </w:p>
        </w:tc>
        <w:tc>
          <w:tcPr>
            <w:tcW w:w="978" w:type="dxa"/>
          </w:tcPr>
          <w:p w14:paraId="48B00E99" w14:textId="77777777" w:rsidR="002C0AC3" w:rsidRPr="000F0B30" w:rsidRDefault="002C0AC3" w:rsidP="00CF63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ЗК8</w:t>
            </w:r>
          </w:p>
        </w:tc>
      </w:tr>
      <w:tr w:rsidR="002C0AC3" w:rsidRPr="000F0B30" w14:paraId="55140184" w14:textId="77777777" w:rsidTr="00AB438F">
        <w:trPr>
          <w:trHeight w:val="314"/>
        </w:trPr>
        <w:tc>
          <w:tcPr>
            <w:tcW w:w="2236" w:type="dxa"/>
            <w:vMerge/>
          </w:tcPr>
          <w:p w14:paraId="44799271" w14:textId="77777777" w:rsidR="002C0AC3" w:rsidRPr="000F0B30" w:rsidRDefault="002C0AC3" w:rsidP="00CF63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14:paraId="06F3D5E4" w14:textId="44041410" w:rsidR="002C0AC3" w:rsidRPr="000F0B30" w:rsidRDefault="002C0AC3" w:rsidP="00CF6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AC3">
              <w:rPr>
                <w:rFonts w:ascii="Times New Roman" w:hAnsi="Times New Roman"/>
                <w:sz w:val="28"/>
                <w:szCs w:val="28"/>
                <w:lang w:val="uk-UA"/>
              </w:rPr>
              <w:t>Здатність вчитися і оволодівати сучасними знаннями, займатись самонавчанням і підвищенням кваліфікації у сфері формальної і неформальної освіти.</w:t>
            </w:r>
          </w:p>
        </w:tc>
        <w:tc>
          <w:tcPr>
            <w:tcW w:w="978" w:type="dxa"/>
          </w:tcPr>
          <w:p w14:paraId="53614153" w14:textId="77777777" w:rsidR="002C0AC3" w:rsidRPr="000F0B30" w:rsidRDefault="002C0AC3" w:rsidP="00CF63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ЗК9</w:t>
            </w:r>
          </w:p>
        </w:tc>
      </w:tr>
      <w:tr w:rsidR="002C0AC3" w:rsidRPr="000F0B30" w14:paraId="70B0C68F" w14:textId="77777777" w:rsidTr="00AB438F">
        <w:trPr>
          <w:trHeight w:val="338"/>
        </w:trPr>
        <w:tc>
          <w:tcPr>
            <w:tcW w:w="2236" w:type="dxa"/>
            <w:vMerge/>
          </w:tcPr>
          <w:p w14:paraId="7B8B0229" w14:textId="77777777" w:rsidR="002C0AC3" w:rsidRPr="000F0B30" w:rsidRDefault="002C0AC3" w:rsidP="00CF63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14:paraId="1EDEDD9A" w14:textId="61328C2A" w:rsidR="002C0AC3" w:rsidRPr="000F0B30" w:rsidRDefault="002C0AC3" w:rsidP="002C0A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AC3">
              <w:rPr>
                <w:rFonts w:ascii="Times New Roman" w:hAnsi="Times New Roman"/>
                <w:sz w:val="28"/>
                <w:szCs w:val="28"/>
                <w:lang w:val="uk-UA"/>
              </w:rPr>
              <w:t>Здатність розуміння системних уявлень про екологію, необхідність екологізації життєдіяльності людини.</w:t>
            </w:r>
          </w:p>
        </w:tc>
        <w:tc>
          <w:tcPr>
            <w:tcW w:w="978" w:type="dxa"/>
          </w:tcPr>
          <w:p w14:paraId="66E8166A" w14:textId="77777777" w:rsidR="002C0AC3" w:rsidRPr="000F0B30" w:rsidRDefault="002C0AC3" w:rsidP="00CF63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ЗК10</w:t>
            </w:r>
          </w:p>
        </w:tc>
      </w:tr>
      <w:tr w:rsidR="002C0AC3" w:rsidRPr="000F0B30" w14:paraId="31E5CB65" w14:textId="77777777" w:rsidTr="00AB438F">
        <w:trPr>
          <w:trHeight w:val="338"/>
        </w:trPr>
        <w:tc>
          <w:tcPr>
            <w:tcW w:w="2236" w:type="dxa"/>
            <w:vMerge/>
          </w:tcPr>
          <w:p w14:paraId="48BE44EC" w14:textId="77777777" w:rsidR="002C0AC3" w:rsidRPr="000F0B30" w:rsidRDefault="002C0AC3" w:rsidP="00CF63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14:paraId="4666FE01" w14:textId="760F1C51" w:rsidR="002C0AC3" w:rsidRPr="000F0B30" w:rsidRDefault="002C0AC3" w:rsidP="00F236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AC3">
              <w:rPr>
                <w:rFonts w:ascii="Times New Roman" w:hAnsi="Times New Roman"/>
                <w:sz w:val="28"/>
                <w:szCs w:val="28"/>
                <w:lang w:val="uk-UA"/>
              </w:rPr>
              <w:t>Вміння виявляти, формулювати, систематизувати та вирішувати соціальні проблеми на основі застосування соціологічних, психологічних методів та аналізу соціально-демографічних процесів.</w:t>
            </w:r>
          </w:p>
        </w:tc>
        <w:tc>
          <w:tcPr>
            <w:tcW w:w="978" w:type="dxa"/>
          </w:tcPr>
          <w:p w14:paraId="782B5842" w14:textId="77777777" w:rsidR="002C0AC3" w:rsidRPr="000F0B30" w:rsidRDefault="002C0AC3" w:rsidP="00CF63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ЗК11</w:t>
            </w:r>
          </w:p>
        </w:tc>
      </w:tr>
      <w:tr w:rsidR="002C0AC3" w:rsidRPr="000F0B30" w14:paraId="4CD37018" w14:textId="77777777" w:rsidTr="00AB438F">
        <w:trPr>
          <w:trHeight w:val="338"/>
        </w:trPr>
        <w:tc>
          <w:tcPr>
            <w:tcW w:w="2236" w:type="dxa"/>
            <w:vMerge/>
          </w:tcPr>
          <w:p w14:paraId="71B8B7EF" w14:textId="77777777" w:rsidR="002C0AC3" w:rsidRPr="000F0B30" w:rsidRDefault="002C0AC3" w:rsidP="00CF63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14:paraId="56754B5A" w14:textId="20C00D7C" w:rsidR="002C0AC3" w:rsidRPr="002C0AC3" w:rsidRDefault="002C0AC3" w:rsidP="00F236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AC3">
              <w:rPr>
                <w:rFonts w:ascii="Times New Roman" w:hAnsi="Times New Roman"/>
                <w:sz w:val="28"/>
                <w:szCs w:val="28"/>
                <w:lang w:val="uk-UA"/>
              </w:rPr>
              <w:t>Здатність оцінювати наявні ресурси особистості, групи, громади.</w:t>
            </w:r>
          </w:p>
        </w:tc>
        <w:tc>
          <w:tcPr>
            <w:tcW w:w="978" w:type="dxa"/>
          </w:tcPr>
          <w:p w14:paraId="6CD89B87" w14:textId="3AB4F2CB" w:rsidR="002C0AC3" w:rsidRPr="000F0B30" w:rsidRDefault="002C0AC3" w:rsidP="00CF63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ЗК1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2C0AC3" w:rsidRPr="000F0B30" w14:paraId="473EB7B8" w14:textId="77777777" w:rsidTr="00AB438F">
        <w:trPr>
          <w:trHeight w:val="338"/>
        </w:trPr>
        <w:tc>
          <w:tcPr>
            <w:tcW w:w="2236" w:type="dxa"/>
            <w:vMerge/>
          </w:tcPr>
          <w:p w14:paraId="425A89C2" w14:textId="77777777" w:rsidR="002C0AC3" w:rsidRPr="000F0B30" w:rsidRDefault="002C0AC3" w:rsidP="00CF63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14:paraId="2663ADB9" w14:textId="15C0B010" w:rsidR="002C0AC3" w:rsidRPr="002C0AC3" w:rsidRDefault="002C0AC3" w:rsidP="00F236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AC3">
              <w:rPr>
                <w:rFonts w:ascii="Times New Roman" w:hAnsi="Times New Roman"/>
                <w:sz w:val="28"/>
                <w:szCs w:val="28"/>
                <w:lang w:val="uk-UA"/>
              </w:rPr>
              <w:t>Здатність діяти як самостійно, так і у команді, проявляючи визначеність і наполегливість щодо поставлених завдань і взятих обов’язків з дотриманням етичних принципів.</w:t>
            </w:r>
          </w:p>
        </w:tc>
        <w:tc>
          <w:tcPr>
            <w:tcW w:w="978" w:type="dxa"/>
          </w:tcPr>
          <w:p w14:paraId="590C484E" w14:textId="235F58F5" w:rsidR="002C0AC3" w:rsidRPr="000F0B30" w:rsidRDefault="002C0AC3" w:rsidP="00CF63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ЗК1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361858" w:rsidRPr="000F0B30" w14:paraId="7BE36FCC" w14:textId="77777777" w:rsidTr="00AB438F">
        <w:trPr>
          <w:trHeight w:val="1021"/>
        </w:trPr>
        <w:tc>
          <w:tcPr>
            <w:tcW w:w="2236" w:type="dxa"/>
            <w:vMerge w:val="restart"/>
          </w:tcPr>
          <w:p w14:paraId="231F489F" w14:textId="77777777" w:rsidR="00361858" w:rsidRPr="000F0B30" w:rsidRDefault="00361858" w:rsidP="00CF63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36185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lastRenderedPageBreak/>
              <w:t>Спеціальні (фахові, предметні) компетентності</w:t>
            </w:r>
          </w:p>
          <w:p w14:paraId="0231BD1A" w14:textId="77777777" w:rsidR="00361858" w:rsidRDefault="00361858" w:rsidP="00CF63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  <w:p w14:paraId="57B8BF6D" w14:textId="77777777" w:rsidR="00361858" w:rsidRPr="000F0B30" w:rsidRDefault="00361858" w:rsidP="00CF63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14:paraId="65949B5A" w14:textId="72D5524E" w:rsidR="00361858" w:rsidRPr="000F0B30" w:rsidRDefault="00361858" w:rsidP="00CF63B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361858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Знання і розуміння сутності, значення і видів соціальної роботи та основних її напрямів (історичного, психологічного, соціально-педагогічного, юридичного, економічного, соціально-медичного, екологічного).</w:t>
            </w:r>
          </w:p>
        </w:tc>
        <w:tc>
          <w:tcPr>
            <w:tcW w:w="978" w:type="dxa"/>
          </w:tcPr>
          <w:p w14:paraId="1118B4F9" w14:textId="77777777" w:rsidR="00361858" w:rsidRPr="000F0B30" w:rsidRDefault="00361858" w:rsidP="00CF6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СК1</w:t>
            </w:r>
          </w:p>
        </w:tc>
      </w:tr>
      <w:tr w:rsidR="00361858" w:rsidRPr="000F0B30" w14:paraId="476C119B" w14:textId="77777777" w:rsidTr="00AB438F">
        <w:trPr>
          <w:trHeight w:val="917"/>
        </w:trPr>
        <w:tc>
          <w:tcPr>
            <w:tcW w:w="2236" w:type="dxa"/>
            <w:vMerge/>
          </w:tcPr>
          <w:p w14:paraId="5F44DFEA" w14:textId="77777777" w:rsidR="00361858" w:rsidRPr="000F0B30" w:rsidRDefault="00361858" w:rsidP="00CF63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14:paraId="704F091E" w14:textId="172931E2" w:rsidR="00361858" w:rsidRPr="00361858" w:rsidRDefault="00361858" w:rsidP="0036185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361858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Володіння навичками обробки соціологічних даних і соціальної статистики на основі використання сучасних інформаційних технологій, спеціалізованого програмного забезпечення.</w:t>
            </w:r>
          </w:p>
        </w:tc>
        <w:tc>
          <w:tcPr>
            <w:tcW w:w="978" w:type="dxa"/>
          </w:tcPr>
          <w:p w14:paraId="231DC06E" w14:textId="77777777" w:rsidR="00361858" w:rsidRPr="000F0B30" w:rsidRDefault="00361858" w:rsidP="00CF6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СК2</w:t>
            </w:r>
          </w:p>
        </w:tc>
      </w:tr>
      <w:tr w:rsidR="00361858" w:rsidRPr="000F0B30" w14:paraId="51487966" w14:textId="77777777" w:rsidTr="00AB438F">
        <w:trPr>
          <w:trHeight w:val="1571"/>
        </w:trPr>
        <w:tc>
          <w:tcPr>
            <w:tcW w:w="2236" w:type="dxa"/>
            <w:vMerge/>
          </w:tcPr>
          <w:p w14:paraId="17EC3264" w14:textId="77777777" w:rsidR="00361858" w:rsidRPr="000F0B30" w:rsidRDefault="00361858" w:rsidP="00CF63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14:paraId="5B55D9F4" w14:textId="64DDDD14" w:rsidR="00361858" w:rsidRPr="000F0B30" w:rsidRDefault="00361858" w:rsidP="00CF63B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361858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Знання і розуміння нормативно-правової бази стосовно соціальної роботи та соціального забезпечення.</w:t>
            </w:r>
          </w:p>
        </w:tc>
        <w:tc>
          <w:tcPr>
            <w:tcW w:w="978" w:type="dxa"/>
          </w:tcPr>
          <w:p w14:paraId="07974541" w14:textId="77777777" w:rsidR="00361858" w:rsidRPr="000F0B30" w:rsidRDefault="00361858" w:rsidP="00CF6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СК3</w:t>
            </w:r>
          </w:p>
        </w:tc>
      </w:tr>
      <w:tr w:rsidR="00361858" w:rsidRPr="000F0B30" w14:paraId="1E5C2DAD" w14:textId="77777777" w:rsidTr="00AB438F">
        <w:trPr>
          <w:trHeight w:val="917"/>
        </w:trPr>
        <w:tc>
          <w:tcPr>
            <w:tcW w:w="2236" w:type="dxa"/>
            <w:vMerge/>
          </w:tcPr>
          <w:p w14:paraId="64660D07" w14:textId="77777777" w:rsidR="00361858" w:rsidRPr="000F0B30" w:rsidRDefault="00361858" w:rsidP="00CF63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14:paraId="3A0EB09E" w14:textId="557514E1" w:rsidR="00361858" w:rsidRPr="000F0B30" w:rsidRDefault="00361858" w:rsidP="00CF63B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361858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Здатність до моніторингу та аналізу соціально-психологічних явищ, процесів становлення, розвитку та соціалізації особистості, розвитку соціальної групи, сім’ї, громади, якості надання соціальних послуг.</w:t>
            </w:r>
          </w:p>
        </w:tc>
        <w:tc>
          <w:tcPr>
            <w:tcW w:w="978" w:type="dxa"/>
          </w:tcPr>
          <w:p w14:paraId="609A6687" w14:textId="77777777" w:rsidR="00361858" w:rsidRPr="000F0B30" w:rsidRDefault="00361858" w:rsidP="00CF6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СК4</w:t>
            </w:r>
          </w:p>
        </w:tc>
      </w:tr>
      <w:tr w:rsidR="00361858" w:rsidRPr="000F0B30" w14:paraId="334EDC58" w14:textId="77777777" w:rsidTr="00CF63BB">
        <w:trPr>
          <w:trHeight w:val="1288"/>
        </w:trPr>
        <w:tc>
          <w:tcPr>
            <w:tcW w:w="2236" w:type="dxa"/>
            <w:vMerge/>
          </w:tcPr>
          <w:p w14:paraId="5150F726" w14:textId="77777777" w:rsidR="00361858" w:rsidRPr="000F0B30" w:rsidRDefault="00361858" w:rsidP="00CF63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14:paraId="2A265A94" w14:textId="1800131B" w:rsidR="00361858" w:rsidRPr="000F0B30" w:rsidRDefault="00361858" w:rsidP="00CF63B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361858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Здатність до виявлення, профілактики негативних видів девіацій, соціального інспектування і оцінки потреб вразливих категорій населення у тому числі, які опинилися в складних життєвих обставинах.</w:t>
            </w:r>
          </w:p>
        </w:tc>
        <w:tc>
          <w:tcPr>
            <w:tcW w:w="978" w:type="dxa"/>
          </w:tcPr>
          <w:p w14:paraId="1C6D9737" w14:textId="77777777" w:rsidR="00361858" w:rsidRPr="000F0B30" w:rsidRDefault="00361858" w:rsidP="00CF6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СК5</w:t>
            </w:r>
          </w:p>
        </w:tc>
      </w:tr>
      <w:tr w:rsidR="00361858" w:rsidRPr="000F0B30" w14:paraId="76418763" w14:textId="77777777" w:rsidTr="00AB438F">
        <w:trPr>
          <w:trHeight w:val="629"/>
        </w:trPr>
        <w:tc>
          <w:tcPr>
            <w:tcW w:w="2236" w:type="dxa"/>
            <w:vMerge/>
          </w:tcPr>
          <w:p w14:paraId="7367DAC1" w14:textId="77777777" w:rsidR="00361858" w:rsidRPr="000F0B30" w:rsidRDefault="00361858" w:rsidP="00CF63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14:paraId="7240268E" w14:textId="3777CB00" w:rsidR="00361858" w:rsidRPr="000F0B30" w:rsidRDefault="00361858" w:rsidP="00CF63B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361858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Знання  інституціональних, процесуальних, технологічних та структурних ознак менеджменту соціальної роботи; розуміння організації, управління, функціонування системи соціального захисту, соціальних послуг,  соціальних служб на національному, регіональному і рівні громади.</w:t>
            </w:r>
          </w:p>
        </w:tc>
        <w:tc>
          <w:tcPr>
            <w:tcW w:w="978" w:type="dxa"/>
          </w:tcPr>
          <w:p w14:paraId="22140CF3" w14:textId="77777777" w:rsidR="00361858" w:rsidRPr="000F0B30" w:rsidRDefault="00361858" w:rsidP="00CF6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СК6</w:t>
            </w:r>
          </w:p>
        </w:tc>
      </w:tr>
      <w:tr w:rsidR="00361858" w:rsidRPr="000F0B30" w14:paraId="6ABE796B" w14:textId="77777777" w:rsidTr="00CF63BB">
        <w:trPr>
          <w:trHeight w:val="229"/>
        </w:trPr>
        <w:tc>
          <w:tcPr>
            <w:tcW w:w="2236" w:type="dxa"/>
            <w:vMerge/>
          </w:tcPr>
          <w:p w14:paraId="4AF3DB3F" w14:textId="77777777" w:rsidR="00361858" w:rsidRPr="000F0B30" w:rsidRDefault="00361858" w:rsidP="00CF63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14:paraId="082EEA83" w14:textId="72867E9F" w:rsidR="00361858" w:rsidRPr="000F0B30" w:rsidRDefault="00361858" w:rsidP="00CF63B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361858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Здатність до співпраці у міжнародному середовищі, ділової комунікації іноземною мовою з урахуванням міжкультурних особливостей у професійній практиці.</w:t>
            </w:r>
          </w:p>
        </w:tc>
        <w:tc>
          <w:tcPr>
            <w:tcW w:w="978" w:type="dxa"/>
          </w:tcPr>
          <w:p w14:paraId="0AE76947" w14:textId="77777777" w:rsidR="00361858" w:rsidRPr="000F0B30" w:rsidRDefault="00361858" w:rsidP="00CF6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СК7</w:t>
            </w:r>
          </w:p>
        </w:tc>
      </w:tr>
      <w:tr w:rsidR="00361858" w:rsidRPr="000F0B30" w14:paraId="11178E29" w14:textId="77777777" w:rsidTr="00AB438F">
        <w:trPr>
          <w:trHeight w:val="919"/>
        </w:trPr>
        <w:tc>
          <w:tcPr>
            <w:tcW w:w="2236" w:type="dxa"/>
            <w:vMerge/>
          </w:tcPr>
          <w:p w14:paraId="2844F9A8" w14:textId="77777777" w:rsidR="00361858" w:rsidRPr="000F0B30" w:rsidRDefault="00361858" w:rsidP="00CF63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14:paraId="792A5834" w14:textId="61F380C3" w:rsidR="00361858" w:rsidRPr="000F0B30" w:rsidRDefault="00361858" w:rsidP="00CF63B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361858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Здатність застосовувати сучасні педагогічні, психологічні, соціологічні, інформаційні та експериментальні методи роботи з соціальними об’єктами в польових і лабораторних умовах.</w:t>
            </w:r>
          </w:p>
        </w:tc>
        <w:tc>
          <w:tcPr>
            <w:tcW w:w="978" w:type="dxa"/>
          </w:tcPr>
          <w:p w14:paraId="6886A93E" w14:textId="77777777" w:rsidR="00361858" w:rsidRPr="000F0B30" w:rsidRDefault="00361858" w:rsidP="00CF6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СК8</w:t>
            </w:r>
          </w:p>
        </w:tc>
      </w:tr>
      <w:tr w:rsidR="00361858" w:rsidRPr="000F0B30" w14:paraId="4725B63E" w14:textId="77777777" w:rsidTr="00CF63BB">
        <w:trPr>
          <w:trHeight w:val="280"/>
        </w:trPr>
        <w:tc>
          <w:tcPr>
            <w:tcW w:w="2236" w:type="dxa"/>
            <w:vMerge/>
          </w:tcPr>
          <w:p w14:paraId="4FB57E2E" w14:textId="77777777" w:rsidR="00361858" w:rsidRPr="000F0B30" w:rsidRDefault="00361858" w:rsidP="00CF63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14:paraId="00B688E6" w14:textId="3A629C07" w:rsidR="00361858" w:rsidRPr="000F0B30" w:rsidRDefault="00361858" w:rsidP="00CF63B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361858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Здатність швидко і ефективно оцінювати соціальні проблеми, потреби, особливості та ресурси клієнтів;  розробляти шляхи подолання соціальних проблем і знаходити ефективні методи їх вирішення.</w:t>
            </w:r>
          </w:p>
        </w:tc>
        <w:tc>
          <w:tcPr>
            <w:tcW w:w="978" w:type="dxa"/>
          </w:tcPr>
          <w:p w14:paraId="75AE9F64" w14:textId="77777777" w:rsidR="00361858" w:rsidRPr="000F0B30" w:rsidRDefault="00361858" w:rsidP="00CF6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СК9</w:t>
            </w:r>
          </w:p>
        </w:tc>
      </w:tr>
      <w:tr w:rsidR="00361858" w:rsidRPr="000F0B30" w14:paraId="2481A268" w14:textId="77777777" w:rsidTr="00AB438F">
        <w:trPr>
          <w:trHeight w:val="1257"/>
        </w:trPr>
        <w:tc>
          <w:tcPr>
            <w:tcW w:w="2236" w:type="dxa"/>
            <w:vMerge/>
          </w:tcPr>
          <w:p w14:paraId="0CCD31BB" w14:textId="77777777" w:rsidR="00361858" w:rsidRPr="000F0B30" w:rsidRDefault="00361858" w:rsidP="00CF63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14:paraId="36F9982B" w14:textId="79E3C4C7" w:rsidR="00361858" w:rsidRPr="000F0B30" w:rsidRDefault="00361858" w:rsidP="00CF63B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361858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Здатність до планування та організації діяльності структурних підрозділів й персоналу соціальних служб на всіх етапах процесу надання соціальних послуг.</w:t>
            </w:r>
          </w:p>
        </w:tc>
        <w:tc>
          <w:tcPr>
            <w:tcW w:w="978" w:type="dxa"/>
          </w:tcPr>
          <w:p w14:paraId="204F7D2B" w14:textId="77777777" w:rsidR="00361858" w:rsidRPr="000F0B30" w:rsidRDefault="00361858" w:rsidP="00CF6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СК10</w:t>
            </w:r>
          </w:p>
        </w:tc>
      </w:tr>
      <w:tr w:rsidR="00361858" w:rsidRPr="000F0B30" w14:paraId="3A295D1B" w14:textId="77777777" w:rsidTr="00AB438F">
        <w:trPr>
          <w:trHeight w:val="890"/>
        </w:trPr>
        <w:tc>
          <w:tcPr>
            <w:tcW w:w="2236" w:type="dxa"/>
            <w:vMerge/>
          </w:tcPr>
          <w:p w14:paraId="1C4023B6" w14:textId="77777777" w:rsidR="00361858" w:rsidRPr="000F0B30" w:rsidRDefault="00361858" w:rsidP="00CF63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14:paraId="63A6ABDF" w14:textId="3831D93A" w:rsidR="00361858" w:rsidRPr="000F0B30" w:rsidRDefault="00361858" w:rsidP="00CF63B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361858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Здатність ініціювати соціальні зміни, на створення груп самодопомоги, спрямовані на піднесення соціального добробуту.</w:t>
            </w:r>
          </w:p>
        </w:tc>
        <w:tc>
          <w:tcPr>
            <w:tcW w:w="978" w:type="dxa"/>
          </w:tcPr>
          <w:p w14:paraId="0C1C710B" w14:textId="77777777" w:rsidR="00361858" w:rsidRPr="000F0B30" w:rsidRDefault="00361858" w:rsidP="00CF6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СК11</w:t>
            </w:r>
          </w:p>
        </w:tc>
      </w:tr>
      <w:tr w:rsidR="00361858" w:rsidRPr="000F0B30" w14:paraId="6B727D5B" w14:textId="77777777" w:rsidTr="00AB438F">
        <w:trPr>
          <w:trHeight w:val="891"/>
        </w:trPr>
        <w:tc>
          <w:tcPr>
            <w:tcW w:w="2236" w:type="dxa"/>
            <w:vMerge/>
          </w:tcPr>
          <w:p w14:paraId="5FE5B1CB" w14:textId="77777777" w:rsidR="00361858" w:rsidRPr="000F0B30" w:rsidRDefault="00361858" w:rsidP="00CF63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14:paraId="09E2A28C" w14:textId="3BD96EE0" w:rsidR="00361858" w:rsidRPr="000F0B30" w:rsidRDefault="00361858" w:rsidP="00CF63B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361858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Здатність до участі, розробки та реалізації соціальних проектів і програм, як на національному, так і міжнародному рівні.</w:t>
            </w:r>
          </w:p>
        </w:tc>
        <w:tc>
          <w:tcPr>
            <w:tcW w:w="978" w:type="dxa"/>
          </w:tcPr>
          <w:p w14:paraId="56829A9E" w14:textId="77777777" w:rsidR="00361858" w:rsidRPr="000F0B30" w:rsidRDefault="00361858" w:rsidP="00CF6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СК12</w:t>
            </w:r>
          </w:p>
        </w:tc>
      </w:tr>
      <w:tr w:rsidR="00361858" w:rsidRPr="000F0B30" w14:paraId="408583AF" w14:textId="77777777" w:rsidTr="00CF63BB">
        <w:trPr>
          <w:trHeight w:val="804"/>
        </w:trPr>
        <w:tc>
          <w:tcPr>
            <w:tcW w:w="2236" w:type="dxa"/>
            <w:vMerge/>
          </w:tcPr>
          <w:p w14:paraId="224003B9" w14:textId="77777777" w:rsidR="00361858" w:rsidRPr="000F0B30" w:rsidRDefault="00361858" w:rsidP="00CF63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14:paraId="0CDB86D5" w14:textId="7C2F151E" w:rsidR="00361858" w:rsidRPr="000F0B30" w:rsidRDefault="00361858" w:rsidP="00CF63B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361858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Здатність до застосування методів менеджменту для організації власної професійної діяльності та управління діяльністю соціальних працівників і волонтерів, іншого персоналу соціальних служб.</w:t>
            </w:r>
          </w:p>
        </w:tc>
        <w:tc>
          <w:tcPr>
            <w:tcW w:w="978" w:type="dxa"/>
          </w:tcPr>
          <w:p w14:paraId="5CD05CD0" w14:textId="77777777" w:rsidR="00361858" w:rsidRPr="000F0B30" w:rsidRDefault="00361858" w:rsidP="00CF6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СК13</w:t>
            </w:r>
          </w:p>
        </w:tc>
      </w:tr>
      <w:tr w:rsidR="00361858" w:rsidRPr="000F0B30" w14:paraId="57939AD2" w14:textId="77777777" w:rsidTr="00CF63BB">
        <w:trPr>
          <w:trHeight w:val="1095"/>
        </w:trPr>
        <w:tc>
          <w:tcPr>
            <w:tcW w:w="2236" w:type="dxa"/>
            <w:vMerge/>
          </w:tcPr>
          <w:p w14:paraId="5D19AE88" w14:textId="77777777" w:rsidR="00361858" w:rsidRPr="000F0B30" w:rsidRDefault="00361858" w:rsidP="00CF63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14:paraId="3D498F11" w14:textId="2C197D0F" w:rsidR="00361858" w:rsidRPr="00361858" w:rsidRDefault="00361858" w:rsidP="0036185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361858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Здатність застосовувати диференційований підхід  до взаємодії та надання соціальної підтримки різним віковим категоріям населення із врахуванням їх індивідуальних потреб, вікових відмінностей, гендерних, етнічних, психологічних та інших особливостей, з урахуванням потреб громади. </w:t>
            </w:r>
          </w:p>
        </w:tc>
        <w:tc>
          <w:tcPr>
            <w:tcW w:w="978" w:type="dxa"/>
          </w:tcPr>
          <w:p w14:paraId="4A025C16" w14:textId="77777777" w:rsidR="00361858" w:rsidRPr="000F0B30" w:rsidRDefault="00361858" w:rsidP="00CF6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СК14</w:t>
            </w:r>
          </w:p>
        </w:tc>
      </w:tr>
      <w:tr w:rsidR="00361858" w:rsidRPr="000F0B30" w14:paraId="380004DF" w14:textId="77777777" w:rsidTr="00CF63BB">
        <w:trPr>
          <w:trHeight w:val="948"/>
        </w:trPr>
        <w:tc>
          <w:tcPr>
            <w:tcW w:w="2236" w:type="dxa"/>
            <w:vMerge/>
          </w:tcPr>
          <w:p w14:paraId="54A75A88" w14:textId="77777777" w:rsidR="00361858" w:rsidRPr="000F0B30" w:rsidRDefault="00361858" w:rsidP="00CF63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14:paraId="3348F0FE" w14:textId="6807A172" w:rsidR="00361858" w:rsidRPr="000F0B30" w:rsidRDefault="00361858" w:rsidP="00CF63B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361858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Здатність виявляти і залучати ресурси організацій-партнерів з соціальної роботи для виконання завдань професійної діяльності.</w:t>
            </w:r>
          </w:p>
        </w:tc>
        <w:tc>
          <w:tcPr>
            <w:tcW w:w="978" w:type="dxa"/>
          </w:tcPr>
          <w:p w14:paraId="10521518" w14:textId="77777777" w:rsidR="00361858" w:rsidRPr="000F0B30" w:rsidRDefault="00361858" w:rsidP="00CF6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СК15</w:t>
            </w:r>
          </w:p>
        </w:tc>
      </w:tr>
      <w:tr w:rsidR="00361858" w:rsidRPr="000F0B30" w14:paraId="6E80CAFD" w14:textId="77777777" w:rsidTr="003B0DE6">
        <w:trPr>
          <w:trHeight w:val="274"/>
        </w:trPr>
        <w:tc>
          <w:tcPr>
            <w:tcW w:w="2236" w:type="dxa"/>
            <w:vMerge/>
          </w:tcPr>
          <w:p w14:paraId="73C7BFF7" w14:textId="77777777" w:rsidR="00361858" w:rsidRPr="000F0B30" w:rsidRDefault="00361858" w:rsidP="00CF63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14:paraId="511C6895" w14:textId="767D8B01" w:rsidR="00361858" w:rsidRPr="000F0B30" w:rsidRDefault="00361858" w:rsidP="00707866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361858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Здатність оцінювати результати та якість професійної діяльності у сфері соціальної роботи.</w:t>
            </w:r>
          </w:p>
        </w:tc>
        <w:tc>
          <w:tcPr>
            <w:tcW w:w="978" w:type="dxa"/>
          </w:tcPr>
          <w:p w14:paraId="49E4EDBA" w14:textId="77777777" w:rsidR="00361858" w:rsidRPr="000F0B30" w:rsidRDefault="00361858" w:rsidP="00CF6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СК16</w:t>
            </w:r>
          </w:p>
        </w:tc>
      </w:tr>
      <w:tr w:rsidR="00361858" w:rsidRPr="000F0B30" w14:paraId="63DB75C7" w14:textId="77777777" w:rsidTr="009E2BBD">
        <w:trPr>
          <w:trHeight w:val="540"/>
        </w:trPr>
        <w:tc>
          <w:tcPr>
            <w:tcW w:w="2236" w:type="dxa"/>
            <w:vMerge/>
          </w:tcPr>
          <w:p w14:paraId="5DF8449E" w14:textId="77777777" w:rsidR="00361858" w:rsidRPr="000F0B30" w:rsidRDefault="00361858" w:rsidP="00CF63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14:paraId="186D5338" w14:textId="039F6CEC" w:rsidR="00361858" w:rsidRPr="00361858" w:rsidRDefault="00361858" w:rsidP="0036185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361858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Здатність до сприяння підвищенню добробуту і соціального захисту осіб, здійснення соціальної допомоги та надання підтримки тим, хто перебуває у складних життєвих обставинах.</w:t>
            </w:r>
          </w:p>
        </w:tc>
        <w:tc>
          <w:tcPr>
            <w:tcW w:w="978" w:type="dxa"/>
          </w:tcPr>
          <w:p w14:paraId="351E3B73" w14:textId="77777777" w:rsidR="00361858" w:rsidRPr="000F0B30" w:rsidRDefault="00361858" w:rsidP="00CF6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СК17</w:t>
            </w:r>
          </w:p>
        </w:tc>
      </w:tr>
      <w:tr w:rsidR="00361858" w:rsidRPr="000F0B30" w14:paraId="71732DBA" w14:textId="77777777" w:rsidTr="009E2BBD">
        <w:trPr>
          <w:trHeight w:val="540"/>
        </w:trPr>
        <w:tc>
          <w:tcPr>
            <w:tcW w:w="2236" w:type="dxa"/>
            <w:vMerge/>
          </w:tcPr>
          <w:p w14:paraId="566F375E" w14:textId="77777777" w:rsidR="00361858" w:rsidRPr="000F0B30" w:rsidRDefault="00361858" w:rsidP="00CF63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14:paraId="03ABFD59" w14:textId="4E42C02D" w:rsidR="00361858" w:rsidRPr="00361858" w:rsidRDefault="00361858" w:rsidP="0036185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361858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Здатність до діалогу, розвитку міждисциплінарного професійного співробітництва, залучення волонтерів і парапрофесіоналів щодо організації і надання соціальних послуг.</w:t>
            </w:r>
          </w:p>
        </w:tc>
        <w:tc>
          <w:tcPr>
            <w:tcW w:w="978" w:type="dxa"/>
          </w:tcPr>
          <w:p w14:paraId="7822FDE5" w14:textId="7434060F" w:rsidR="00361858" w:rsidRPr="000F0B30" w:rsidRDefault="00361858" w:rsidP="00CF6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СК18</w:t>
            </w:r>
          </w:p>
        </w:tc>
      </w:tr>
    </w:tbl>
    <w:p w14:paraId="75424CAD" w14:textId="77777777" w:rsidR="007958EC" w:rsidRPr="000F0B30" w:rsidRDefault="007958EC" w:rsidP="007958E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846C95" w14:textId="77777777" w:rsidR="007958EC" w:rsidRPr="000F0B30" w:rsidRDefault="007958EC" w:rsidP="00CF63BB">
      <w:pPr>
        <w:widowControl w:val="0"/>
        <w:spacing w:after="0" w:line="276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F0B30">
        <w:rPr>
          <w:rFonts w:ascii="Times New Roman" w:hAnsi="Times New Roman"/>
          <w:b/>
          <w:caps/>
          <w:sz w:val="28"/>
          <w:szCs w:val="28"/>
          <w:lang w:val="uk-UA"/>
        </w:rPr>
        <w:t>V</w:t>
      </w:r>
      <w:r w:rsidR="001A2601" w:rsidRPr="000F0B30">
        <w:rPr>
          <w:rFonts w:ascii="Times New Roman" w:hAnsi="Times New Roman"/>
          <w:b/>
          <w:caps/>
          <w:sz w:val="28"/>
          <w:szCs w:val="28"/>
          <w:lang w:val="uk-UA"/>
        </w:rPr>
        <w:t>І</w:t>
      </w:r>
      <w:r w:rsidRPr="000F0B30">
        <w:rPr>
          <w:rFonts w:ascii="Times New Roman" w:hAnsi="Times New Roman"/>
          <w:b/>
          <w:caps/>
          <w:sz w:val="28"/>
          <w:szCs w:val="28"/>
          <w:lang w:val="uk-UA"/>
        </w:rPr>
        <w:t>. НОРМАТИВНИЙ ЗМІСТ ПІДГОТОВКИ ЗДОБУВАЧІВ ВИЩОЇ ОСВІТИ, СФОРМУЛЬОВАНИЙ У ТЕРМІНАХ РЕЗУЛЬТАТІВ НАВЧАННЯ</w:t>
      </w:r>
    </w:p>
    <w:p w14:paraId="72463A9C" w14:textId="77777777" w:rsidR="00790AD4" w:rsidRPr="000F0B30" w:rsidRDefault="00790AD4" w:rsidP="00CF63BB">
      <w:pPr>
        <w:widowControl w:val="0"/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B437281" w14:textId="77777777" w:rsidR="00790AD4" w:rsidRPr="000F0B30" w:rsidRDefault="00790AD4" w:rsidP="00790AD4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F0B30">
        <w:rPr>
          <w:rFonts w:ascii="Times New Roman" w:hAnsi="Times New Roman"/>
          <w:b/>
          <w:sz w:val="28"/>
          <w:szCs w:val="28"/>
          <w:lang w:val="uk-UA"/>
        </w:rPr>
        <w:t>1. Визначені ОП кінцеві, підсумкові та інтегративні результати навчання, що визначають нормативний зміст підготовки:</w:t>
      </w:r>
    </w:p>
    <w:p w14:paraId="358C6DD8" w14:textId="77777777" w:rsidR="00192EAE" w:rsidRPr="000F0B30" w:rsidRDefault="00192EAE" w:rsidP="00790AD4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8"/>
        <w:gridCol w:w="1583"/>
      </w:tblGrid>
      <w:tr w:rsidR="00192EAE" w:rsidRPr="000F0B30" w14:paraId="6AAC2E95" w14:textId="77777777" w:rsidTr="00F07BD2">
        <w:tc>
          <w:tcPr>
            <w:tcW w:w="4190" w:type="pct"/>
          </w:tcPr>
          <w:p w14:paraId="675ECD09" w14:textId="77777777" w:rsidR="00192EAE" w:rsidRPr="000F0B30" w:rsidRDefault="00192EAE" w:rsidP="00F07B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</w:pPr>
          </w:p>
          <w:p w14:paraId="3AECBCBE" w14:textId="77777777" w:rsidR="00192EAE" w:rsidRPr="000F0B30" w:rsidRDefault="00192EAE" w:rsidP="00F07B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</w:pPr>
            <w:r w:rsidRPr="001F0C44"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  <w:t>Результати навчання</w:t>
            </w:r>
          </w:p>
        </w:tc>
        <w:tc>
          <w:tcPr>
            <w:tcW w:w="810" w:type="pct"/>
            <w:shd w:val="clear" w:color="auto" w:fill="auto"/>
          </w:tcPr>
          <w:p w14:paraId="2711A323" w14:textId="77777777" w:rsidR="00192EAE" w:rsidRPr="000F0B30" w:rsidRDefault="00192EAE" w:rsidP="00F07B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</w:pPr>
            <w:r w:rsidRPr="000F0B30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Шифр результату навчання</w:t>
            </w:r>
          </w:p>
        </w:tc>
      </w:tr>
      <w:tr w:rsidR="00192EAE" w:rsidRPr="000F0B30" w14:paraId="1891E029" w14:textId="77777777" w:rsidTr="00F07BD2">
        <w:tc>
          <w:tcPr>
            <w:tcW w:w="4190" w:type="pct"/>
            <w:shd w:val="clear" w:color="auto" w:fill="auto"/>
            <w:vAlign w:val="center"/>
          </w:tcPr>
          <w:p w14:paraId="6A840529" w14:textId="4B5CB72D" w:rsidR="00192EAE" w:rsidRPr="000F0B30" w:rsidRDefault="001F0C44" w:rsidP="00564D60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564D6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Здійснювати пошук, аналіз, синтез, систематизацію інформації з різних джерел для розв’язування професійних завдань і встановлювати причинно-наслідкові зв’язки між соціальними подіями та явищами.</w:t>
            </w:r>
          </w:p>
        </w:tc>
        <w:tc>
          <w:tcPr>
            <w:tcW w:w="810" w:type="pct"/>
            <w:shd w:val="clear" w:color="auto" w:fill="auto"/>
          </w:tcPr>
          <w:p w14:paraId="65C6D979" w14:textId="77777777" w:rsidR="00192EAE" w:rsidRPr="000F0B30" w:rsidRDefault="00192EAE" w:rsidP="00F07BD2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0F0B3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РН1</w:t>
            </w:r>
          </w:p>
        </w:tc>
      </w:tr>
      <w:tr w:rsidR="00192EAE" w:rsidRPr="000F0B30" w14:paraId="0865E928" w14:textId="77777777" w:rsidTr="00F07BD2">
        <w:tc>
          <w:tcPr>
            <w:tcW w:w="4190" w:type="pct"/>
            <w:shd w:val="clear" w:color="auto" w:fill="auto"/>
            <w:vAlign w:val="center"/>
          </w:tcPr>
          <w:p w14:paraId="2F513945" w14:textId="013497CD" w:rsidR="00192EAE" w:rsidRPr="000F0B30" w:rsidRDefault="001F0C44" w:rsidP="00564D60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564D6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Вільно спілкуватися усно і письмово державною та іноземною мовами з професійних питань.</w:t>
            </w:r>
          </w:p>
        </w:tc>
        <w:tc>
          <w:tcPr>
            <w:tcW w:w="810" w:type="pct"/>
            <w:shd w:val="clear" w:color="auto" w:fill="auto"/>
          </w:tcPr>
          <w:p w14:paraId="5A0EE4A1" w14:textId="77777777" w:rsidR="00192EAE" w:rsidRPr="000F0B30" w:rsidRDefault="00192EAE" w:rsidP="00F07BD2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0F0B3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РН2</w:t>
            </w:r>
          </w:p>
        </w:tc>
      </w:tr>
      <w:tr w:rsidR="00192EAE" w:rsidRPr="000F0B30" w14:paraId="25500BD5" w14:textId="77777777" w:rsidTr="00F07BD2">
        <w:tc>
          <w:tcPr>
            <w:tcW w:w="4190" w:type="pct"/>
            <w:shd w:val="clear" w:color="auto" w:fill="auto"/>
            <w:vAlign w:val="center"/>
          </w:tcPr>
          <w:p w14:paraId="48AE4FE3" w14:textId="3E6E06FE" w:rsidR="00192EAE" w:rsidRPr="000F0B30" w:rsidRDefault="001F0C44" w:rsidP="00564D60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564D6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lastRenderedPageBreak/>
              <w:t>Застосовувати на практиці набуті теоретичні знання, самостійно обґрунтовувати  та визначати згідно ситуації необхідність використання відповідних методів і технологій, реалізовувати їх самостійно або з залученням необхідних фахівців.</w:t>
            </w:r>
          </w:p>
        </w:tc>
        <w:tc>
          <w:tcPr>
            <w:tcW w:w="810" w:type="pct"/>
            <w:shd w:val="clear" w:color="auto" w:fill="auto"/>
          </w:tcPr>
          <w:p w14:paraId="623BA5AF" w14:textId="77777777" w:rsidR="00192EAE" w:rsidRPr="000F0B30" w:rsidRDefault="00192EAE" w:rsidP="00F07BD2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0F0B3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РН3</w:t>
            </w:r>
          </w:p>
        </w:tc>
      </w:tr>
      <w:tr w:rsidR="00192EAE" w:rsidRPr="000F0B30" w14:paraId="761125BE" w14:textId="77777777" w:rsidTr="00F07BD2">
        <w:tc>
          <w:tcPr>
            <w:tcW w:w="4190" w:type="pct"/>
            <w:shd w:val="clear" w:color="auto" w:fill="auto"/>
            <w:vAlign w:val="center"/>
          </w:tcPr>
          <w:p w14:paraId="0AE2BB61" w14:textId="1C1D2236" w:rsidR="00192EAE" w:rsidRPr="000F0B30" w:rsidRDefault="001F0C44" w:rsidP="00564D60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564D6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Використовувати та трансформувати зарубіжний досвід до сучасних умов життєдіяльності Україні, проводити оцінку існуючих соціальних служб, визначати сферу їх діяльності та можливості соціальної роботи в них.</w:t>
            </w:r>
          </w:p>
        </w:tc>
        <w:tc>
          <w:tcPr>
            <w:tcW w:w="810" w:type="pct"/>
            <w:shd w:val="clear" w:color="auto" w:fill="auto"/>
          </w:tcPr>
          <w:p w14:paraId="373B3947" w14:textId="77777777" w:rsidR="00192EAE" w:rsidRPr="000F0B30" w:rsidRDefault="00192EAE" w:rsidP="00F07BD2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0F0B3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РН4</w:t>
            </w:r>
          </w:p>
        </w:tc>
      </w:tr>
      <w:tr w:rsidR="00192EAE" w:rsidRPr="000F0B30" w14:paraId="3057A5A2" w14:textId="77777777" w:rsidTr="00F07BD2">
        <w:trPr>
          <w:trHeight w:val="864"/>
        </w:trPr>
        <w:tc>
          <w:tcPr>
            <w:tcW w:w="4190" w:type="pct"/>
            <w:shd w:val="clear" w:color="auto" w:fill="auto"/>
            <w:vAlign w:val="center"/>
          </w:tcPr>
          <w:p w14:paraId="0AE1D8C5" w14:textId="751BC7D9" w:rsidR="00192EAE" w:rsidRPr="000F0B30" w:rsidRDefault="001F0C44" w:rsidP="00564D60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564D6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Теоретично аргументувати шляхи подолання проблем та складних життєвих обставин, обирати ефективні методи їх вирішення, передбачати наслідки.</w:t>
            </w:r>
          </w:p>
        </w:tc>
        <w:tc>
          <w:tcPr>
            <w:tcW w:w="810" w:type="pct"/>
            <w:shd w:val="clear" w:color="auto" w:fill="auto"/>
          </w:tcPr>
          <w:p w14:paraId="1545C307" w14:textId="77777777" w:rsidR="00192EAE" w:rsidRPr="000F0B30" w:rsidRDefault="00192EAE" w:rsidP="00F07BD2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0F0B3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РН5</w:t>
            </w:r>
          </w:p>
        </w:tc>
      </w:tr>
      <w:tr w:rsidR="00192EAE" w:rsidRPr="000F0B30" w14:paraId="6E1F2E3C" w14:textId="77777777" w:rsidTr="00F07BD2">
        <w:trPr>
          <w:trHeight w:val="460"/>
        </w:trPr>
        <w:tc>
          <w:tcPr>
            <w:tcW w:w="4190" w:type="pct"/>
            <w:shd w:val="clear" w:color="auto" w:fill="auto"/>
            <w:vAlign w:val="center"/>
          </w:tcPr>
          <w:p w14:paraId="2D79F345" w14:textId="16E46458" w:rsidR="00192EAE" w:rsidRPr="000F0B30" w:rsidRDefault="001F0C44" w:rsidP="00564D60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564D6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Розробляти перспективні та поточні плани, програми проведення заходів, соціальні проєкти, оперативно приймати ефективні рішення у складних  та екстремальних ситуаціях.</w:t>
            </w:r>
          </w:p>
        </w:tc>
        <w:tc>
          <w:tcPr>
            <w:tcW w:w="810" w:type="pct"/>
            <w:shd w:val="clear" w:color="auto" w:fill="auto"/>
          </w:tcPr>
          <w:p w14:paraId="3A76797B" w14:textId="77777777" w:rsidR="00192EAE" w:rsidRPr="000F0B30" w:rsidRDefault="00192EAE" w:rsidP="00F07BD2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0F0B3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РН</w:t>
            </w:r>
            <w:r w:rsidR="007835D6" w:rsidRPr="000F0B30">
              <w:rPr>
                <w:rFonts w:ascii="Times New Roman" w:hAnsi="Times New Roman"/>
                <w:sz w:val="26"/>
                <w:szCs w:val="26"/>
                <w:lang w:val="uk-UA" w:eastAsia="ru-RU"/>
              </w:rPr>
              <w:t>6</w:t>
            </w:r>
          </w:p>
        </w:tc>
      </w:tr>
      <w:tr w:rsidR="00192EAE" w:rsidRPr="000F0B30" w14:paraId="4181F598" w14:textId="77777777" w:rsidTr="00F07BD2">
        <w:trPr>
          <w:trHeight w:val="908"/>
        </w:trPr>
        <w:tc>
          <w:tcPr>
            <w:tcW w:w="4190" w:type="pct"/>
            <w:shd w:val="clear" w:color="auto" w:fill="auto"/>
            <w:vAlign w:val="center"/>
          </w:tcPr>
          <w:p w14:paraId="3D3DA9BC" w14:textId="5DAE8360" w:rsidR="00192EAE" w:rsidRPr="000F0B30" w:rsidRDefault="001F0C44" w:rsidP="00564D60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564D6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Використовувати спеціалізоване програмне забезпечення у ході розв’язання професійних завдань та впровадженні в соціально-рекламну діяльність.</w:t>
            </w:r>
          </w:p>
        </w:tc>
        <w:tc>
          <w:tcPr>
            <w:tcW w:w="810" w:type="pct"/>
            <w:shd w:val="clear" w:color="auto" w:fill="auto"/>
          </w:tcPr>
          <w:p w14:paraId="01A5678B" w14:textId="77777777" w:rsidR="00192EAE" w:rsidRPr="000F0B30" w:rsidRDefault="00192EAE" w:rsidP="00F07BD2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0F0B3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РН</w:t>
            </w:r>
            <w:r w:rsidR="007835D6" w:rsidRPr="000F0B30">
              <w:rPr>
                <w:rFonts w:ascii="Times New Roman" w:hAnsi="Times New Roman"/>
                <w:sz w:val="26"/>
                <w:szCs w:val="26"/>
                <w:lang w:val="uk-UA" w:eastAsia="ru-RU"/>
              </w:rPr>
              <w:t>7</w:t>
            </w:r>
          </w:p>
        </w:tc>
      </w:tr>
      <w:tr w:rsidR="00192EAE" w:rsidRPr="000F0B30" w14:paraId="07EB45C7" w14:textId="77777777" w:rsidTr="00F07BD2">
        <w:trPr>
          <w:trHeight w:val="131"/>
        </w:trPr>
        <w:tc>
          <w:tcPr>
            <w:tcW w:w="4190" w:type="pct"/>
            <w:shd w:val="clear" w:color="auto" w:fill="auto"/>
            <w:vAlign w:val="center"/>
          </w:tcPr>
          <w:p w14:paraId="31B7A79B" w14:textId="7267EF9F" w:rsidR="00192EAE" w:rsidRPr="000F0B30" w:rsidRDefault="001F0C44" w:rsidP="00564D60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564D6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Приймати участь у реалізації управлінських механізмів для вирішення складних життєвих обставин окремих індивідів, сімей, груп, громад.</w:t>
            </w:r>
          </w:p>
        </w:tc>
        <w:tc>
          <w:tcPr>
            <w:tcW w:w="810" w:type="pct"/>
            <w:shd w:val="clear" w:color="auto" w:fill="auto"/>
          </w:tcPr>
          <w:p w14:paraId="6DA5AD03" w14:textId="77777777" w:rsidR="00192EAE" w:rsidRPr="000F0B30" w:rsidRDefault="00192EAE" w:rsidP="00F07BD2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0F0B3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РН</w:t>
            </w:r>
            <w:r w:rsidR="007835D6" w:rsidRPr="000F0B30">
              <w:rPr>
                <w:rFonts w:ascii="Times New Roman" w:hAnsi="Times New Roman"/>
                <w:sz w:val="26"/>
                <w:szCs w:val="26"/>
                <w:lang w:val="uk-UA" w:eastAsia="ru-RU"/>
              </w:rPr>
              <w:t>8</w:t>
            </w:r>
          </w:p>
        </w:tc>
      </w:tr>
      <w:tr w:rsidR="007835D6" w:rsidRPr="000F0B30" w14:paraId="18420F6D" w14:textId="77777777" w:rsidTr="00F07BD2">
        <w:trPr>
          <w:trHeight w:val="131"/>
        </w:trPr>
        <w:tc>
          <w:tcPr>
            <w:tcW w:w="4190" w:type="pct"/>
            <w:shd w:val="clear" w:color="auto" w:fill="auto"/>
            <w:vAlign w:val="center"/>
          </w:tcPr>
          <w:p w14:paraId="67E0962B" w14:textId="200A4936" w:rsidR="007835D6" w:rsidRPr="00564D60" w:rsidRDefault="001F0C44" w:rsidP="00564D60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564D6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Використовувати відповідні наукові дослідження та застосовувати дослідницькі професійні навички у ході організації і надання якісних соціальних послуг.</w:t>
            </w:r>
          </w:p>
        </w:tc>
        <w:tc>
          <w:tcPr>
            <w:tcW w:w="810" w:type="pct"/>
            <w:shd w:val="clear" w:color="auto" w:fill="auto"/>
          </w:tcPr>
          <w:p w14:paraId="2DEDD646" w14:textId="77777777" w:rsidR="007835D6" w:rsidRPr="000F0B30" w:rsidRDefault="007835D6" w:rsidP="00F07BD2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0F0B3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РН9</w:t>
            </w:r>
          </w:p>
        </w:tc>
      </w:tr>
      <w:tr w:rsidR="007835D6" w:rsidRPr="000F0B30" w14:paraId="32B41E22" w14:textId="77777777" w:rsidTr="00F07BD2">
        <w:trPr>
          <w:trHeight w:val="1171"/>
        </w:trPr>
        <w:tc>
          <w:tcPr>
            <w:tcW w:w="4190" w:type="pct"/>
            <w:shd w:val="clear" w:color="auto" w:fill="auto"/>
            <w:vAlign w:val="center"/>
          </w:tcPr>
          <w:p w14:paraId="395693D4" w14:textId="74F98F36" w:rsidR="007835D6" w:rsidRPr="000F0B30" w:rsidRDefault="001F0C44" w:rsidP="00564D60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564D6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Аналізувати психічні властивості і стани, характеризувати психічні процеси, різні види діяльності індивідів у групі, процеси розвитку, соціалізації, соціальної адаптації та інтеграції особистості, соціально-психологічні процеси в малих та великих групах.</w:t>
            </w:r>
          </w:p>
        </w:tc>
        <w:tc>
          <w:tcPr>
            <w:tcW w:w="810" w:type="pct"/>
            <w:shd w:val="clear" w:color="auto" w:fill="auto"/>
          </w:tcPr>
          <w:p w14:paraId="4971ED94" w14:textId="77777777" w:rsidR="007835D6" w:rsidRPr="000F0B30" w:rsidRDefault="007835D6" w:rsidP="00F07BD2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0F0B3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РН10</w:t>
            </w:r>
          </w:p>
        </w:tc>
      </w:tr>
      <w:tr w:rsidR="007835D6" w:rsidRPr="000F0B30" w14:paraId="44159FF0" w14:textId="77777777" w:rsidTr="00F07BD2">
        <w:trPr>
          <w:trHeight w:val="131"/>
        </w:trPr>
        <w:tc>
          <w:tcPr>
            <w:tcW w:w="4190" w:type="pct"/>
            <w:shd w:val="clear" w:color="auto" w:fill="auto"/>
            <w:vAlign w:val="center"/>
          </w:tcPr>
          <w:p w14:paraId="42F4D040" w14:textId="47D2BB43" w:rsidR="007835D6" w:rsidRPr="00564D60" w:rsidRDefault="001F0C44" w:rsidP="00564D60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564D6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Демонструвати здатність діяти соціально відповідально та громадсько свідомо на основі етичних міркувань (мотивів) та екологічних цінностей, повагу до різноманітності та між культурності та використовувати методи профілактики для запобігання можливих відхилень у психічному розвитку, порушень поведінки, міжособистісних стосунків, для розв’язання конфліктів, попередження соціальних ризиків та складних життєвих обставин.</w:t>
            </w:r>
          </w:p>
        </w:tc>
        <w:tc>
          <w:tcPr>
            <w:tcW w:w="810" w:type="pct"/>
            <w:shd w:val="clear" w:color="auto" w:fill="auto"/>
          </w:tcPr>
          <w:p w14:paraId="44E5EF2E" w14:textId="77777777" w:rsidR="007835D6" w:rsidRPr="000F0B30" w:rsidRDefault="007835D6" w:rsidP="00F07BD2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0F0B3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РН11</w:t>
            </w:r>
          </w:p>
        </w:tc>
      </w:tr>
      <w:tr w:rsidR="007835D6" w:rsidRPr="000F0B30" w14:paraId="10C2624A" w14:textId="77777777" w:rsidTr="00F07BD2">
        <w:trPr>
          <w:trHeight w:val="131"/>
        </w:trPr>
        <w:tc>
          <w:tcPr>
            <w:tcW w:w="4190" w:type="pct"/>
            <w:shd w:val="clear" w:color="auto" w:fill="auto"/>
            <w:vAlign w:val="center"/>
          </w:tcPr>
          <w:p w14:paraId="0CA58711" w14:textId="387C2CF3" w:rsidR="007835D6" w:rsidRPr="000F0B30" w:rsidRDefault="001F0C44" w:rsidP="00564D60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564D6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Здатність застосовувати стандарти соціальних послуг відповідно до потреб окремих індивідів, сімей, груп, громад , профілактики і вирішення соціальних проблем.</w:t>
            </w:r>
          </w:p>
        </w:tc>
        <w:tc>
          <w:tcPr>
            <w:tcW w:w="810" w:type="pct"/>
            <w:shd w:val="clear" w:color="auto" w:fill="auto"/>
          </w:tcPr>
          <w:p w14:paraId="453B5897" w14:textId="77777777" w:rsidR="007835D6" w:rsidRPr="000F0B30" w:rsidRDefault="007835D6" w:rsidP="00F07BD2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0F0B3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РН12</w:t>
            </w:r>
          </w:p>
        </w:tc>
      </w:tr>
      <w:tr w:rsidR="007835D6" w:rsidRPr="000F0B30" w14:paraId="2201ECAC" w14:textId="77777777" w:rsidTr="00F07BD2">
        <w:trPr>
          <w:trHeight w:val="131"/>
        </w:trPr>
        <w:tc>
          <w:tcPr>
            <w:tcW w:w="4190" w:type="pct"/>
            <w:shd w:val="clear" w:color="auto" w:fill="auto"/>
            <w:vAlign w:val="center"/>
          </w:tcPr>
          <w:p w14:paraId="0C4164A9" w14:textId="71A6D961" w:rsidR="007835D6" w:rsidRPr="00564D60" w:rsidRDefault="001F0C44" w:rsidP="00564D60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564D6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Використовувати методи соціальної діагностики у процесі оцінювання проблем, потреб, специфічних особливостей та ресурсів клієнтів.</w:t>
            </w:r>
          </w:p>
        </w:tc>
        <w:tc>
          <w:tcPr>
            <w:tcW w:w="810" w:type="pct"/>
            <w:shd w:val="clear" w:color="auto" w:fill="auto"/>
          </w:tcPr>
          <w:p w14:paraId="43BF6E94" w14:textId="77777777" w:rsidR="007835D6" w:rsidRPr="000F0B30" w:rsidRDefault="007835D6" w:rsidP="00F07BD2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0F0B3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РН13</w:t>
            </w:r>
          </w:p>
        </w:tc>
      </w:tr>
      <w:tr w:rsidR="007835D6" w:rsidRPr="000F0B30" w14:paraId="6FBA79CD" w14:textId="77777777" w:rsidTr="00F07BD2">
        <w:trPr>
          <w:trHeight w:val="131"/>
        </w:trPr>
        <w:tc>
          <w:tcPr>
            <w:tcW w:w="4190" w:type="pct"/>
            <w:shd w:val="clear" w:color="auto" w:fill="auto"/>
            <w:vAlign w:val="center"/>
          </w:tcPr>
          <w:p w14:paraId="3EE15235" w14:textId="28D7323A" w:rsidR="007835D6" w:rsidRPr="00564D60" w:rsidRDefault="001F0C44" w:rsidP="00564D60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564D6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Самостійно визначати ті обставини, у з’ясуванні яких потрібна соціальна допомога.</w:t>
            </w:r>
          </w:p>
        </w:tc>
        <w:tc>
          <w:tcPr>
            <w:tcW w:w="810" w:type="pct"/>
            <w:shd w:val="clear" w:color="auto" w:fill="auto"/>
          </w:tcPr>
          <w:p w14:paraId="651B9F48" w14:textId="77777777" w:rsidR="007835D6" w:rsidRPr="000F0B30" w:rsidRDefault="007835D6" w:rsidP="00F07BD2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0F0B3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РН14</w:t>
            </w:r>
          </w:p>
        </w:tc>
      </w:tr>
      <w:tr w:rsidR="007835D6" w:rsidRPr="000F0B30" w14:paraId="394AF959" w14:textId="77777777" w:rsidTr="00F07BD2">
        <w:trPr>
          <w:trHeight w:val="131"/>
        </w:trPr>
        <w:tc>
          <w:tcPr>
            <w:tcW w:w="4190" w:type="pct"/>
            <w:shd w:val="clear" w:color="auto" w:fill="auto"/>
            <w:vAlign w:val="center"/>
          </w:tcPr>
          <w:p w14:paraId="5FDF95D9" w14:textId="3A8EEAE1" w:rsidR="007835D6" w:rsidRPr="000F0B30" w:rsidRDefault="001F0C44" w:rsidP="00564D60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564D6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lastRenderedPageBreak/>
              <w:t>Приймати практичні рішення для покращення соціального добробуту та підвищення соціальної безпеки шляхом мінімізації поширення негативних видів девіантної поведінки.</w:t>
            </w:r>
          </w:p>
        </w:tc>
        <w:tc>
          <w:tcPr>
            <w:tcW w:w="810" w:type="pct"/>
            <w:shd w:val="clear" w:color="auto" w:fill="auto"/>
          </w:tcPr>
          <w:p w14:paraId="1F8480B9" w14:textId="77777777" w:rsidR="007835D6" w:rsidRPr="000F0B30" w:rsidRDefault="007835D6" w:rsidP="00F07BD2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0F0B3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РН15</w:t>
            </w:r>
          </w:p>
        </w:tc>
      </w:tr>
      <w:tr w:rsidR="007835D6" w:rsidRPr="000F0B30" w14:paraId="732A8548" w14:textId="77777777" w:rsidTr="00F07BD2">
        <w:trPr>
          <w:trHeight w:val="131"/>
        </w:trPr>
        <w:tc>
          <w:tcPr>
            <w:tcW w:w="4190" w:type="pct"/>
            <w:shd w:val="clear" w:color="auto" w:fill="auto"/>
            <w:vAlign w:val="center"/>
          </w:tcPr>
          <w:p w14:paraId="0C4C9165" w14:textId="1698CC54" w:rsidR="007835D6" w:rsidRPr="000F0B30" w:rsidRDefault="001F0C44" w:rsidP="00564D60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564D6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Організовувати та координувати партнерство й взаємодію з громадськими організаціями, бізнесовами структурами, ініціативними групами.</w:t>
            </w:r>
          </w:p>
        </w:tc>
        <w:tc>
          <w:tcPr>
            <w:tcW w:w="810" w:type="pct"/>
            <w:shd w:val="clear" w:color="auto" w:fill="auto"/>
          </w:tcPr>
          <w:p w14:paraId="70727CCC" w14:textId="77777777" w:rsidR="007835D6" w:rsidRPr="000F0B30" w:rsidRDefault="007835D6" w:rsidP="00F07BD2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0F0B3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РН16</w:t>
            </w:r>
          </w:p>
        </w:tc>
      </w:tr>
      <w:tr w:rsidR="007835D6" w:rsidRPr="000F0B30" w14:paraId="3E597933" w14:textId="77777777" w:rsidTr="00F07BD2">
        <w:trPr>
          <w:trHeight w:val="131"/>
        </w:trPr>
        <w:tc>
          <w:tcPr>
            <w:tcW w:w="4190" w:type="pct"/>
            <w:shd w:val="clear" w:color="auto" w:fill="auto"/>
            <w:vAlign w:val="center"/>
          </w:tcPr>
          <w:p w14:paraId="41482001" w14:textId="14711581" w:rsidR="007835D6" w:rsidRPr="000F0B30" w:rsidRDefault="001F0C44" w:rsidP="00564D60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564D6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Встановлювати та підтримувати взаємини з клієнтами на підґрунті взаємної довіри та відповідно до етичних принципів і стандартів соціальної роботи, надавати їм психологічну підтримку й наснажувати клієнтів.</w:t>
            </w:r>
          </w:p>
        </w:tc>
        <w:tc>
          <w:tcPr>
            <w:tcW w:w="810" w:type="pct"/>
            <w:shd w:val="clear" w:color="auto" w:fill="auto"/>
          </w:tcPr>
          <w:p w14:paraId="0700A227" w14:textId="77777777" w:rsidR="007835D6" w:rsidRPr="000F0B30" w:rsidRDefault="007835D6" w:rsidP="00F07BD2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0F0B3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РН17</w:t>
            </w:r>
          </w:p>
        </w:tc>
      </w:tr>
      <w:tr w:rsidR="001F0C44" w:rsidRPr="000F0B30" w14:paraId="40BB44EA" w14:textId="77777777" w:rsidTr="00F07BD2">
        <w:trPr>
          <w:trHeight w:val="131"/>
        </w:trPr>
        <w:tc>
          <w:tcPr>
            <w:tcW w:w="4190" w:type="pct"/>
            <w:shd w:val="clear" w:color="auto" w:fill="auto"/>
            <w:vAlign w:val="center"/>
          </w:tcPr>
          <w:p w14:paraId="50AB0F5D" w14:textId="5A96420C" w:rsidR="001F0C44" w:rsidRPr="00564D60" w:rsidRDefault="001F0C44" w:rsidP="00564D60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564D6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Налагоджувати співпрацю з представникам різних професійних груп та громад; використовувати стратегії індивідуального та колективного представництва інтересів клієнтів.</w:t>
            </w:r>
          </w:p>
        </w:tc>
        <w:tc>
          <w:tcPr>
            <w:tcW w:w="810" w:type="pct"/>
            <w:shd w:val="clear" w:color="auto" w:fill="auto"/>
          </w:tcPr>
          <w:p w14:paraId="4D794790" w14:textId="4657004B" w:rsidR="001F0C44" w:rsidRPr="000F0B30" w:rsidRDefault="001F0C44" w:rsidP="00F07BD2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РН18</w:t>
            </w:r>
          </w:p>
        </w:tc>
      </w:tr>
      <w:tr w:rsidR="001F0C44" w:rsidRPr="000F0B30" w14:paraId="4B6E5E34" w14:textId="77777777" w:rsidTr="00F07BD2">
        <w:trPr>
          <w:trHeight w:val="131"/>
        </w:trPr>
        <w:tc>
          <w:tcPr>
            <w:tcW w:w="4190" w:type="pct"/>
            <w:shd w:val="clear" w:color="auto" w:fill="auto"/>
            <w:vAlign w:val="center"/>
          </w:tcPr>
          <w:p w14:paraId="536E0158" w14:textId="2D2E6BE7" w:rsidR="001F0C44" w:rsidRPr="00564D60" w:rsidRDefault="001F0C44" w:rsidP="00564D60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564D6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Виявляти сильні сторони та залучати особистісні ресурси клієнтів, ресурси соціальної групи і громади для розв’язання їх проблем, пов’язаних із девіантною поведінкою, виходу із складних життєвих обставин.</w:t>
            </w:r>
          </w:p>
        </w:tc>
        <w:tc>
          <w:tcPr>
            <w:tcW w:w="810" w:type="pct"/>
            <w:shd w:val="clear" w:color="auto" w:fill="auto"/>
          </w:tcPr>
          <w:p w14:paraId="3E367D36" w14:textId="12005E2B" w:rsidR="001F0C44" w:rsidRPr="000F0B30" w:rsidRDefault="001F0C44" w:rsidP="00F07BD2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РН19</w:t>
            </w:r>
          </w:p>
        </w:tc>
      </w:tr>
      <w:tr w:rsidR="001F0C44" w:rsidRPr="000F0B30" w14:paraId="1172B0A5" w14:textId="77777777" w:rsidTr="00F07BD2">
        <w:trPr>
          <w:trHeight w:val="131"/>
        </w:trPr>
        <w:tc>
          <w:tcPr>
            <w:tcW w:w="4190" w:type="pct"/>
            <w:shd w:val="clear" w:color="auto" w:fill="auto"/>
            <w:vAlign w:val="center"/>
          </w:tcPr>
          <w:p w14:paraId="35571206" w14:textId="425180DD" w:rsidR="001F0C44" w:rsidRPr="00564D60" w:rsidRDefault="001F0C44" w:rsidP="00564D60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564D6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Виявляти етичні дилеми та суперечності у професійній діяльності та застосовувати засоби супервізії для їх розв’язання.</w:t>
            </w:r>
          </w:p>
        </w:tc>
        <w:tc>
          <w:tcPr>
            <w:tcW w:w="810" w:type="pct"/>
            <w:shd w:val="clear" w:color="auto" w:fill="auto"/>
          </w:tcPr>
          <w:p w14:paraId="685B4BAA" w14:textId="0DFF11BF" w:rsidR="001F0C44" w:rsidRPr="000F0B30" w:rsidRDefault="001F0C44" w:rsidP="00F07BD2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РН20</w:t>
            </w:r>
          </w:p>
        </w:tc>
      </w:tr>
      <w:tr w:rsidR="001F0C44" w:rsidRPr="000F0B30" w14:paraId="54D73E1E" w14:textId="77777777" w:rsidTr="00F07BD2">
        <w:trPr>
          <w:trHeight w:val="131"/>
        </w:trPr>
        <w:tc>
          <w:tcPr>
            <w:tcW w:w="4190" w:type="pct"/>
            <w:shd w:val="clear" w:color="auto" w:fill="auto"/>
            <w:vAlign w:val="center"/>
          </w:tcPr>
          <w:p w14:paraId="2476A308" w14:textId="06FBB490" w:rsidR="001F0C44" w:rsidRPr="00564D60" w:rsidRDefault="001F0C44" w:rsidP="00564D60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564D6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Демонструвати толерантну поведінку, виявляти повагу до культурних, релігійних, етнічних відмінностей, розрізняти вплив стереотипів та упереджень.</w:t>
            </w:r>
          </w:p>
        </w:tc>
        <w:tc>
          <w:tcPr>
            <w:tcW w:w="810" w:type="pct"/>
            <w:shd w:val="clear" w:color="auto" w:fill="auto"/>
          </w:tcPr>
          <w:p w14:paraId="7659246C" w14:textId="31589E12" w:rsidR="001F0C44" w:rsidRPr="000F0B30" w:rsidRDefault="001F0C44" w:rsidP="00F07BD2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РН21</w:t>
            </w:r>
          </w:p>
        </w:tc>
      </w:tr>
      <w:tr w:rsidR="001F0C44" w:rsidRPr="000F0B30" w14:paraId="2FEF1556" w14:textId="77777777" w:rsidTr="00F07BD2">
        <w:trPr>
          <w:trHeight w:val="131"/>
        </w:trPr>
        <w:tc>
          <w:tcPr>
            <w:tcW w:w="4190" w:type="pct"/>
            <w:shd w:val="clear" w:color="auto" w:fill="auto"/>
            <w:vAlign w:val="center"/>
          </w:tcPr>
          <w:p w14:paraId="1636CE65" w14:textId="5ECF5EBC" w:rsidR="001F0C44" w:rsidRPr="00564D60" w:rsidRDefault="001F0C44" w:rsidP="00564D60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564D6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Демонструвати уміння креативно вирішувати проблеми та приймати інноваційні рішення, мислити та застосовувати творчі здібності до формування принципово нових ідей.</w:t>
            </w:r>
          </w:p>
        </w:tc>
        <w:tc>
          <w:tcPr>
            <w:tcW w:w="810" w:type="pct"/>
            <w:shd w:val="clear" w:color="auto" w:fill="auto"/>
          </w:tcPr>
          <w:p w14:paraId="4F98B1F0" w14:textId="3586044E" w:rsidR="001F0C44" w:rsidRPr="000F0B30" w:rsidRDefault="001F0C44" w:rsidP="00F07BD2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РН22</w:t>
            </w:r>
          </w:p>
        </w:tc>
      </w:tr>
      <w:tr w:rsidR="001F0C44" w:rsidRPr="000F0B30" w14:paraId="3CA60CA3" w14:textId="77777777" w:rsidTr="00F07BD2">
        <w:trPr>
          <w:trHeight w:val="131"/>
        </w:trPr>
        <w:tc>
          <w:tcPr>
            <w:tcW w:w="4190" w:type="pct"/>
            <w:shd w:val="clear" w:color="auto" w:fill="auto"/>
            <w:vAlign w:val="center"/>
          </w:tcPr>
          <w:p w14:paraId="2A7EF238" w14:textId="5C5EC67F" w:rsidR="001F0C44" w:rsidRPr="00564D60" w:rsidRDefault="001F0C44" w:rsidP="00564D60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564D6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Конструювати процес та результат соціальної роботи в межах поставлених завдань, використовувати кількісні та якісні показники, коригувати план роботи відповідно до результатів оцінки.</w:t>
            </w:r>
          </w:p>
        </w:tc>
        <w:tc>
          <w:tcPr>
            <w:tcW w:w="810" w:type="pct"/>
            <w:shd w:val="clear" w:color="auto" w:fill="auto"/>
          </w:tcPr>
          <w:p w14:paraId="631F239C" w14:textId="600BFD9C" w:rsidR="001F0C44" w:rsidRPr="000F0B30" w:rsidRDefault="001F0C44" w:rsidP="00F07BD2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РН23</w:t>
            </w:r>
          </w:p>
        </w:tc>
      </w:tr>
    </w:tbl>
    <w:p w14:paraId="098B7ADD" w14:textId="77777777" w:rsidR="007958EC" w:rsidRPr="000F0B30" w:rsidRDefault="007958EC" w:rsidP="007958E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F521E3" w14:textId="77777777" w:rsidR="007958EC" w:rsidRPr="000F0B30" w:rsidRDefault="007958EC" w:rsidP="007958E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F0B30">
        <w:rPr>
          <w:rFonts w:ascii="Times New Roman" w:hAnsi="Times New Roman"/>
          <w:b/>
          <w:bCs/>
          <w:sz w:val="28"/>
          <w:szCs w:val="28"/>
          <w:lang w:val="uk-UA"/>
        </w:rPr>
        <w:t>2. Стиль та методика навчання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075"/>
      </w:tblGrid>
      <w:tr w:rsidR="00EA56BB" w:rsidRPr="000F0B30" w14:paraId="2C04EDAC" w14:textId="77777777" w:rsidTr="00D11146">
        <w:trPr>
          <w:trHeight w:val="1124"/>
        </w:trPr>
        <w:tc>
          <w:tcPr>
            <w:tcW w:w="868" w:type="pct"/>
            <w:hideMark/>
          </w:tcPr>
          <w:p w14:paraId="4521E4BF" w14:textId="77777777" w:rsidR="00EA56BB" w:rsidRPr="000F0B30" w:rsidRDefault="00EA56BB" w:rsidP="00D11146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val="uk-UA" w:eastAsia="ru-RU"/>
              </w:rPr>
            </w:pPr>
            <w:r w:rsidRPr="000F0B3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А)</w:t>
            </w:r>
            <w:r w:rsidRPr="000F0B30">
              <w:rPr>
                <w:rFonts w:ascii="Times New Roman" w:hAnsi="Times New Roman"/>
                <w:i/>
                <w:sz w:val="26"/>
                <w:szCs w:val="26"/>
                <w:lang w:val="uk-UA" w:eastAsia="ru-RU"/>
              </w:rPr>
              <w:t xml:space="preserve"> Підходи до викладання та навчання </w:t>
            </w:r>
          </w:p>
        </w:tc>
        <w:tc>
          <w:tcPr>
            <w:tcW w:w="4132" w:type="pct"/>
            <w:hideMark/>
          </w:tcPr>
          <w:p w14:paraId="082C7158" w14:textId="2EFFBB5C" w:rsidR="00EA56BB" w:rsidRPr="009E2C11" w:rsidRDefault="009E2C11" w:rsidP="00D11146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9E2C11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Студентоцентроване та практико-орієнтоване навчання; самонавчання; відпрацювання професійних навичок за допомогою інноваційних методів та інтерактивних форм: тренінгів, case study, ділових ігор.</w:t>
            </w:r>
          </w:p>
        </w:tc>
      </w:tr>
      <w:tr w:rsidR="00EA56BB" w:rsidRPr="000F0B30" w14:paraId="1E47169B" w14:textId="77777777" w:rsidTr="00D11146">
        <w:trPr>
          <w:trHeight w:val="415"/>
        </w:trPr>
        <w:tc>
          <w:tcPr>
            <w:tcW w:w="868" w:type="pct"/>
            <w:hideMark/>
          </w:tcPr>
          <w:p w14:paraId="541EBBDF" w14:textId="77777777" w:rsidR="00EA56BB" w:rsidRPr="000F0B30" w:rsidRDefault="00EA56BB" w:rsidP="00D11146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val="uk-UA" w:eastAsia="ru-RU"/>
              </w:rPr>
            </w:pPr>
            <w:r w:rsidRPr="000F0B3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Б)</w:t>
            </w:r>
            <w:r w:rsidRPr="000F0B30">
              <w:rPr>
                <w:rFonts w:ascii="Times New Roman" w:hAnsi="Times New Roman"/>
                <w:i/>
                <w:sz w:val="26"/>
                <w:szCs w:val="26"/>
                <w:lang w:val="uk-UA" w:eastAsia="ru-RU"/>
              </w:rPr>
              <w:t xml:space="preserve"> Система оцінювання</w:t>
            </w:r>
          </w:p>
        </w:tc>
        <w:tc>
          <w:tcPr>
            <w:tcW w:w="4132" w:type="pct"/>
            <w:hideMark/>
          </w:tcPr>
          <w:p w14:paraId="3A1A326E" w14:textId="77777777" w:rsidR="00EA56BB" w:rsidRPr="000F0B30" w:rsidRDefault="00EA56BB" w:rsidP="00D11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F0B30">
              <w:rPr>
                <w:rFonts w:ascii="Times New Roman" w:hAnsi="Times New Roman"/>
                <w:sz w:val="26"/>
                <w:szCs w:val="26"/>
                <w:lang w:val="uk-UA"/>
              </w:rPr>
              <w:t>Оцінювання навчальних досягнень здійснюється в умовах кредитно-модульної організації освітнього процесу за 100-бальною (рейтинговою) шкалою ЄКТС (ECTS), національною 4-х бальною шкалою («відмінно», «добре», «задовільно», «незадовільно»).</w:t>
            </w:r>
          </w:p>
          <w:p w14:paraId="1A0D6654" w14:textId="77777777" w:rsidR="00EA56BB" w:rsidRPr="000F0B30" w:rsidRDefault="00EA56BB" w:rsidP="00D11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F0B3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Форми контролю: </w:t>
            </w:r>
          </w:p>
          <w:p w14:paraId="0F1B591E" w14:textId="77777777" w:rsidR="00EA56BB" w:rsidRPr="000F0B30" w:rsidRDefault="00EA56BB" w:rsidP="00D11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F0B30">
              <w:rPr>
                <w:rFonts w:ascii="Times New Roman" w:hAnsi="Times New Roman"/>
                <w:i/>
                <w:sz w:val="26"/>
                <w:szCs w:val="26"/>
                <w:lang w:val="uk-UA" w:eastAsia="ru-RU"/>
              </w:rPr>
              <w:t>поточний контроль</w:t>
            </w:r>
            <w:r w:rsidRPr="000F0B3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– </w:t>
            </w:r>
            <w:r w:rsidRPr="000F0B30">
              <w:rPr>
                <w:rFonts w:ascii="Times New Roman" w:hAnsi="Times New Roman"/>
                <w:sz w:val="26"/>
                <w:szCs w:val="26"/>
                <w:lang w:val="uk-UA"/>
              </w:rPr>
              <w:t>усне та письмове опитування, тестові завдання в тому числі комп’ютерне тестування,</w:t>
            </w:r>
            <w:r w:rsidR="00686DA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0F0B30">
              <w:rPr>
                <w:rFonts w:ascii="Times New Roman" w:hAnsi="Times New Roman"/>
                <w:sz w:val="26"/>
                <w:szCs w:val="26"/>
                <w:lang w:val="uk-UA"/>
              </w:rPr>
              <w:t>презентації тощо;</w:t>
            </w:r>
          </w:p>
          <w:p w14:paraId="27369B02" w14:textId="77777777" w:rsidR="00EA56BB" w:rsidRPr="000F0B30" w:rsidRDefault="00EA56BB" w:rsidP="00D11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F0B30">
              <w:rPr>
                <w:rFonts w:ascii="Times New Roman" w:hAnsi="Times New Roman"/>
                <w:i/>
                <w:sz w:val="26"/>
                <w:szCs w:val="26"/>
                <w:lang w:val="uk-UA" w:eastAsia="ru-RU"/>
              </w:rPr>
              <w:t>підсумковий контроль</w:t>
            </w:r>
            <w:r w:rsidRPr="000F0B3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– екзамени та заліки з урахуванням</w:t>
            </w:r>
            <w:r w:rsidR="00686DA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Pr="000F0B3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накопичених балів поточного контролю,</w:t>
            </w:r>
            <w:r w:rsidRPr="000F0B3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захист звіту з практики;</w:t>
            </w:r>
          </w:p>
          <w:p w14:paraId="74E55DA9" w14:textId="6825D3E7" w:rsidR="00EA56BB" w:rsidRPr="000F0B30" w:rsidRDefault="00EA56BB" w:rsidP="00D1114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0F0B30">
              <w:rPr>
                <w:rFonts w:ascii="Times New Roman" w:hAnsi="Times New Roman"/>
                <w:i/>
                <w:sz w:val="26"/>
                <w:szCs w:val="26"/>
                <w:lang w:val="uk-UA" w:eastAsia="ru-RU"/>
              </w:rPr>
              <w:lastRenderedPageBreak/>
              <w:t>підсумкова атестація</w:t>
            </w:r>
            <w:r w:rsidRPr="000F0B3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– </w:t>
            </w:r>
            <w:r w:rsidRPr="000F0B30">
              <w:rPr>
                <w:rFonts w:ascii="Times New Roman" w:hAnsi="Times New Roman"/>
                <w:sz w:val="26"/>
                <w:szCs w:val="26"/>
                <w:lang w:val="uk-UA"/>
              </w:rPr>
              <w:t>атестація здобувачів</w:t>
            </w:r>
            <w:r w:rsidR="009E2C1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9E2C11" w:rsidRPr="009E2C11">
              <w:rPr>
                <w:rFonts w:ascii="Times New Roman" w:hAnsi="Times New Roman"/>
                <w:sz w:val="26"/>
                <w:szCs w:val="26"/>
                <w:lang w:val="uk-UA"/>
              </w:rPr>
              <w:t>здійснюється у формі атестаційного екзамену та публічного захисту кваліфікаційної роботи.</w:t>
            </w:r>
          </w:p>
        </w:tc>
      </w:tr>
    </w:tbl>
    <w:p w14:paraId="283AF5AD" w14:textId="77777777" w:rsidR="00EA56BB" w:rsidRPr="000F0B30" w:rsidRDefault="00EA56BB" w:rsidP="007958E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8EFBE9E" w14:textId="77777777" w:rsidR="007958EC" w:rsidRPr="000F0B30" w:rsidRDefault="007958EC" w:rsidP="007958E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F0B30">
        <w:rPr>
          <w:rFonts w:ascii="Times New Roman" w:hAnsi="Times New Roman"/>
          <w:b/>
          <w:bCs/>
          <w:sz w:val="28"/>
          <w:szCs w:val="28"/>
          <w:lang w:val="uk-UA"/>
        </w:rPr>
        <w:t>3. Рекомендований перелік навчальних дисциплін і практик. Розподіл змісту освітньо-професійної програми підготовки, навчальний час за циклами підготовки.</w:t>
      </w:r>
    </w:p>
    <w:p w14:paraId="2070AC43" w14:textId="77777777" w:rsidR="007958EC" w:rsidRPr="000F0B30" w:rsidRDefault="007958EC" w:rsidP="007958E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F0B30">
        <w:rPr>
          <w:rFonts w:ascii="Times New Roman" w:hAnsi="Times New Roman"/>
          <w:sz w:val="28"/>
          <w:szCs w:val="28"/>
          <w:lang w:val="uk-UA"/>
        </w:rPr>
        <w:t>Обсяг освітньої складової освітньо-професійної програми підготовки магістра з права становить 90 кредитів ЄКТС.</w:t>
      </w:r>
    </w:p>
    <w:p w14:paraId="1D8D395E" w14:textId="77777777" w:rsidR="007958EC" w:rsidRPr="000F0B30" w:rsidRDefault="007958EC" w:rsidP="007958E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F0B30">
        <w:rPr>
          <w:rFonts w:ascii="Times New Roman" w:hAnsi="Times New Roman"/>
          <w:sz w:val="28"/>
          <w:szCs w:val="28"/>
          <w:lang w:val="uk-UA"/>
        </w:rPr>
        <w:t xml:space="preserve">Розподіл змісту освітньої складової програми за циклами дисциплін та критеріями нормативності і вибірковості наведено у табл. </w:t>
      </w:r>
      <w:r w:rsidR="00790AD4" w:rsidRPr="000F0B30">
        <w:rPr>
          <w:rFonts w:ascii="Times New Roman" w:hAnsi="Times New Roman"/>
          <w:sz w:val="28"/>
          <w:szCs w:val="28"/>
          <w:lang w:val="uk-UA"/>
        </w:rPr>
        <w:t>3.</w:t>
      </w:r>
      <w:r w:rsidRPr="000F0B30">
        <w:rPr>
          <w:rFonts w:ascii="Times New Roman" w:hAnsi="Times New Roman"/>
          <w:sz w:val="28"/>
          <w:szCs w:val="28"/>
          <w:lang w:val="uk-UA"/>
        </w:rPr>
        <w:t>1.</w:t>
      </w:r>
    </w:p>
    <w:p w14:paraId="4DDE9960" w14:textId="77777777" w:rsidR="007958EC" w:rsidRPr="000F0B30" w:rsidRDefault="007958EC" w:rsidP="007958EC">
      <w:pPr>
        <w:widowControl w:val="0"/>
        <w:spacing w:after="0" w:line="276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 w:rsidRPr="000F0B30">
        <w:rPr>
          <w:rFonts w:ascii="Times New Roman" w:hAnsi="Times New Roman"/>
          <w:sz w:val="28"/>
          <w:szCs w:val="28"/>
          <w:lang w:val="uk-UA"/>
        </w:rPr>
        <w:t xml:space="preserve">Таблиця </w:t>
      </w:r>
      <w:r w:rsidR="00790AD4" w:rsidRPr="000F0B30">
        <w:rPr>
          <w:rFonts w:ascii="Times New Roman" w:hAnsi="Times New Roman"/>
          <w:sz w:val="28"/>
          <w:szCs w:val="28"/>
          <w:lang w:val="uk-UA"/>
        </w:rPr>
        <w:t>3.</w:t>
      </w:r>
      <w:r w:rsidRPr="000F0B30">
        <w:rPr>
          <w:rFonts w:ascii="Times New Roman" w:hAnsi="Times New Roman"/>
          <w:sz w:val="28"/>
          <w:szCs w:val="28"/>
          <w:lang w:val="uk-UA"/>
        </w:rPr>
        <w:t>1</w:t>
      </w:r>
    </w:p>
    <w:p w14:paraId="6FAEC3A0" w14:textId="77777777" w:rsidR="007958EC" w:rsidRPr="000F0B30" w:rsidRDefault="007958EC" w:rsidP="007958EC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F0B30">
        <w:rPr>
          <w:rFonts w:ascii="Times New Roman" w:hAnsi="Times New Roman"/>
          <w:b/>
          <w:bCs/>
          <w:sz w:val="28"/>
          <w:szCs w:val="28"/>
          <w:lang w:val="uk-UA"/>
        </w:rPr>
        <w:t>Розподіл змісту освітньої складової за критеріями нормативності та вибірковості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7"/>
        <w:gridCol w:w="2105"/>
        <w:gridCol w:w="1824"/>
        <w:gridCol w:w="1927"/>
      </w:tblGrid>
      <w:tr w:rsidR="007958EC" w:rsidRPr="000F0B30" w14:paraId="5D3CD082" w14:textId="77777777" w:rsidTr="0060798C">
        <w:trPr>
          <w:trHeight w:val="430"/>
        </w:trPr>
        <w:tc>
          <w:tcPr>
            <w:tcW w:w="1998" w:type="pct"/>
            <w:vMerge w:val="restart"/>
            <w:vAlign w:val="center"/>
          </w:tcPr>
          <w:p w14:paraId="1E93C378" w14:textId="77777777" w:rsidR="007958EC" w:rsidRPr="000F0B30" w:rsidRDefault="007958EC" w:rsidP="0060798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0F0B30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Цикл дисциплін</w:t>
            </w:r>
          </w:p>
        </w:tc>
        <w:tc>
          <w:tcPr>
            <w:tcW w:w="1079" w:type="pct"/>
            <w:vMerge w:val="restart"/>
            <w:vAlign w:val="center"/>
          </w:tcPr>
          <w:p w14:paraId="25BE8D44" w14:textId="77777777" w:rsidR="007958EC" w:rsidRPr="000F0B30" w:rsidRDefault="007958EC" w:rsidP="0060798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0F0B30">
              <w:rPr>
                <w:rFonts w:ascii="Times New Roman" w:hAnsi="Times New Roman"/>
                <w:sz w:val="26"/>
                <w:szCs w:val="26"/>
                <w:lang w:val="uk-UA" w:eastAsia="ar-SA"/>
              </w:rPr>
              <w:t>Загальна кількість кредитів</w:t>
            </w:r>
          </w:p>
        </w:tc>
        <w:tc>
          <w:tcPr>
            <w:tcW w:w="1924" w:type="pct"/>
            <w:gridSpan w:val="2"/>
          </w:tcPr>
          <w:p w14:paraId="1A3E25CC" w14:textId="77777777" w:rsidR="007958EC" w:rsidRPr="000F0B30" w:rsidRDefault="007958EC" w:rsidP="0060798C">
            <w:pPr>
              <w:suppressLineNumbers/>
              <w:suppressAutoHyphens/>
              <w:spacing w:after="0" w:line="240" w:lineRule="auto"/>
              <w:ind w:left="283"/>
              <w:jc w:val="center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0F0B30">
              <w:rPr>
                <w:rFonts w:ascii="Times New Roman" w:hAnsi="Times New Roman"/>
                <w:sz w:val="26"/>
                <w:szCs w:val="26"/>
                <w:lang w:val="uk-UA" w:eastAsia="ar-SA"/>
              </w:rPr>
              <w:t>У тому числі:</w:t>
            </w:r>
          </w:p>
        </w:tc>
      </w:tr>
      <w:tr w:rsidR="007958EC" w:rsidRPr="000F0B30" w14:paraId="508ACFA6" w14:textId="77777777" w:rsidTr="0060798C">
        <w:trPr>
          <w:trHeight w:val="1342"/>
        </w:trPr>
        <w:tc>
          <w:tcPr>
            <w:tcW w:w="1998" w:type="pct"/>
            <w:vMerge/>
          </w:tcPr>
          <w:p w14:paraId="0117FD6C" w14:textId="77777777" w:rsidR="007958EC" w:rsidRPr="000F0B30" w:rsidRDefault="007958EC" w:rsidP="0060798C">
            <w:pPr>
              <w:suppressLineNumbers/>
              <w:suppressAutoHyphens/>
              <w:spacing w:after="0" w:line="240" w:lineRule="auto"/>
              <w:ind w:left="283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1079" w:type="pct"/>
            <w:vMerge/>
          </w:tcPr>
          <w:p w14:paraId="1061C4D2" w14:textId="77777777" w:rsidR="007958EC" w:rsidRPr="000F0B30" w:rsidRDefault="007958EC" w:rsidP="0060798C">
            <w:pPr>
              <w:suppressLineNumbers/>
              <w:suppressAutoHyphens/>
              <w:spacing w:after="0" w:line="240" w:lineRule="auto"/>
              <w:ind w:left="283"/>
              <w:jc w:val="center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</w:p>
        </w:tc>
        <w:tc>
          <w:tcPr>
            <w:tcW w:w="935" w:type="pct"/>
          </w:tcPr>
          <w:p w14:paraId="11C862B1" w14:textId="77777777" w:rsidR="007958EC" w:rsidRPr="000F0B30" w:rsidRDefault="001E2033" w:rsidP="00D410F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0F0B30">
              <w:rPr>
                <w:rFonts w:ascii="Times New Roman" w:hAnsi="Times New Roman"/>
                <w:sz w:val="26"/>
                <w:szCs w:val="26"/>
                <w:lang w:val="uk-UA" w:eastAsia="ar-SA"/>
              </w:rPr>
              <w:t>о</w:t>
            </w:r>
            <w:r w:rsidR="00D410FF" w:rsidRPr="000F0B30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бов’язкові </w:t>
            </w:r>
            <w:r w:rsidR="007958EC" w:rsidRPr="000F0B30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дисципліни, кредитів </w:t>
            </w:r>
          </w:p>
        </w:tc>
        <w:tc>
          <w:tcPr>
            <w:tcW w:w="989" w:type="pct"/>
          </w:tcPr>
          <w:p w14:paraId="4F7EDA55" w14:textId="77777777" w:rsidR="007958EC" w:rsidRPr="000F0B30" w:rsidRDefault="007958EC" w:rsidP="0060798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0F0B30">
              <w:rPr>
                <w:rFonts w:ascii="Times New Roman" w:hAnsi="Times New Roman"/>
                <w:sz w:val="26"/>
                <w:szCs w:val="26"/>
                <w:lang w:val="uk-UA" w:eastAsia="ar-SA"/>
              </w:rPr>
              <w:t>вибіркові дисципліни, кредитів</w:t>
            </w:r>
          </w:p>
        </w:tc>
      </w:tr>
      <w:tr w:rsidR="007958EC" w:rsidRPr="000F0B30" w14:paraId="12381267" w14:textId="77777777" w:rsidTr="0060798C">
        <w:trPr>
          <w:trHeight w:val="533"/>
        </w:trPr>
        <w:tc>
          <w:tcPr>
            <w:tcW w:w="1998" w:type="pct"/>
            <w:vAlign w:val="center"/>
          </w:tcPr>
          <w:p w14:paraId="784CF083" w14:textId="77777777" w:rsidR="007958EC" w:rsidRPr="000F0B30" w:rsidRDefault="007958EC" w:rsidP="0060798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0F0B30">
              <w:rPr>
                <w:rFonts w:ascii="Times New Roman" w:hAnsi="Times New Roman"/>
                <w:sz w:val="26"/>
                <w:szCs w:val="26"/>
                <w:lang w:val="uk-UA" w:eastAsia="ar-SA"/>
              </w:rPr>
              <w:t>Загальна підготовка</w:t>
            </w:r>
          </w:p>
        </w:tc>
        <w:tc>
          <w:tcPr>
            <w:tcW w:w="1079" w:type="pct"/>
            <w:vAlign w:val="center"/>
          </w:tcPr>
          <w:p w14:paraId="3AB3D04B" w14:textId="305D1E80" w:rsidR="007958EC" w:rsidRPr="000F0B30" w:rsidRDefault="009E2C11" w:rsidP="002F1CA9">
            <w:pPr>
              <w:suppressLineNumbers/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6</w:t>
            </w:r>
            <w:r w:rsidR="004735B6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3</w:t>
            </w:r>
            <w:r w:rsidR="002F1CA9" w:rsidRPr="000F0B30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(</w:t>
            </w:r>
            <w:r w:rsidR="00F20430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26</w:t>
            </w:r>
            <w:r w:rsidR="007958EC" w:rsidRPr="000F0B30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%)</w:t>
            </w:r>
          </w:p>
        </w:tc>
        <w:tc>
          <w:tcPr>
            <w:tcW w:w="935" w:type="pct"/>
            <w:vAlign w:val="center"/>
          </w:tcPr>
          <w:p w14:paraId="1F4AAD15" w14:textId="55BB4E90" w:rsidR="007958EC" w:rsidRPr="000F0B30" w:rsidRDefault="004735B6" w:rsidP="002F1CA9">
            <w:pPr>
              <w:suppressLineNumbers/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48</w:t>
            </w:r>
            <w:r w:rsidR="007958EC" w:rsidRPr="000F0B30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(</w:t>
            </w:r>
            <w:r w:rsidR="00F20430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2</w:t>
            </w:r>
            <w:r w:rsidR="002F1CA9" w:rsidRPr="000F0B30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0</w:t>
            </w:r>
            <w:r w:rsidR="007958EC" w:rsidRPr="000F0B30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%)</w:t>
            </w:r>
          </w:p>
        </w:tc>
        <w:tc>
          <w:tcPr>
            <w:tcW w:w="989" w:type="pct"/>
            <w:vAlign w:val="center"/>
          </w:tcPr>
          <w:p w14:paraId="0EDEBE52" w14:textId="612F5411" w:rsidR="007958EC" w:rsidRPr="000F0B30" w:rsidRDefault="004735B6" w:rsidP="0060798C">
            <w:pPr>
              <w:suppressLineNumbers/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15</w:t>
            </w:r>
            <w:r w:rsidR="007958EC" w:rsidRPr="000F0B30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(</w:t>
            </w:r>
            <w:r w:rsidR="00F20430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6</w:t>
            </w:r>
            <w:r w:rsidR="007958EC" w:rsidRPr="000F0B30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%)</w:t>
            </w:r>
          </w:p>
        </w:tc>
      </w:tr>
      <w:tr w:rsidR="007958EC" w:rsidRPr="000F0B30" w14:paraId="7A85B621" w14:textId="77777777" w:rsidTr="0060798C">
        <w:trPr>
          <w:trHeight w:val="605"/>
        </w:trPr>
        <w:tc>
          <w:tcPr>
            <w:tcW w:w="1998" w:type="pct"/>
            <w:vAlign w:val="center"/>
          </w:tcPr>
          <w:p w14:paraId="0C26BF41" w14:textId="77777777" w:rsidR="007958EC" w:rsidRPr="000F0B30" w:rsidRDefault="007958EC" w:rsidP="0060798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0F0B30">
              <w:rPr>
                <w:rFonts w:ascii="Times New Roman" w:hAnsi="Times New Roman"/>
                <w:sz w:val="26"/>
                <w:szCs w:val="26"/>
                <w:lang w:val="uk-UA" w:eastAsia="ar-SA"/>
              </w:rPr>
              <w:t>Професійна підготовка</w:t>
            </w:r>
          </w:p>
        </w:tc>
        <w:tc>
          <w:tcPr>
            <w:tcW w:w="1079" w:type="pct"/>
            <w:vAlign w:val="center"/>
          </w:tcPr>
          <w:p w14:paraId="4583DF2E" w14:textId="6E0E0D16" w:rsidR="007958EC" w:rsidRPr="000F0B30" w:rsidRDefault="004735B6" w:rsidP="002F1CA9">
            <w:pPr>
              <w:suppressLineNumbers/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1</w:t>
            </w:r>
            <w:r w:rsidR="00F20430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77</w:t>
            </w:r>
            <w:r w:rsidR="002F1CA9" w:rsidRPr="000F0B30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(</w:t>
            </w:r>
            <w:r w:rsidR="00F20430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74</w:t>
            </w:r>
            <w:r w:rsidR="007958EC" w:rsidRPr="000F0B30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%)</w:t>
            </w:r>
          </w:p>
        </w:tc>
        <w:tc>
          <w:tcPr>
            <w:tcW w:w="935" w:type="pct"/>
            <w:vAlign w:val="center"/>
          </w:tcPr>
          <w:p w14:paraId="6F15B4E2" w14:textId="6EC0DFCC" w:rsidR="007958EC" w:rsidRPr="000F0B30" w:rsidRDefault="004735B6" w:rsidP="002F1CA9">
            <w:pPr>
              <w:suppressLineNumbers/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13</w:t>
            </w:r>
            <w:r w:rsidR="00F20430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2</w:t>
            </w:r>
            <w:r w:rsidR="007958EC" w:rsidRPr="000F0B30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(</w:t>
            </w:r>
            <w:r w:rsidR="00F20430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55</w:t>
            </w:r>
            <w:r w:rsidR="007958EC" w:rsidRPr="000F0B30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%)</w:t>
            </w:r>
          </w:p>
        </w:tc>
        <w:tc>
          <w:tcPr>
            <w:tcW w:w="989" w:type="pct"/>
            <w:vAlign w:val="center"/>
          </w:tcPr>
          <w:p w14:paraId="2EC945C0" w14:textId="50F68BC9" w:rsidR="007958EC" w:rsidRPr="000F0B30" w:rsidRDefault="004735B6" w:rsidP="00865BC8">
            <w:pPr>
              <w:suppressLineNumbers/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45</w:t>
            </w:r>
            <w:r w:rsidR="00865BC8" w:rsidRPr="000F0B30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(</w:t>
            </w:r>
            <w:r w:rsidR="00F20430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19</w:t>
            </w:r>
            <w:r w:rsidR="007958EC" w:rsidRPr="000F0B30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%) </w:t>
            </w:r>
          </w:p>
        </w:tc>
      </w:tr>
      <w:tr w:rsidR="007958EC" w:rsidRPr="000F0B30" w14:paraId="324715C4" w14:textId="77777777" w:rsidTr="0060798C">
        <w:trPr>
          <w:trHeight w:val="404"/>
        </w:trPr>
        <w:tc>
          <w:tcPr>
            <w:tcW w:w="1998" w:type="pct"/>
            <w:vAlign w:val="center"/>
          </w:tcPr>
          <w:p w14:paraId="76A918F4" w14:textId="77777777" w:rsidR="007958EC" w:rsidRPr="000F0B30" w:rsidRDefault="007958EC" w:rsidP="0060798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0F0B30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Усього для ступеня магістра</w:t>
            </w:r>
          </w:p>
        </w:tc>
        <w:tc>
          <w:tcPr>
            <w:tcW w:w="1079" w:type="pct"/>
            <w:vAlign w:val="center"/>
          </w:tcPr>
          <w:p w14:paraId="502F4A57" w14:textId="6B457775" w:rsidR="007958EC" w:rsidRPr="000F0B30" w:rsidRDefault="00F20430" w:rsidP="0060798C">
            <w:pPr>
              <w:suppressLineNumbers/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24</w:t>
            </w:r>
            <w:r w:rsidR="007958EC" w:rsidRPr="000F0B3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 (100%)</w:t>
            </w:r>
          </w:p>
        </w:tc>
        <w:tc>
          <w:tcPr>
            <w:tcW w:w="935" w:type="pct"/>
            <w:vAlign w:val="center"/>
          </w:tcPr>
          <w:p w14:paraId="4143D5A1" w14:textId="0CA4394A" w:rsidR="007958EC" w:rsidRPr="000F0B30" w:rsidRDefault="00F20430" w:rsidP="002F1CA9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180</w:t>
            </w:r>
            <w:r w:rsidR="007958EC" w:rsidRPr="000F0B3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(7</w:t>
            </w: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5</w:t>
            </w:r>
            <w:r w:rsidR="007958EC" w:rsidRPr="000F0B3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%)</w:t>
            </w:r>
          </w:p>
        </w:tc>
        <w:tc>
          <w:tcPr>
            <w:tcW w:w="989" w:type="pct"/>
            <w:vAlign w:val="center"/>
          </w:tcPr>
          <w:p w14:paraId="62675C26" w14:textId="65DF2C75" w:rsidR="007958EC" w:rsidRPr="000F0B30" w:rsidRDefault="00F20430" w:rsidP="00865BC8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60</w:t>
            </w:r>
            <w:r w:rsidR="007958EC" w:rsidRPr="000F0B3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(2</w:t>
            </w: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5</w:t>
            </w:r>
            <w:r w:rsidR="007958EC" w:rsidRPr="000F0B3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%)</w:t>
            </w:r>
          </w:p>
        </w:tc>
      </w:tr>
    </w:tbl>
    <w:p w14:paraId="6C1AD29F" w14:textId="77777777" w:rsidR="007958EC" w:rsidRPr="000F0B30" w:rsidRDefault="007958EC" w:rsidP="00790AD4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0F1678" w14:textId="1F6566DB" w:rsidR="001357C2" w:rsidRPr="000F0B30" w:rsidRDefault="007958EC" w:rsidP="001357C2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F0B30">
        <w:rPr>
          <w:rFonts w:ascii="Times New Roman" w:hAnsi="Times New Roman"/>
          <w:sz w:val="28"/>
          <w:szCs w:val="28"/>
          <w:lang w:val="uk-UA"/>
        </w:rPr>
        <w:t xml:space="preserve">Теоретичне навчання здійснюється на основі поєднання лекційних та семінарських (практичних) занять з самостійною роботою. Практична підготовка передбачає проходження </w:t>
      </w:r>
      <w:r w:rsidR="00482990">
        <w:rPr>
          <w:rFonts w:ascii="Times New Roman" w:hAnsi="Times New Roman"/>
          <w:sz w:val="28"/>
          <w:szCs w:val="28"/>
          <w:lang w:val="uk-UA"/>
        </w:rPr>
        <w:t>ознайомчої, волонтерської, технологічної та кваліфікаційної</w:t>
      </w:r>
      <w:r w:rsidRPr="000F0B30">
        <w:rPr>
          <w:rFonts w:ascii="Times New Roman" w:hAnsi="Times New Roman"/>
          <w:sz w:val="28"/>
          <w:szCs w:val="28"/>
          <w:lang w:val="uk-UA"/>
        </w:rPr>
        <w:t xml:space="preserve"> практик.</w:t>
      </w:r>
      <w:r w:rsidR="001357C2" w:rsidRPr="000F0B30">
        <w:rPr>
          <w:rFonts w:ascii="Times New Roman" w:hAnsi="Times New Roman"/>
          <w:sz w:val="28"/>
          <w:szCs w:val="28"/>
          <w:lang w:val="uk-UA"/>
        </w:rPr>
        <w:t xml:space="preserve"> Для проходження практик передбачено </w:t>
      </w:r>
      <w:r w:rsidR="00482990">
        <w:rPr>
          <w:rFonts w:ascii="Times New Roman" w:hAnsi="Times New Roman"/>
          <w:sz w:val="28"/>
          <w:szCs w:val="28"/>
          <w:lang w:val="uk-UA"/>
        </w:rPr>
        <w:t>10,5</w:t>
      </w:r>
      <w:r w:rsidR="001357C2" w:rsidRPr="000F0B30">
        <w:rPr>
          <w:rFonts w:ascii="Times New Roman" w:hAnsi="Times New Roman"/>
          <w:sz w:val="28"/>
          <w:szCs w:val="28"/>
          <w:lang w:val="uk-UA"/>
        </w:rPr>
        <w:t xml:space="preserve"> кредитів ЄКТС.</w:t>
      </w:r>
    </w:p>
    <w:p w14:paraId="49DDEB69" w14:textId="102792E3" w:rsidR="007958EC" w:rsidRPr="000F0B30" w:rsidRDefault="00063740" w:rsidP="00063740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F0B30">
        <w:rPr>
          <w:rFonts w:ascii="Times New Roman" w:hAnsi="Times New Roman"/>
          <w:sz w:val="28"/>
          <w:szCs w:val="28"/>
          <w:lang w:val="uk-UA"/>
        </w:rPr>
        <w:t xml:space="preserve">Формами підсумкового контролю компонентів ОП (навчальних дисциплін, практик) є екзамени, заліки, а також диференційований залік, які проводяться для </w:t>
      </w:r>
      <w:r w:rsidRPr="000F0B30">
        <w:rPr>
          <w:rFonts w:ascii="Times New Roman" w:hAnsi="Times New Roman"/>
          <w:bCs/>
          <w:sz w:val="28"/>
          <w:szCs w:val="28"/>
          <w:lang w:val="uk-UA"/>
        </w:rPr>
        <w:t>оцінювання якості навчання (Таблиця 3.2)</w:t>
      </w:r>
      <w:r w:rsidRPr="000F0B30">
        <w:rPr>
          <w:rFonts w:ascii="Times New Roman" w:hAnsi="Times New Roman"/>
          <w:sz w:val="28"/>
          <w:szCs w:val="28"/>
          <w:lang w:val="uk-UA"/>
        </w:rPr>
        <w:t>.</w:t>
      </w:r>
    </w:p>
    <w:p w14:paraId="619CF19C" w14:textId="77777777" w:rsidR="007958EC" w:rsidRPr="000F0B30" w:rsidRDefault="007958EC" w:rsidP="007958EC">
      <w:pPr>
        <w:widowControl w:val="0"/>
        <w:spacing w:after="0" w:line="276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 w:rsidRPr="000F0B30">
        <w:rPr>
          <w:rFonts w:ascii="Times New Roman" w:hAnsi="Times New Roman"/>
          <w:sz w:val="28"/>
          <w:szCs w:val="28"/>
          <w:lang w:val="uk-UA"/>
        </w:rPr>
        <w:t xml:space="preserve">Таблиця </w:t>
      </w:r>
      <w:r w:rsidR="00063740" w:rsidRPr="000F0B30">
        <w:rPr>
          <w:rFonts w:ascii="Times New Roman" w:hAnsi="Times New Roman"/>
          <w:sz w:val="28"/>
          <w:szCs w:val="28"/>
          <w:lang w:val="uk-UA"/>
        </w:rPr>
        <w:t>3.</w:t>
      </w:r>
      <w:r w:rsidRPr="000F0B30">
        <w:rPr>
          <w:rFonts w:ascii="Times New Roman" w:hAnsi="Times New Roman"/>
          <w:sz w:val="28"/>
          <w:szCs w:val="28"/>
          <w:lang w:val="uk-UA"/>
        </w:rPr>
        <w:t>2</w:t>
      </w:r>
    </w:p>
    <w:p w14:paraId="5CEDDF09" w14:textId="77777777" w:rsidR="007958EC" w:rsidRPr="000F0B30" w:rsidRDefault="007958EC" w:rsidP="007958EC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0B30">
        <w:rPr>
          <w:rFonts w:ascii="Times New Roman" w:hAnsi="Times New Roman"/>
          <w:b/>
          <w:sz w:val="28"/>
          <w:szCs w:val="28"/>
          <w:lang w:val="uk-UA"/>
        </w:rPr>
        <w:t>Перелік компонент ОПП</w:t>
      </w: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"/>
        <w:gridCol w:w="1811"/>
        <w:gridCol w:w="3695"/>
        <w:gridCol w:w="1537"/>
        <w:gridCol w:w="2059"/>
      </w:tblGrid>
      <w:tr w:rsidR="007958EC" w:rsidRPr="000F0B30" w14:paraId="27BD1202" w14:textId="77777777" w:rsidTr="004D1B9E">
        <w:trPr>
          <w:trHeight w:val="906"/>
        </w:trPr>
        <w:tc>
          <w:tcPr>
            <w:tcW w:w="482" w:type="pct"/>
          </w:tcPr>
          <w:p w14:paraId="2C9255A8" w14:textId="77777777" w:rsidR="007958EC" w:rsidRPr="000F0B30" w:rsidRDefault="007958EC" w:rsidP="00607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Код н/д</w:t>
            </w:r>
          </w:p>
        </w:tc>
        <w:tc>
          <w:tcPr>
            <w:tcW w:w="899" w:type="pct"/>
          </w:tcPr>
          <w:p w14:paraId="04ECCB67" w14:textId="77777777" w:rsidR="007958EC" w:rsidRPr="000F0B30" w:rsidRDefault="007958EC" w:rsidP="00607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Шифр дисципліни</w:t>
            </w:r>
          </w:p>
          <w:p w14:paraId="0B43D8D5" w14:textId="77777777" w:rsidR="007958EC" w:rsidRPr="000F0B30" w:rsidRDefault="007958EC" w:rsidP="00607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 навчальним планом</w:t>
            </w:r>
          </w:p>
        </w:tc>
        <w:tc>
          <w:tcPr>
            <w:tcW w:w="1834" w:type="pct"/>
          </w:tcPr>
          <w:p w14:paraId="44E20F83" w14:textId="77777777" w:rsidR="007958EC" w:rsidRPr="000F0B30" w:rsidRDefault="007958EC" w:rsidP="00607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Компоненти освітньої програма (навчальні дисципліни, практики, кваліфікаційна робота)</w:t>
            </w:r>
          </w:p>
        </w:tc>
        <w:tc>
          <w:tcPr>
            <w:tcW w:w="763" w:type="pct"/>
          </w:tcPr>
          <w:p w14:paraId="2F79EDE8" w14:textId="77777777" w:rsidR="007958EC" w:rsidRPr="000F0B30" w:rsidRDefault="007958EC" w:rsidP="00607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кредитів</w:t>
            </w:r>
          </w:p>
        </w:tc>
        <w:tc>
          <w:tcPr>
            <w:tcW w:w="1022" w:type="pct"/>
          </w:tcPr>
          <w:p w14:paraId="73A8A489" w14:textId="77777777" w:rsidR="007958EC" w:rsidRPr="000F0B30" w:rsidRDefault="007958EC" w:rsidP="00607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підсумкового контролю</w:t>
            </w:r>
          </w:p>
        </w:tc>
      </w:tr>
      <w:tr w:rsidR="007958EC" w:rsidRPr="000F0B30" w14:paraId="182E14AA" w14:textId="77777777" w:rsidTr="004D1B9E">
        <w:trPr>
          <w:trHeight w:val="279"/>
        </w:trPr>
        <w:tc>
          <w:tcPr>
            <w:tcW w:w="5000" w:type="pct"/>
            <w:gridSpan w:val="5"/>
          </w:tcPr>
          <w:p w14:paraId="1B68A27B" w14:textId="77777777" w:rsidR="007958EC" w:rsidRPr="000F0B30" w:rsidRDefault="007958EC" w:rsidP="00607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Обов’язкові компоненти ОПП</w:t>
            </w:r>
          </w:p>
        </w:tc>
      </w:tr>
      <w:tr w:rsidR="0015355D" w:rsidRPr="000F0B30" w14:paraId="10A21051" w14:textId="77777777" w:rsidTr="004D1B9E">
        <w:trPr>
          <w:trHeight w:val="279"/>
        </w:trPr>
        <w:tc>
          <w:tcPr>
            <w:tcW w:w="5000" w:type="pct"/>
            <w:gridSpan w:val="5"/>
          </w:tcPr>
          <w:p w14:paraId="3ADB7847" w14:textId="77777777" w:rsidR="0015355D" w:rsidRPr="000F0B30" w:rsidRDefault="0015355D" w:rsidP="0079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Дисципліни загальної підготовки</w:t>
            </w:r>
          </w:p>
        </w:tc>
      </w:tr>
      <w:tr w:rsidR="0015355D" w:rsidRPr="000F0B30" w14:paraId="2FA37A1A" w14:textId="77777777" w:rsidTr="004D1B9E">
        <w:tc>
          <w:tcPr>
            <w:tcW w:w="482" w:type="pct"/>
          </w:tcPr>
          <w:p w14:paraId="3458A2B5" w14:textId="77777777" w:rsidR="0015355D" w:rsidRPr="000F0B30" w:rsidRDefault="0015355D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ОК 1</w:t>
            </w:r>
          </w:p>
        </w:tc>
        <w:tc>
          <w:tcPr>
            <w:tcW w:w="899" w:type="pct"/>
          </w:tcPr>
          <w:p w14:paraId="4766C4D5" w14:textId="77777777" w:rsidR="0015355D" w:rsidRPr="000F0B30" w:rsidRDefault="0015355D" w:rsidP="00607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ОКЗП 1.1.1</w:t>
            </w:r>
          </w:p>
        </w:tc>
        <w:tc>
          <w:tcPr>
            <w:tcW w:w="1834" w:type="pct"/>
          </w:tcPr>
          <w:p w14:paraId="4C99F95E" w14:textId="51D21B41" w:rsidR="0015355D" w:rsidRPr="00F460B6" w:rsidRDefault="00F460B6" w:rsidP="00865BC8">
            <w:pPr>
              <w:spacing w:after="0" w:line="240" w:lineRule="auto"/>
              <w:jc w:val="both"/>
              <w:rPr>
                <w:sz w:val="28"/>
                <w:szCs w:val="28"/>
                <w:lang/>
              </w:rPr>
            </w:pPr>
            <w:r w:rsidRPr="00F460B6">
              <w:rPr>
                <w:rFonts w:ascii="Times New Roman" w:hAnsi="Times New Roman"/>
                <w:sz w:val="28"/>
                <w:szCs w:val="28"/>
                <w:lang w:val="uk-UA"/>
              </w:rPr>
              <w:t>Українознавчі студії</w:t>
            </w:r>
          </w:p>
        </w:tc>
        <w:tc>
          <w:tcPr>
            <w:tcW w:w="763" w:type="pct"/>
          </w:tcPr>
          <w:p w14:paraId="4A006AC2" w14:textId="1B12711B" w:rsidR="0015355D" w:rsidRPr="000F0B30" w:rsidRDefault="0015355D" w:rsidP="0060798C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2" w:type="pct"/>
          </w:tcPr>
          <w:p w14:paraId="0D0C65A1" w14:textId="4F0D55F0" w:rsidR="0015355D" w:rsidRPr="000F0B30" w:rsidRDefault="0015355D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355D" w:rsidRPr="000F0B30" w14:paraId="6065DDF8" w14:textId="77777777" w:rsidTr="004D1B9E">
        <w:tc>
          <w:tcPr>
            <w:tcW w:w="482" w:type="pct"/>
          </w:tcPr>
          <w:p w14:paraId="2D8FFC28" w14:textId="77777777" w:rsidR="0015355D" w:rsidRPr="000F0B30" w:rsidRDefault="0015355D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 2</w:t>
            </w:r>
          </w:p>
        </w:tc>
        <w:tc>
          <w:tcPr>
            <w:tcW w:w="899" w:type="pct"/>
          </w:tcPr>
          <w:p w14:paraId="07C953AA" w14:textId="77777777" w:rsidR="0015355D" w:rsidRPr="000F0B30" w:rsidRDefault="0015355D" w:rsidP="00607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ОКЗП 1.1.2</w:t>
            </w:r>
          </w:p>
        </w:tc>
        <w:tc>
          <w:tcPr>
            <w:tcW w:w="1834" w:type="pct"/>
          </w:tcPr>
          <w:p w14:paraId="519B5F06" w14:textId="77777777" w:rsidR="0015355D" w:rsidRPr="000F0B30" w:rsidRDefault="0015355D" w:rsidP="00865B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Академічне письмо</w:t>
            </w:r>
          </w:p>
        </w:tc>
        <w:tc>
          <w:tcPr>
            <w:tcW w:w="763" w:type="pct"/>
          </w:tcPr>
          <w:p w14:paraId="509940D8" w14:textId="2D89E72F" w:rsidR="0015355D" w:rsidRPr="000F0B30" w:rsidRDefault="0015355D" w:rsidP="0060798C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2" w:type="pct"/>
          </w:tcPr>
          <w:p w14:paraId="22598C3E" w14:textId="4DA6B9D2" w:rsidR="0015355D" w:rsidRPr="000F0B30" w:rsidRDefault="0015355D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355D" w:rsidRPr="000F0B30" w14:paraId="14311A82" w14:textId="77777777" w:rsidTr="004D1B9E">
        <w:tc>
          <w:tcPr>
            <w:tcW w:w="482" w:type="pct"/>
          </w:tcPr>
          <w:p w14:paraId="3F015CD1" w14:textId="77777777" w:rsidR="0015355D" w:rsidRPr="000F0B30" w:rsidRDefault="0015355D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 3</w:t>
            </w:r>
          </w:p>
        </w:tc>
        <w:tc>
          <w:tcPr>
            <w:tcW w:w="899" w:type="pct"/>
          </w:tcPr>
          <w:p w14:paraId="3252A315" w14:textId="77777777" w:rsidR="0015355D" w:rsidRPr="000F0B30" w:rsidRDefault="0015355D" w:rsidP="00607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ОКЗП 1.1.3</w:t>
            </w:r>
          </w:p>
        </w:tc>
        <w:tc>
          <w:tcPr>
            <w:tcW w:w="1834" w:type="pct"/>
          </w:tcPr>
          <w:p w14:paraId="27471859" w14:textId="080BEAA4" w:rsidR="0015355D" w:rsidRPr="000F0B30" w:rsidRDefault="00F460B6" w:rsidP="00865B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763" w:type="pct"/>
          </w:tcPr>
          <w:p w14:paraId="6D7DDF41" w14:textId="358E26E7" w:rsidR="0015355D" w:rsidRPr="000F0B30" w:rsidRDefault="0015355D" w:rsidP="0060798C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2" w:type="pct"/>
          </w:tcPr>
          <w:p w14:paraId="10EAA10D" w14:textId="10337AC5" w:rsidR="0015355D" w:rsidRPr="000F0B30" w:rsidRDefault="0015355D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460B6" w:rsidRPr="000F0B30" w14:paraId="023EEF7C" w14:textId="77777777" w:rsidTr="004D1B9E">
        <w:tc>
          <w:tcPr>
            <w:tcW w:w="482" w:type="pct"/>
          </w:tcPr>
          <w:p w14:paraId="22D84F68" w14:textId="77DB58F2" w:rsidR="00F460B6" w:rsidRPr="000F0B30" w:rsidRDefault="00F460B6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99" w:type="pct"/>
          </w:tcPr>
          <w:p w14:paraId="5F6B03C0" w14:textId="108F4E02" w:rsidR="00F460B6" w:rsidRPr="000F0B30" w:rsidRDefault="00F460B6" w:rsidP="00607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ОКЗП 1.1.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34" w:type="pct"/>
          </w:tcPr>
          <w:p w14:paraId="277BB4B8" w14:textId="450195A8" w:rsidR="00F460B6" w:rsidRPr="000F0B30" w:rsidRDefault="00F460B6" w:rsidP="00865BC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Фізичне виховання</w:t>
            </w:r>
          </w:p>
        </w:tc>
        <w:tc>
          <w:tcPr>
            <w:tcW w:w="763" w:type="pct"/>
          </w:tcPr>
          <w:p w14:paraId="4FD0B3C3" w14:textId="77777777" w:rsidR="00F460B6" w:rsidRPr="000F0B30" w:rsidRDefault="00F460B6" w:rsidP="0060798C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2" w:type="pct"/>
          </w:tcPr>
          <w:p w14:paraId="148D0D2B" w14:textId="77777777" w:rsidR="00F460B6" w:rsidRPr="000F0B30" w:rsidRDefault="00F460B6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460B6" w:rsidRPr="000F0B30" w14:paraId="307FB3AB" w14:textId="77777777" w:rsidTr="004D1B9E">
        <w:tc>
          <w:tcPr>
            <w:tcW w:w="482" w:type="pct"/>
          </w:tcPr>
          <w:p w14:paraId="43AA0F38" w14:textId="6F6FC872" w:rsidR="00F460B6" w:rsidRPr="000F0B30" w:rsidRDefault="00F460B6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99" w:type="pct"/>
          </w:tcPr>
          <w:p w14:paraId="6E16BE25" w14:textId="5B696040" w:rsidR="00F460B6" w:rsidRPr="000F0B30" w:rsidRDefault="00F460B6" w:rsidP="00607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ОКЗП 1.1.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34" w:type="pct"/>
          </w:tcPr>
          <w:p w14:paraId="7989735F" w14:textId="5CFF5924" w:rsidR="00F460B6" w:rsidRPr="000F0B30" w:rsidRDefault="00F460B6" w:rsidP="00865BC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Політико-правові студії</w:t>
            </w:r>
          </w:p>
        </w:tc>
        <w:tc>
          <w:tcPr>
            <w:tcW w:w="763" w:type="pct"/>
          </w:tcPr>
          <w:p w14:paraId="291BECF0" w14:textId="77777777" w:rsidR="00F460B6" w:rsidRPr="000F0B30" w:rsidRDefault="00F460B6" w:rsidP="0060798C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2" w:type="pct"/>
          </w:tcPr>
          <w:p w14:paraId="2F5D7C8B" w14:textId="77777777" w:rsidR="00F460B6" w:rsidRPr="000F0B30" w:rsidRDefault="00F460B6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460B6" w:rsidRPr="000F0B30" w14:paraId="09700A2D" w14:textId="77777777" w:rsidTr="004D1B9E">
        <w:tc>
          <w:tcPr>
            <w:tcW w:w="482" w:type="pct"/>
          </w:tcPr>
          <w:p w14:paraId="46BA5AD8" w14:textId="71017ABD" w:rsidR="00F460B6" w:rsidRPr="000F0B30" w:rsidRDefault="00F460B6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99" w:type="pct"/>
          </w:tcPr>
          <w:p w14:paraId="763BF8C4" w14:textId="7CB5C1B1" w:rsidR="00F460B6" w:rsidRPr="000F0B30" w:rsidRDefault="00F460B6" w:rsidP="00607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ОКЗП 1.1.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34" w:type="pct"/>
          </w:tcPr>
          <w:p w14:paraId="75C37169" w14:textId="71029319" w:rsidR="00F460B6" w:rsidRPr="000F0B30" w:rsidRDefault="00F460B6" w:rsidP="00865BC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Основи підприємництва</w:t>
            </w:r>
          </w:p>
        </w:tc>
        <w:tc>
          <w:tcPr>
            <w:tcW w:w="763" w:type="pct"/>
          </w:tcPr>
          <w:p w14:paraId="65E2ACDF" w14:textId="77777777" w:rsidR="00F460B6" w:rsidRPr="000F0B30" w:rsidRDefault="00F460B6" w:rsidP="0060798C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2" w:type="pct"/>
          </w:tcPr>
          <w:p w14:paraId="440EDE39" w14:textId="77777777" w:rsidR="00F460B6" w:rsidRPr="000F0B30" w:rsidRDefault="00F460B6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460B6" w:rsidRPr="000F0B30" w14:paraId="759CF904" w14:textId="77777777" w:rsidTr="004D1B9E">
        <w:tc>
          <w:tcPr>
            <w:tcW w:w="482" w:type="pct"/>
          </w:tcPr>
          <w:p w14:paraId="123D4C85" w14:textId="0522D0B6" w:rsidR="00F460B6" w:rsidRPr="000F0B30" w:rsidRDefault="00F460B6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99" w:type="pct"/>
          </w:tcPr>
          <w:p w14:paraId="54AD4609" w14:textId="1E6F42CA" w:rsidR="00F460B6" w:rsidRPr="000F0B30" w:rsidRDefault="00F460B6" w:rsidP="00607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ОКЗП 1.1.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834" w:type="pct"/>
          </w:tcPr>
          <w:p w14:paraId="16649832" w14:textId="62EA55BD" w:rsidR="00F460B6" w:rsidRDefault="00F460B6" w:rsidP="00865BC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Філософія</w:t>
            </w:r>
          </w:p>
        </w:tc>
        <w:tc>
          <w:tcPr>
            <w:tcW w:w="763" w:type="pct"/>
          </w:tcPr>
          <w:p w14:paraId="2C2F703C" w14:textId="77777777" w:rsidR="00F460B6" w:rsidRPr="000F0B30" w:rsidRDefault="00F460B6" w:rsidP="0060798C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2" w:type="pct"/>
          </w:tcPr>
          <w:p w14:paraId="32F17EDF" w14:textId="77777777" w:rsidR="00F460B6" w:rsidRPr="000F0B30" w:rsidRDefault="00F460B6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460B6" w:rsidRPr="000F0B30" w14:paraId="60642923" w14:textId="77777777" w:rsidTr="004D1B9E">
        <w:tc>
          <w:tcPr>
            <w:tcW w:w="482" w:type="pct"/>
          </w:tcPr>
          <w:p w14:paraId="5F4B6AFE" w14:textId="550E2C2C" w:rsidR="00F460B6" w:rsidRPr="000F0B30" w:rsidRDefault="00F460B6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99" w:type="pct"/>
          </w:tcPr>
          <w:p w14:paraId="6B54690A" w14:textId="20A64D3B" w:rsidR="00F460B6" w:rsidRPr="000F0B30" w:rsidRDefault="00F460B6" w:rsidP="00607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ОКЗП 1.1.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834" w:type="pct"/>
          </w:tcPr>
          <w:p w14:paraId="204E8B83" w14:textId="697FD8B0" w:rsidR="00F460B6" w:rsidRDefault="00F460B6" w:rsidP="00865BC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Безпека життєдіяльності</w:t>
            </w:r>
          </w:p>
        </w:tc>
        <w:tc>
          <w:tcPr>
            <w:tcW w:w="763" w:type="pct"/>
          </w:tcPr>
          <w:p w14:paraId="004AE335" w14:textId="77777777" w:rsidR="00F460B6" w:rsidRPr="000F0B30" w:rsidRDefault="00F460B6" w:rsidP="0060798C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2" w:type="pct"/>
          </w:tcPr>
          <w:p w14:paraId="53FB07B9" w14:textId="77777777" w:rsidR="00F460B6" w:rsidRPr="000F0B30" w:rsidRDefault="00F460B6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460B6" w:rsidRPr="000F0B30" w14:paraId="7ED137DD" w14:textId="77777777" w:rsidTr="004D1B9E">
        <w:tc>
          <w:tcPr>
            <w:tcW w:w="482" w:type="pct"/>
          </w:tcPr>
          <w:p w14:paraId="768040D8" w14:textId="682E9759" w:rsidR="00F460B6" w:rsidRPr="000F0B30" w:rsidRDefault="00F460B6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99" w:type="pct"/>
          </w:tcPr>
          <w:p w14:paraId="3144A232" w14:textId="01B0AA66" w:rsidR="00F460B6" w:rsidRPr="000F0B30" w:rsidRDefault="00F460B6" w:rsidP="00607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ОКЗП 1.1.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834" w:type="pct"/>
          </w:tcPr>
          <w:p w14:paraId="310F183B" w14:textId="749C2182" w:rsidR="00F460B6" w:rsidRDefault="00F460B6" w:rsidP="00865BC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Психологія життєдіяльності особистості</w:t>
            </w:r>
          </w:p>
        </w:tc>
        <w:tc>
          <w:tcPr>
            <w:tcW w:w="763" w:type="pct"/>
          </w:tcPr>
          <w:p w14:paraId="2B214E86" w14:textId="77777777" w:rsidR="00F460B6" w:rsidRPr="000F0B30" w:rsidRDefault="00F460B6" w:rsidP="0060798C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2" w:type="pct"/>
          </w:tcPr>
          <w:p w14:paraId="37CE4246" w14:textId="77777777" w:rsidR="00F460B6" w:rsidRPr="000F0B30" w:rsidRDefault="00F460B6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460B6" w:rsidRPr="000F0B30" w14:paraId="057781A8" w14:textId="77777777" w:rsidTr="004D1B9E">
        <w:tc>
          <w:tcPr>
            <w:tcW w:w="482" w:type="pct"/>
          </w:tcPr>
          <w:p w14:paraId="3FE87AD7" w14:textId="21A3CD41" w:rsidR="00F460B6" w:rsidRPr="000F0B30" w:rsidRDefault="00F460B6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99" w:type="pct"/>
          </w:tcPr>
          <w:p w14:paraId="54BD7374" w14:textId="0B49E263" w:rsidR="00F460B6" w:rsidRPr="000F0B30" w:rsidRDefault="00F460B6" w:rsidP="00607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ОКЗП 1.1.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834" w:type="pct"/>
          </w:tcPr>
          <w:p w14:paraId="030311D2" w14:textId="3AD7D0B4" w:rsidR="00F460B6" w:rsidRDefault="00F460B6" w:rsidP="00865BC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Інформаційні системі та технології</w:t>
            </w:r>
          </w:p>
        </w:tc>
        <w:tc>
          <w:tcPr>
            <w:tcW w:w="763" w:type="pct"/>
          </w:tcPr>
          <w:p w14:paraId="27CF4F40" w14:textId="77777777" w:rsidR="00F460B6" w:rsidRPr="000F0B30" w:rsidRDefault="00F460B6" w:rsidP="0060798C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2" w:type="pct"/>
          </w:tcPr>
          <w:p w14:paraId="5720194D" w14:textId="77777777" w:rsidR="00F460B6" w:rsidRPr="000F0B30" w:rsidRDefault="00F460B6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355D" w:rsidRPr="000F0B30" w14:paraId="418ADB9A" w14:textId="77777777" w:rsidTr="004D1B9E">
        <w:tc>
          <w:tcPr>
            <w:tcW w:w="5000" w:type="pct"/>
            <w:gridSpan w:val="5"/>
          </w:tcPr>
          <w:p w14:paraId="3AD2BC34" w14:textId="77777777" w:rsidR="0015355D" w:rsidRPr="000F0B30" w:rsidRDefault="0015355D" w:rsidP="00607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Дисципліни професійної підготовки</w:t>
            </w:r>
          </w:p>
        </w:tc>
      </w:tr>
      <w:tr w:rsidR="0015355D" w:rsidRPr="000F0B30" w14:paraId="7647CEF3" w14:textId="77777777" w:rsidTr="004D1B9E">
        <w:tc>
          <w:tcPr>
            <w:tcW w:w="482" w:type="pct"/>
          </w:tcPr>
          <w:p w14:paraId="07176C14" w14:textId="4A5EFA8A" w:rsidR="0015355D" w:rsidRPr="000F0B30" w:rsidRDefault="0015355D" w:rsidP="00F576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 </w:t>
            </w:r>
            <w:r w:rsidR="006F4C82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99" w:type="pct"/>
          </w:tcPr>
          <w:p w14:paraId="2899F988" w14:textId="77777777" w:rsidR="0015355D" w:rsidRPr="000F0B30" w:rsidRDefault="0015355D" w:rsidP="00F576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ОКПП 1.2.1</w:t>
            </w:r>
          </w:p>
        </w:tc>
        <w:tc>
          <w:tcPr>
            <w:tcW w:w="1834" w:type="pct"/>
          </w:tcPr>
          <w:p w14:paraId="3606AE13" w14:textId="066F7E69" w:rsidR="0015355D" w:rsidRPr="00FB4500" w:rsidRDefault="008E1826" w:rsidP="00865BC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B450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Вступ до спеціальності </w:t>
            </w:r>
          </w:p>
        </w:tc>
        <w:tc>
          <w:tcPr>
            <w:tcW w:w="763" w:type="pct"/>
          </w:tcPr>
          <w:p w14:paraId="3950D64F" w14:textId="297736C6" w:rsidR="0015355D" w:rsidRPr="000F0B30" w:rsidRDefault="0015355D" w:rsidP="0060798C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2" w:type="pct"/>
          </w:tcPr>
          <w:p w14:paraId="6D3A7282" w14:textId="57487FD6" w:rsidR="0015355D" w:rsidRPr="000F0B30" w:rsidRDefault="0015355D" w:rsidP="002D1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355D" w:rsidRPr="000F0B30" w14:paraId="101DBBEE" w14:textId="77777777" w:rsidTr="004D1B9E">
        <w:tc>
          <w:tcPr>
            <w:tcW w:w="482" w:type="pct"/>
          </w:tcPr>
          <w:p w14:paraId="3BDB2582" w14:textId="79EA72FD" w:rsidR="0015355D" w:rsidRPr="000F0B30" w:rsidRDefault="0015355D" w:rsidP="00F576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 </w:t>
            </w:r>
            <w:r w:rsidR="006F4C82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99" w:type="pct"/>
          </w:tcPr>
          <w:p w14:paraId="613AAEFC" w14:textId="77777777" w:rsidR="0015355D" w:rsidRPr="000F0B30" w:rsidRDefault="0015355D" w:rsidP="00F576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ОКПП 1.2.2</w:t>
            </w:r>
          </w:p>
        </w:tc>
        <w:tc>
          <w:tcPr>
            <w:tcW w:w="1834" w:type="pct"/>
          </w:tcPr>
          <w:p w14:paraId="2357F3AF" w14:textId="73A47027" w:rsidR="0015355D" w:rsidRPr="00FB4500" w:rsidRDefault="008E1826" w:rsidP="00865BC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B450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Історія та теорія соціальної роботи</w:t>
            </w:r>
          </w:p>
        </w:tc>
        <w:tc>
          <w:tcPr>
            <w:tcW w:w="763" w:type="pct"/>
          </w:tcPr>
          <w:p w14:paraId="002C36E7" w14:textId="5D7D0F03" w:rsidR="0015355D" w:rsidRPr="000F0B30" w:rsidRDefault="0015355D" w:rsidP="002D1B6A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2" w:type="pct"/>
          </w:tcPr>
          <w:p w14:paraId="3B42E37B" w14:textId="4EBA594D" w:rsidR="0015355D" w:rsidRPr="000F0B30" w:rsidRDefault="0015355D" w:rsidP="002D1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355D" w:rsidRPr="000F0B30" w14:paraId="6BC3C2F4" w14:textId="77777777" w:rsidTr="004D1B9E">
        <w:tc>
          <w:tcPr>
            <w:tcW w:w="482" w:type="pct"/>
          </w:tcPr>
          <w:p w14:paraId="5FBF5DF2" w14:textId="65F48C06" w:rsidR="0015355D" w:rsidRPr="000F0B30" w:rsidRDefault="0015355D" w:rsidP="00F576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 </w:t>
            </w:r>
            <w:r w:rsidR="006F4C82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99" w:type="pct"/>
          </w:tcPr>
          <w:p w14:paraId="4B83E781" w14:textId="77777777" w:rsidR="0015355D" w:rsidRPr="000F0B30" w:rsidRDefault="0015355D" w:rsidP="00F576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ОКПП 1.2.3</w:t>
            </w:r>
          </w:p>
        </w:tc>
        <w:tc>
          <w:tcPr>
            <w:tcW w:w="1834" w:type="pct"/>
            <w:vAlign w:val="center"/>
          </w:tcPr>
          <w:p w14:paraId="1E550A7F" w14:textId="3A19321E" w:rsidR="0015355D" w:rsidRPr="00FB4500" w:rsidRDefault="008E1826" w:rsidP="00865BC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B450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Соціальна педагогіка</w:t>
            </w:r>
          </w:p>
        </w:tc>
        <w:tc>
          <w:tcPr>
            <w:tcW w:w="763" w:type="pct"/>
          </w:tcPr>
          <w:p w14:paraId="3F805A51" w14:textId="21B5D210" w:rsidR="0015355D" w:rsidRPr="000F0B30" w:rsidRDefault="0015355D" w:rsidP="002D1B6A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2" w:type="pct"/>
          </w:tcPr>
          <w:p w14:paraId="3A15A766" w14:textId="73F9BC51" w:rsidR="0015355D" w:rsidRPr="000F0B30" w:rsidRDefault="0015355D" w:rsidP="002D1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355D" w:rsidRPr="000F0B30" w14:paraId="0B627CEF" w14:textId="77777777" w:rsidTr="004D1B9E">
        <w:tc>
          <w:tcPr>
            <w:tcW w:w="482" w:type="pct"/>
          </w:tcPr>
          <w:p w14:paraId="501AEEBF" w14:textId="0AF4E36D" w:rsidR="0015355D" w:rsidRPr="000F0B30" w:rsidRDefault="0015355D" w:rsidP="00F576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 </w:t>
            </w:r>
            <w:r w:rsidR="006F4C82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99" w:type="pct"/>
          </w:tcPr>
          <w:p w14:paraId="3445E2A4" w14:textId="77777777" w:rsidR="0015355D" w:rsidRPr="000F0B30" w:rsidRDefault="0015355D" w:rsidP="00E67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ОКПП 1.2.4</w:t>
            </w:r>
          </w:p>
        </w:tc>
        <w:tc>
          <w:tcPr>
            <w:tcW w:w="1834" w:type="pct"/>
            <w:vAlign w:val="center"/>
          </w:tcPr>
          <w:p w14:paraId="78146B77" w14:textId="62A6F531" w:rsidR="0015355D" w:rsidRPr="00FB4500" w:rsidRDefault="008E1826" w:rsidP="00865BC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B450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Соціальна політика</w:t>
            </w:r>
          </w:p>
        </w:tc>
        <w:tc>
          <w:tcPr>
            <w:tcW w:w="763" w:type="pct"/>
          </w:tcPr>
          <w:p w14:paraId="426BB5C8" w14:textId="1224D462" w:rsidR="0015355D" w:rsidRPr="000F0B30" w:rsidRDefault="0015355D" w:rsidP="002D1B6A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2" w:type="pct"/>
          </w:tcPr>
          <w:p w14:paraId="392995BE" w14:textId="5E00ABC6" w:rsidR="0015355D" w:rsidRPr="000F0B30" w:rsidRDefault="0015355D" w:rsidP="002D1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355D" w:rsidRPr="000F0B30" w14:paraId="4133BB84" w14:textId="77777777" w:rsidTr="004D1B9E">
        <w:tc>
          <w:tcPr>
            <w:tcW w:w="482" w:type="pct"/>
          </w:tcPr>
          <w:p w14:paraId="5C5F874F" w14:textId="056ABA9D" w:rsidR="0015355D" w:rsidRPr="000F0B30" w:rsidRDefault="0015355D" w:rsidP="00F576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 </w:t>
            </w:r>
            <w:r w:rsidR="006F4C82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99" w:type="pct"/>
          </w:tcPr>
          <w:p w14:paraId="57D6BB2A" w14:textId="77777777" w:rsidR="0015355D" w:rsidRPr="000F0B30" w:rsidRDefault="0015355D" w:rsidP="00E67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ОКПП 1.2.5</w:t>
            </w:r>
          </w:p>
        </w:tc>
        <w:tc>
          <w:tcPr>
            <w:tcW w:w="1834" w:type="pct"/>
            <w:vAlign w:val="center"/>
          </w:tcPr>
          <w:p w14:paraId="63D70F73" w14:textId="4AE8DE5A" w:rsidR="0015355D" w:rsidRPr="00FB4500" w:rsidRDefault="008E1826" w:rsidP="00865BC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B450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Арт-практики в соціальній роботі</w:t>
            </w:r>
          </w:p>
        </w:tc>
        <w:tc>
          <w:tcPr>
            <w:tcW w:w="763" w:type="pct"/>
          </w:tcPr>
          <w:p w14:paraId="4C789CC6" w14:textId="29F47E4F" w:rsidR="0015355D" w:rsidRPr="000F0B30" w:rsidRDefault="0015355D" w:rsidP="002D1B6A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2" w:type="pct"/>
          </w:tcPr>
          <w:p w14:paraId="4A232448" w14:textId="5ACAABBC" w:rsidR="0015355D" w:rsidRPr="000F0B30" w:rsidRDefault="0015355D" w:rsidP="002D1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355D" w:rsidRPr="000F0B30" w14:paraId="73A97768" w14:textId="77777777" w:rsidTr="004D1B9E">
        <w:tc>
          <w:tcPr>
            <w:tcW w:w="482" w:type="pct"/>
          </w:tcPr>
          <w:p w14:paraId="78AD9D3A" w14:textId="2BCF7A92" w:rsidR="0015355D" w:rsidRPr="000F0B30" w:rsidRDefault="0015355D" w:rsidP="000E5A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 </w:t>
            </w:r>
            <w:r w:rsidR="006F4C82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99" w:type="pct"/>
          </w:tcPr>
          <w:p w14:paraId="3775B7F3" w14:textId="77777777" w:rsidR="0015355D" w:rsidRPr="000F0B30" w:rsidRDefault="0015355D" w:rsidP="00E67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ОКПП 1.2.6</w:t>
            </w:r>
          </w:p>
        </w:tc>
        <w:tc>
          <w:tcPr>
            <w:tcW w:w="1834" w:type="pct"/>
            <w:vAlign w:val="center"/>
          </w:tcPr>
          <w:p w14:paraId="3A1EC51C" w14:textId="3065C2A4" w:rsidR="0015355D" w:rsidRPr="00FB4500" w:rsidRDefault="008E1826" w:rsidP="00865BC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B450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Менеджмент в соціальній роботі</w:t>
            </w:r>
          </w:p>
        </w:tc>
        <w:tc>
          <w:tcPr>
            <w:tcW w:w="763" w:type="pct"/>
          </w:tcPr>
          <w:p w14:paraId="497CA939" w14:textId="239E53D9" w:rsidR="0015355D" w:rsidRPr="000F0B30" w:rsidRDefault="0015355D" w:rsidP="002D1B6A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2" w:type="pct"/>
          </w:tcPr>
          <w:p w14:paraId="4E74D8AE" w14:textId="2C2B3F36" w:rsidR="0015355D" w:rsidRPr="000F0B30" w:rsidRDefault="0015355D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355D" w:rsidRPr="000F0B30" w14:paraId="46B91399" w14:textId="77777777" w:rsidTr="004D1B9E">
        <w:tc>
          <w:tcPr>
            <w:tcW w:w="482" w:type="pct"/>
          </w:tcPr>
          <w:p w14:paraId="4756B5B6" w14:textId="363BB29A" w:rsidR="0015355D" w:rsidRPr="000F0B30" w:rsidRDefault="0015355D" w:rsidP="00AE54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 </w:t>
            </w:r>
            <w:r w:rsidR="006F4C82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99" w:type="pct"/>
          </w:tcPr>
          <w:p w14:paraId="6485D45E" w14:textId="77777777" w:rsidR="0015355D" w:rsidRPr="000F0B30" w:rsidRDefault="0015355D" w:rsidP="00875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ОКПП 1.2.7</w:t>
            </w:r>
          </w:p>
        </w:tc>
        <w:tc>
          <w:tcPr>
            <w:tcW w:w="1834" w:type="pct"/>
          </w:tcPr>
          <w:p w14:paraId="7D30FE66" w14:textId="7E512788" w:rsidR="0015355D" w:rsidRPr="00FB4500" w:rsidRDefault="008E1826" w:rsidP="008756B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B450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Організація волонтерської діяльност</w:t>
            </w:r>
            <w:r w:rsidR="00FB450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і</w:t>
            </w:r>
          </w:p>
        </w:tc>
        <w:tc>
          <w:tcPr>
            <w:tcW w:w="763" w:type="pct"/>
          </w:tcPr>
          <w:p w14:paraId="5B9C909B" w14:textId="77777777" w:rsidR="0015355D" w:rsidRPr="000F0B30" w:rsidRDefault="0015355D" w:rsidP="008756B7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  <w:r w:rsidRPr="000F0B30">
              <w:rPr>
                <w:rStyle w:val="FontStyle127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1022" w:type="pct"/>
          </w:tcPr>
          <w:p w14:paraId="20646666" w14:textId="77777777" w:rsidR="0015355D" w:rsidRPr="000F0B30" w:rsidRDefault="0015355D" w:rsidP="008756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355D" w:rsidRPr="000F0B30" w14:paraId="71EA6237" w14:textId="77777777" w:rsidTr="004D1B9E">
        <w:tc>
          <w:tcPr>
            <w:tcW w:w="482" w:type="pct"/>
          </w:tcPr>
          <w:p w14:paraId="4531A56E" w14:textId="415E4F50" w:rsidR="0015355D" w:rsidRPr="000F0B30" w:rsidRDefault="0015355D" w:rsidP="000E5A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 </w:t>
            </w:r>
            <w:r w:rsidR="006F4C82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99" w:type="pct"/>
          </w:tcPr>
          <w:p w14:paraId="1CA4466E" w14:textId="77777777" w:rsidR="0015355D" w:rsidRPr="000F0B30" w:rsidRDefault="0015355D" w:rsidP="00875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ОКПП 1.2.8</w:t>
            </w:r>
          </w:p>
        </w:tc>
        <w:tc>
          <w:tcPr>
            <w:tcW w:w="1834" w:type="pct"/>
          </w:tcPr>
          <w:p w14:paraId="652E98CA" w14:textId="5D846642" w:rsidR="0015355D" w:rsidRPr="00FB4500" w:rsidRDefault="008E1826" w:rsidP="00865BC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B450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Соціологія і соціальна робота</w:t>
            </w:r>
          </w:p>
        </w:tc>
        <w:tc>
          <w:tcPr>
            <w:tcW w:w="763" w:type="pct"/>
          </w:tcPr>
          <w:p w14:paraId="47A86B61" w14:textId="0C0379B0" w:rsidR="0015355D" w:rsidRPr="000F0B30" w:rsidRDefault="0015355D" w:rsidP="0060798C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232C3498" w14:textId="60F8E8F3" w:rsidR="0015355D" w:rsidRPr="000F0B30" w:rsidRDefault="0015355D" w:rsidP="00865B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355D" w:rsidRPr="000F0B30" w14:paraId="62910668" w14:textId="77777777" w:rsidTr="004D1B9E">
        <w:tc>
          <w:tcPr>
            <w:tcW w:w="482" w:type="pct"/>
          </w:tcPr>
          <w:p w14:paraId="47C6BE42" w14:textId="075274DA" w:rsidR="0015355D" w:rsidRPr="000F0B30" w:rsidRDefault="0015355D" w:rsidP="001357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 </w:t>
            </w:r>
            <w:r w:rsidR="006F4C82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99" w:type="pct"/>
          </w:tcPr>
          <w:p w14:paraId="2E7DC192" w14:textId="77777777" w:rsidR="0015355D" w:rsidRPr="000F0B30" w:rsidRDefault="0015355D" w:rsidP="00875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ОКПП 1.2.9</w:t>
            </w:r>
          </w:p>
        </w:tc>
        <w:tc>
          <w:tcPr>
            <w:tcW w:w="1834" w:type="pct"/>
          </w:tcPr>
          <w:p w14:paraId="2977BE7B" w14:textId="05F9DC48" w:rsidR="0015355D" w:rsidRPr="00FB4500" w:rsidRDefault="008E1826" w:rsidP="008756B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B450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Актуальні проблеми зайнятості населення</w:t>
            </w:r>
          </w:p>
        </w:tc>
        <w:tc>
          <w:tcPr>
            <w:tcW w:w="763" w:type="pct"/>
          </w:tcPr>
          <w:p w14:paraId="71D33040" w14:textId="7C5FFDD8" w:rsidR="0015355D" w:rsidRPr="000F0B30" w:rsidRDefault="0015355D" w:rsidP="008756B7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4DEEF099" w14:textId="480D9E19" w:rsidR="0015355D" w:rsidRPr="000F0B30" w:rsidRDefault="0015355D" w:rsidP="008756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355D" w:rsidRPr="000F0B30" w14:paraId="5BA160E3" w14:textId="77777777" w:rsidTr="004D1B9E">
        <w:tc>
          <w:tcPr>
            <w:tcW w:w="482" w:type="pct"/>
          </w:tcPr>
          <w:p w14:paraId="70AFA20A" w14:textId="6321C4B4" w:rsidR="0015355D" w:rsidRPr="000F0B30" w:rsidRDefault="0015355D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 </w:t>
            </w:r>
            <w:r w:rsidR="006F4C82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99" w:type="pct"/>
          </w:tcPr>
          <w:p w14:paraId="1CE846CE" w14:textId="77777777" w:rsidR="0015355D" w:rsidRPr="000F0B30" w:rsidRDefault="0015355D" w:rsidP="00875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ОКПП 1.2.10</w:t>
            </w:r>
          </w:p>
        </w:tc>
        <w:tc>
          <w:tcPr>
            <w:tcW w:w="1834" w:type="pct"/>
          </w:tcPr>
          <w:p w14:paraId="15F11957" w14:textId="2EDA40EF" w:rsidR="0015355D" w:rsidRPr="00FB4500" w:rsidRDefault="008E1826" w:rsidP="00F3195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B450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Галузеве законодавство в соціальній роботі</w:t>
            </w:r>
          </w:p>
        </w:tc>
        <w:tc>
          <w:tcPr>
            <w:tcW w:w="763" w:type="pct"/>
          </w:tcPr>
          <w:p w14:paraId="5D65E38A" w14:textId="099A4E6B" w:rsidR="0015355D" w:rsidRPr="000F0B30" w:rsidRDefault="0015355D" w:rsidP="00F31955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28D7032B" w14:textId="4D770D88" w:rsidR="0015355D" w:rsidRPr="000F0B30" w:rsidRDefault="0015355D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E1826" w:rsidRPr="000F0B30" w14:paraId="4445ABAA" w14:textId="77777777" w:rsidTr="004D1B9E">
        <w:tc>
          <w:tcPr>
            <w:tcW w:w="482" w:type="pct"/>
          </w:tcPr>
          <w:p w14:paraId="5FC6D0F0" w14:textId="3C8A7BB5" w:rsidR="008E1826" w:rsidRPr="000F0B30" w:rsidRDefault="00FB4500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</w:t>
            </w:r>
            <w:r w:rsidR="006F4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21</w:t>
            </w:r>
          </w:p>
        </w:tc>
        <w:tc>
          <w:tcPr>
            <w:tcW w:w="899" w:type="pct"/>
          </w:tcPr>
          <w:p w14:paraId="694A5F73" w14:textId="1E7AB6E8" w:rsidR="008E1826" w:rsidRPr="000F0B30" w:rsidRDefault="00D756EF" w:rsidP="00875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ОКПП 1.2.1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34" w:type="pct"/>
          </w:tcPr>
          <w:p w14:paraId="653CBDEE" w14:textId="17C655E7" w:rsidR="008E1826" w:rsidRPr="00FB4500" w:rsidRDefault="008E1826" w:rsidP="008E182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B450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Технології соціальної роботи</w:t>
            </w:r>
          </w:p>
        </w:tc>
        <w:tc>
          <w:tcPr>
            <w:tcW w:w="763" w:type="pct"/>
          </w:tcPr>
          <w:p w14:paraId="664F36AA" w14:textId="77777777" w:rsidR="008E1826" w:rsidRPr="000F0B30" w:rsidRDefault="008E1826" w:rsidP="00F31955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07F1047C" w14:textId="77777777" w:rsidR="008E1826" w:rsidRPr="000F0B30" w:rsidRDefault="008E1826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E1826" w:rsidRPr="000F0B30" w14:paraId="63EDEF3B" w14:textId="77777777" w:rsidTr="004D1B9E">
        <w:tc>
          <w:tcPr>
            <w:tcW w:w="482" w:type="pct"/>
          </w:tcPr>
          <w:p w14:paraId="43B00251" w14:textId="6C19F0F9" w:rsidR="008E1826" w:rsidRPr="000F0B30" w:rsidRDefault="00FB4500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</w:t>
            </w:r>
            <w:r w:rsidR="006F4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22</w:t>
            </w:r>
          </w:p>
        </w:tc>
        <w:tc>
          <w:tcPr>
            <w:tcW w:w="899" w:type="pct"/>
          </w:tcPr>
          <w:p w14:paraId="5255AC1A" w14:textId="592D751C" w:rsidR="008E1826" w:rsidRPr="000F0B30" w:rsidRDefault="00D756EF" w:rsidP="00875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ОКПП 1.2.1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34" w:type="pct"/>
          </w:tcPr>
          <w:p w14:paraId="3BB830A5" w14:textId="026FD837" w:rsidR="008E1826" w:rsidRPr="00FB4500" w:rsidRDefault="008E1826" w:rsidP="008E182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B450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Методи та організація соціальних досліджень</w:t>
            </w:r>
          </w:p>
        </w:tc>
        <w:tc>
          <w:tcPr>
            <w:tcW w:w="763" w:type="pct"/>
          </w:tcPr>
          <w:p w14:paraId="242F038F" w14:textId="77777777" w:rsidR="008E1826" w:rsidRPr="000F0B30" w:rsidRDefault="008E1826" w:rsidP="00F31955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3AA841B7" w14:textId="77777777" w:rsidR="008E1826" w:rsidRPr="000F0B30" w:rsidRDefault="008E1826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E1826" w:rsidRPr="000F0B30" w14:paraId="6DFBA298" w14:textId="77777777" w:rsidTr="004D1B9E">
        <w:tc>
          <w:tcPr>
            <w:tcW w:w="482" w:type="pct"/>
          </w:tcPr>
          <w:p w14:paraId="4E2352E9" w14:textId="2306F305" w:rsidR="008E1826" w:rsidRPr="000F0B30" w:rsidRDefault="00FB4500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</w:t>
            </w:r>
            <w:r w:rsidR="006F4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23</w:t>
            </w:r>
          </w:p>
        </w:tc>
        <w:tc>
          <w:tcPr>
            <w:tcW w:w="899" w:type="pct"/>
          </w:tcPr>
          <w:p w14:paraId="3C3092AE" w14:textId="5AEF9188" w:rsidR="008E1826" w:rsidRPr="000F0B30" w:rsidRDefault="00D756EF" w:rsidP="00875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ОКПП 1.2.1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34" w:type="pct"/>
          </w:tcPr>
          <w:p w14:paraId="2E77F57A" w14:textId="64ED6606" w:rsidR="008E1826" w:rsidRPr="00FB4500" w:rsidRDefault="008E1826" w:rsidP="008E182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B450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Соціальна робота в громаді</w:t>
            </w:r>
          </w:p>
        </w:tc>
        <w:tc>
          <w:tcPr>
            <w:tcW w:w="763" w:type="pct"/>
          </w:tcPr>
          <w:p w14:paraId="4B11221C" w14:textId="77777777" w:rsidR="008E1826" w:rsidRPr="000F0B30" w:rsidRDefault="008E1826" w:rsidP="00F31955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6B566F60" w14:textId="77777777" w:rsidR="008E1826" w:rsidRPr="000F0B30" w:rsidRDefault="008E1826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E1826" w:rsidRPr="000F0B30" w14:paraId="0E025DFF" w14:textId="77777777" w:rsidTr="004D1B9E">
        <w:tc>
          <w:tcPr>
            <w:tcW w:w="482" w:type="pct"/>
          </w:tcPr>
          <w:p w14:paraId="0641A81E" w14:textId="3C8B5F79" w:rsidR="008E1826" w:rsidRPr="000F0B30" w:rsidRDefault="00FB4500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</w:t>
            </w:r>
            <w:r w:rsidR="006F4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24</w:t>
            </w:r>
          </w:p>
        </w:tc>
        <w:tc>
          <w:tcPr>
            <w:tcW w:w="899" w:type="pct"/>
          </w:tcPr>
          <w:p w14:paraId="1FDB36B4" w14:textId="59807A01" w:rsidR="008E1826" w:rsidRPr="000F0B30" w:rsidRDefault="00D756EF" w:rsidP="00875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ОКПП 1.2.1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34" w:type="pct"/>
          </w:tcPr>
          <w:p w14:paraId="37CE6CE2" w14:textId="265D50B1" w:rsidR="008E1826" w:rsidRPr="00FB4500" w:rsidRDefault="008E1826" w:rsidP="008E182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B450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Інклюзія і соціальна робота</w:t>
            </w:r>
          </w:p>
        </w:tc>
        <w:tc>
          <w:tcPr>
            <w:tcW w:w="763" w:type="pct"/>
          </w:tcPr>
          <w:p w14:paraId="0533FD9C" w14:textId="77777777" w:rsidR="008E1826" w:rsidRPr="000F0B30" w:rsidRDefault="008E1826" w:rsidP="00F31955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3695058A" w14:textId="77777777" w:rsidR="008E1826" w:rsidRPr="000F0B30" w:rsidRDefault="008E1826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E1826" w:rsidRPr="000F0B30" w14:paraId="794C1B34" w14:textId="77777777" w:rsidTr="004D1B9E">
        <w:tc>
          <w:tcPr>
            <w:tcW w:w="482" w:type="pct"/>
          </w:tcPr>
          <w:p w14:paraId="18C6821B" w14:textId="71C8D309" w:rsidR="008E1826" w:rsidRPr="000F0B30" w:rsidRDefault="00FB4500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</w:t>
            </w:r>
            <w:r w:rsidR="006F4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25</w:t>
            </w:r>
          </w:p>
        </w:tc>
        <w:tc>
          <w:tcPr>
            <w:tcW w:w="899" w:type="pct"/>
          </w:tcPr>
          <w:p w14:paraId="127A0952" w14:textId="041E16CA" w:rsidR="008E1826" w:rsidRPr="000F0B30" w:rsidRDefault="00D756EF" w:rsidP="00875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ОКПП 1.2.1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34" w:type="pct"/>
          </w:tcPr>
          <w:p w14:paraId="6EC45B83" w14:textId="5BF3785C" w:rsidR="008E1826" w:rsidRPr="00FB4500" w:rsidRDefault="008E1826" w:rsidP="008E182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B450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Основи психодіагностики та психоконсультації</w:t>
            </w:r>
          </w:p>
        </w:tc>
        <w:tc>
          <w:tcPr>
            <w:tcW w:w="763" w:type="pct"/>
          </w:tcPr>
          <w:p w14:paraId="7DF7B0CA" w14:textId="77777777" w:rsidR="008E1826" w:rsidRPr="000F0B30" w:rsidRDefault="008E1826" w:rsidP="00F31955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22462D7F" w14:textId="77777777" w:rsidR="008E1826" w:rsidRPr="000F0B30" w:rsidRDefault="008E1826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E1826" w:rsidRPr="000F0B30" w14:paraId="5E180DD1" w14:textId="77777777" w:rsidTr="004D1B9E">
        <w:tc>
          <w:tcPr>
            <w:tcW w:w="482" w:type="pct"/>
          </w:tcPr>
          <w:p w14:paraId="1CD994E0" w14:textId="46263FD1" w:rsidR="008E1826" w:rsidRPr="000F0B30" w:rsidRDefault="00FB4500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</w:t>
            </w:r>
            <w:r w:rsidR="006F4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26</w:t>
            </w:r>
          </w:p>
        </w:tc>
        <w:tc>
          <w:tcPr>
            <w:tcW w:w="899" w:type="pct"/>
          </w:tcPr>
          <w:p w14:paraId="6231070D" w14:textId="35CAAF5B" w:rsidR="008E1826" w:rsidRPr="000F0B30" w:rsidRDefault="00D756EF" w:rsidP="00875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ОКПП 1.2.1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34" w:type="pct"/>
          </w:tcPr>
          <w:p w14:paraId="0DE867F9" w14:textId="672A4705" w:rsidR="008E1826" w:rsidRPr="00FB4500" w:rsidRDefault="008E1826" w:rsidP="008E182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B450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Соціальна геронтологія</w:t>
            </w:r>
          </w:p>
        </w:tc>
        <w:tc>
          <w:tcPr>
            <w:tcW w:w="763" w:type="pct"/>
          </w:tcPr>
          <w:p w14:paraId="27E984AA" w14:textId="77777777" w:rsidR="008E1826" w:rsidRPr="000F0B30" w:rsidRDefault="008E1826" w:rsidP="00F31955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449332FE" w14:textId="77777777" w:rsidR="008E1826" w:rsidRPr="000F0B30" w:rsidRDefault="008E1826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E1826" w:rsidRPr="000F0B30" w14:paraId="1DFBE3B8" w14:textId="77777777" w:rsidTr="004D1B9E">
        <w:tc>
          <w:tcPr>
            <w:tcW w:w="482" w:type="pct"/>
          </w:tcPr>
          <w:p w14:paraId="68323F80" w14:textId="2776D67B" w:rsidR="008E1826" w:rsidRPr="000F0B30" w:rsidRDefault="00FB4500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</w:t>
            </w:r>
            <w:r w:rsidR="006F4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27</w:t>
            </w:r>
          </w:p>
        </w:tc>
        <w:tc>
          <w:tcPr>
            <w:tcW w:w="899" w:type="pct"/>
          </w:tcPr>
          <w:p w14:paraId="6ABAEDF6" w14:textId="4F4B21BB" w:rsidR="008E1826" w:rsidRPr="000F0B30" w:rsidRDefault="00D756EF" w:rsidP="00875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ОКПП 1.2.1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834" w:type="pct"/>
          </w:tcPr>
          <w:p w14:paraId="2047D5C1" w14:textId="37CA4E4A" w:rsidR="008E1826" w:rsidRPr="00FB4500" w:rsidRDefault="008E1826" w:rsidP="008E182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B450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Соціальна робота з ВПО і біженцями</w:t>
            </w:r>
          </w:p>
        </w:tc>
        <w:tc>
          <w:tcPr>
            <w:tcW w:w="763" w:type="pct"/>
          </w:tcPr>
          <w:p w14:paraId="7EE0095A" w14:textId="77777777" w:rsidR="008E1826" w:rsidRPr="000F0B30" w:rsidRDefault="008E1826" w:rsidP="00F31955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73D3C365" w14:textId="77777777" w:rsidR="008E1826" w:rsidRPr="000F0B30" w:rsidRDefault="008E1826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E1826" w:rsidRPr="000F0B30" w14:paraId="5F1B366D" w14:textId="77777777" w:rsidTr="004D1B9E">
        <w:tc>
          <w:tcPr>
            <w:tcW w:w="482" w:type="pct"/>
          </w:tcPr>
          <w:p w14:paraId="7EC1D4CB" w14:textId="4FD2399D" w:rsidR="008E1826" w:rsidRPr="000F0B30" w:rsidRDefault="00FB4500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</w:t>
            </w:r>
            <w:r w:rsidR="006F4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28</w:t>
            </w:r>
          </w:p>
        </w:tc>
        <w:tc>
          <w:tcPr>
            <w:tcW w:w="899" w:type="pct"/>
          </w:tcPr>
          <w:p w14:paraId="6D0D605C" w14:textId="6346604A" w:rsidR="008E1826" w:rsidRPr="000F0B30" w:rsidRDefault="00D756EF" w:rsidP="00875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ОКПП 1.2.1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834" w:type="pct"/>
          </w:tcPr>
          <w:p w14:paraId="3536A9ED" w14:textId="366E128C" w:rsidR="008E1826" w:rsidRPr="00FB4500" w:rsidRDefault="008E1826" w:rsidP="008E182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B450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Теорія соціального захисту і соціального забезпечення</w:t>
            </w:r>
          </w:p>
        </w:tc>
        <w:tc>
          <w:tcPr>
            <w:tcW w:w="763" w:type="pct"/>
          </w:tcPr>
          <w:p w14:paraId="0D21B05C" w14:textId="77777777" w:rsidR="008E1826" w:rsidRPr="000F0B30" w:rsidRDefault="008E1826" w:rsidP="00F31955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607762EE" w14:textId="77777777" w:rsidR="008E1826" w:rsidRPr="000F0B30" w:rsidRDefault="008E1826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E1826" w:rsidRPr="000F0B30" w14:paraId="3DE56FCD" w14:textId="77777777" w:rsidTr="004D1B9E">
        <w:tc>
          <w:tcPr>
            <w:tcW w:w="482" w:type="pct"/>
          </w:tcPr>
          <w:p w14:paraId="5DC34905" w14:textId="3D2F0271" w:rsidR="008E1826" w:rsidRPr="000F0B30" w:rsidRDefault="00FB4500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</w:t>
            </w:r>
            <w:r w:rsidR="006F4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29</w:t>
            </w:r>
          </w:p>
        </w:tc>
        <w:tc>
          <w:tcPr>
            <w:tcW w:w="899" w:type="pct"/>
          </w:tcPr>
          <w:p w14:paraId="27D51B96" w14:textId="0911CA12" w:rsidR="008E1826" w:rsidRPr="000F0B30" w:rsidRDefault="00D756EF" w:rsidP="00875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ОКПП 1.2.1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834" w:type="pct"/>
          </w:tcPr>
          <w:p w14:paraId="35900A02" w14:textId="0C0EFF8A" w:rsidR="008E1826" w:rsidRPr="00FB4500" w:rsidRDefault="008E1826" w:rsidP="008E182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B450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Інновації в соціальній роботі</w:t>
            </w:r>
          </w:p>
        </w:tc>
        <w:tc>
          <w:tcPr>
            <w:tcW w:w="763" w:type="pct"/>
          </w:tcPr>
          <w:p w14:paraId="71DCB143" w14:textId="77777777" w:rsidR="008E1826" w:rsidRPr="000F0B30" w:rsidRDefault="008E1826" w:rsidP="00F31955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3A893C92" w14:textId="77777777" w:rsidR="008E1826" w:rsidRPr="000F0B30" w:rsidRDefault="008E1826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E1826" w:rsidRPr="000F0B30" w14:paraId="73DC9902" w14:textId="77777777" w:rsidTr="004D1B9E">
        <w:tc>
          <w:tcPr>
            <w:tcW w:w="482" w:type="pct"/>
          </w:tcPr>
          <w:p w14:paraId="4E2936EC" w14:textId="3C324C48" w:rsidR="008E1826" w:rsidRPr="000F0B30" w:rsidRDefault="00FB4500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ОК</w:t>
            </w:r>
            <w:r w:rsidR="006F4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30</w:t>
            </w:r>
          </w:p>
        </w:tc>
        <w:tc>
          <w:tcPr>
            <w:tcW w:w="899" w:type="pct"/>
          </w:tcPr>
          <w:p w14:paraId="1E2CE982" w14:textId="30059193" w:rsidR="008E1826" w:rsidRPr="000F0B30" w:rsidRDefault="00D756EF" w:rsidP="00875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ОКПП 1.2.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834" w:type="pct"/>
          </w:tcPr>
          <w:p w14:paraId="3C06D7AD" w14:textId="5E5F60BC" w:rsidR="008E1826" w:rsidRPr="00FB4500" w:rsidRDefault="00FB4500" w:rsidP="008E182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B450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Психологія девіантної поведінки</w:t>
            </w:r>
          </w:p>
        </w:tc>
        <w:tc>
          <w:tcPr>
            <w:tcW w:w="763" w:type="pct"/>
          </w:tcPr>
          <w:p w14:paraId="6D8CCB35" w14:textId="77777777" w:rsidR="008E1826" w:rsidRPr="000F0B30" w:rsidRDefault="008E1826" w:rsidP="00F31955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4D5C9568" w14:textId="77777777" w:rsidR="008E1826" w:rsidRPr="000F0B30" w:rsidRDefault="008E1826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E1826" w:rsidRPr="000F0B30" w14:paraId="02A07CA1" w14:textId="77777777" w:rsidTr="004D1B9E">
        <w:tc>
          <w:tcPr>
            <w:tcW w:w="482" w:type="pct"/>
          </w:tcPr>
          <w:p w14:paraId="4D6DCDC4" w14:textId="50D431FF" w:rsidR="008E1826" w:rsidRPr="000F0B30" w:rsidRDefault="00FB4500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</w:t>
            </w:r>
            <w:r w:rsidR="006F4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31</w:t>
            </w:r>
          </w:p>
        </w:tc>
        <w:tc>
          <w:tcPr>
            <w:tcW w:w="899" w:type="pct"/>
          </w:tcPr>
          <w:p w14:paraId="087BB8F0" w14:textId="1DCC4E65" w:rsidR="008E1826" w:rsidRPr="000F0B30" w:rsidRDefault="00D756EF" w:rsidP="00875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ОКПП 1.2.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834" w:type="pct"/>
          </w:tcPr>
          <w:p w14:paraId="0D7295C6" w14:textId="04196C60" w:rsidR="008E1826" w:rsidRPr="00FB4500" w:rsidRDefault="00FB4500" w:rsidP="008E182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B450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Соціальне консультування</w:t>
            </w:r>
          </w:p>
        </w:tc>
        <w:tc>
          <w:tcPr>
            <w:tcW w:w="763" w:type="pct"/>
          </w:tcPr>
          <w:p w14:paraId="7FE88473" w14:textId="77777777" w:rsidR="008E1826" w:rsidRPr="000F0B30" w:rsidRDefault="008E1826" w:rsidP="00F31955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162E2079" w14:textId="77777777" w:rsidR="008E1826" w:rsidRPr="000F0B30" w:rsidRDefault="008E1826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E1826" w:rsidRPr="000F0B30" w14:paraId="059E45C3" w14:textId="77777777" w:rsidTr="004D1B9E">
        <w:tc>
          <w:tcPr>
            <w:tcW w:w="482" w:type="pct"/>
          </w:tcPr>
          <w:p w14:paraId="320F740F" w14:textId="49A14972" w:rsidR="008E1826" w:rsidRPr="000F0B30" w:rsidRDefault="00FB4500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</w:t>
            </w:r>
            <w:r w:rsidR="006F4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32</w:t>
            </w:r>
          </w:p>
        </w:tc>
        <w:tc>
          <w:tcPr>
            <w:tcW w:w="899" w:type="pct"/>
          </w:tcPr>
          <w:p w14:paraId="15E42A56" w14:textId="6E0AECCF" w:rsidR="008E1826" w:rsidRPr="000F0B30" w:rsidRDefault="00D756EF" w:rsidP="00875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ОКПП 1.2.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834" w:type="pct"/>
          </w:tcPr>
          <w:p w14:paraId="6D38D246" w14:textId="7A35FC35" w:rsidR="008E1826" w:rsidRPr="00FB4500" w:rsidRDefault="00FB4500" w:rsidP="008E182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B450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Вікова психологія</w:t>
            </w:r>
          </w:p>
        </w:tc>
        <w:tc>
          <w:tcPr>
            <w:tcW w:w="763" w:type="pct"/>
          </w:tcPr>
          <w:p w14:paraId="37E7A7A3" w14:textId="77777777" w:rsidR="008E1826" w:rsidRPr="000F0B30" w:rsidRDefault="008E1826" w:rsidP="00F31955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4D16FABF" w14:textId="77777777" w:rsidR="008E1826" w:rsidRPr="000F0B30" w:rsidRDefault="008E1826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E1826" w:rsidRPr="000F0B30" w14:paraId="177A467E" w14:textId="77777777" w:rsidTr="004D1B9E">
        <w:tc>
          <w:tcPr>
            <w:tcW w:w="482" w:type="pct"/>
          </w:tcPr>
          <w:p w14:paraId="2B636173" w14:textId="04F95466" w:rsidR="008E1826" w:rsidRPr="000F0B30" w:rsidRDefault="00FB4500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</w:t>
            </w:r>
            <w:r w:rsidR="006F4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33</w:t>
            </w:r>
          </w:p>
        </w:tc>
        <w:tc>
          <w:tcPr>
            <w:tcW w:w="899" w:type="pct"/>
          </w:tcPr>
          <w:p w14:paraId="1E9E3F4A" w14:textId="51852C6C" w:rsidR="008E1826" w:rsidRPr="000F0B30" w:rsidRDefault="00D756EF" w:rsidP="00875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ОКПП 1.2.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834" w:type="pct"/>
          </w:tcPr>
          <w:p w14:paraId="37EEAA70" w14:textId="78B606F6" w:rsidR="008E1826" w:rsidRPr="00FB4500" w:rsidRDefault="00FB4500" w:rsidP="008E182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B450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Соціальна робота у недержавному секторі</w:t>
            </w:r>
          </w:p>
        </w:tc>
        <w:tc>
          <w:tcPr>
            <w:tcW w:w="763" w:type="pct"/>
          </w:tcPr>
          <w:p w14:paraId="5A0D5923" w14:textId="77777777" w:rsidR="008E1826" w:rsidRPr="000F0B30" w:rsidRDefault="008E1826" w:rsidP="00F31955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4D21745F" w14:textId="77777777" w:rsidR="008E1826" w:rsidRPr="000F0B30" w:rsidRDefault="008E1826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E1826" w:rsidRPr="000F0B30" w14:paraId="73245B14" w14:textId="77777777" w:rsidTr="004D1B9E">
        <w:tc>
          <w:tcPr>
            <w:tcW w:w="482" w:type="pct"/>
          </w:tcPr>
          <w:p w14:paraId="2347DC22" w14:textId="3D34542E" w:rsidR="008E1826" w:rsidRPr="000F0B30" w:rsidRDefault="00FB4500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</w:t>
            </w:r>
            <w:r w:rsidR="006F4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34</w:t>
            </w:r>
          </w:p>
        </w:tc>
        <w:tc>
          <w:tcPr>
            <w:tcW w:w="899" w:type="pct"/>
          </w:tcPr>
          <w:p w14:paraId="16D4D5BA" w14:textId="48D388D2" w:rsidR="008E1826" w:rsidRPr="000F0B30" w:rsidRDefault="00D756EF" w:rsidP="00875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ОКПП 1.2.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834" w:type="pct"/>
          </w:tcPr>
          <w:p w14:paraId="7E17FE15" w14:textId="08427603" w:rsidR="008E1826" w:rsidRPr="00FB4500" w:rsidRDefault="00FB4500" w:rsidP="008E182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B450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Управління соціальними службами</w:t>
            </w:r>
          </w:p>
        </w:tc>
        <w:tc>
          <w:tcPr>
            <w:tcW w:w="763" w:type="pct"/>
          </w:tcPr>
          <w:p w14:paraId="797B70B3" w14:textId="77777777" w:rsidR="008E1826" w:rsidRPr="000F0B30" w:rsidRDefault="008E1826" w:rsidP="00F31955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0F9F73A6" w14:textId="77777777" w:rsidR="008E1826" w:rsidRPr="000F0B30" w:rsidRDefault="008E1826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B4500" w:rsidRPr="000F0B30" w14:paraId="1149F7BF" w14:textId="77777777" w:rsidTr="004D1B9E">
        <w:tc>
          <w:tcPr>
            <w:tcW w:w="482" w:type="pct"/>
          </w:tcPr>
          <w:p w14:paraId="6E48A364" w14:textId="1B5FFF10" w:rsidR="00FB4500" w:rsidRPr="000F0B30" w:rsidRDefault="00FB4500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</w:t>
            </w:r>
            <w:r w:rsidR="006F4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35</w:t>
            </w:r>
          </w:p>
        </w:tc>
        <w:tc>
          <w:tcPr>
            <w:tcW w:w="899" w:type="pct"/>
          </w:tcPr>
          <w:p w14:paraId="73B132EE" w14:textId="4B3295F9" w:rsidR="00FB4500" w:rsidRPr="000F0B30" w:rsidRDefault="00D756EF" w:rsidP="00875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ОКПП 1.2.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834" w:type="pct"/>
          </w:tcPr>
          <w:p w14:paraId="6FFBBB2F" w14:textId="58F348F3" w:rsidR="00FB4500" w:rsidRPr="00FB4500" w:rsidRDefault="00FB4500" w:rsidP="008E182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B450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Соціальна робота в екстремальних ситуаціях</w:t>
            </w:r>
          </w:p>
        </w:tc>
        <w:tc>
          <w:tcPr>
            <w:tcW w:w="763" w:type="pct"/>
          </w:tcPr>
          <w:p w14:paraId="2748FB7A" w14:textId="77777777" w:rsidR="00FB4500" w:rsidRPr="000F0B30" w:rsidRDefault="00FB4500" w:rsidP="00F31955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35E44579" w14:textId="77777777" w:rsidR="00FB4500" w:rsidRPr="000F0B30" w:rsidRDefault="00FB4500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B4500" w:rsidRPr="000F0B30" w14:paraId="09ABC3CB" w14:textId="77777777" w:rsidTr="004D1B9E">
        <w:tc>
          <w:tcPr>
            <w:tcW w:w="482" w:type="pct"/>
          </w:tcPr>
          <w:p w14:paraId="0E3C7CAB" w14:textId="1642F25B" w:rsidR="00FB4500" w:rsidRPr="000F0B30" w:rsidRDefault="00FB4500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</w:t>
            </w:r>
            <w:r w:rsidR="006F4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36</w:t>
            </w:r>
          </w:p>
        </w:tc>
        <w:tc>
          <w:tcPr>
            <w:tcW w:w="899" w:type="pct"/>
          </w:tcPr>
          <w:p w14:paraId="41876212" w14:textId="565202F3" w:rsidR="00FB4500" w:rsidRPr="000F0B30" w:rsidRDefault="00D756EF" w:rsidP="00875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ОКПП 1.2.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834" w:type="pct"/>
          </w:tcPr>
          <w:p w14:paraId="01CA1DFE" w14:textId="018B52C7" w:rsidR="00FB4500" w:rsidRPr="00FB4500" w:rsidRDefault="00FB4500" w:rsidP="008E182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B450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Курсові роботи</w:t>
            </w:r>
          </w:p>
        </w:tc>
        <w:tc>
          <w:tcPr>
            <w:tcW w:w="763" w:type="pct"/>
          </w:tcPr>
          <w:p w14:paraId="41ED3765" w14:textId="77777777" w:rsidR="00FB4500" w:rsidRPr="000F0B30" w:rsidRDefault="00FB4500" w:rsidP="00F31955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4472F848" w14:textId="77777777" w:rsidR="00FB4500" w:rsidRPr="000F0B30" w:rsidRDefault="00FB4500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B4500" w:rsidRPr="000F0B30" w14:paraId="6EE6C55B" w14:textId="77777777" w:rsidTr="004D1B9E">
        <w:tc>
          <w:tcPr>
            <w:tcW w:w="482" w:type="pct"/>
          </w:tcPr>
          <w:p w14:paraId="06438416" w14:textId="20FAABB5" w:rsidR="00FB4500" w:rsidRPr="000F0B30" w:rsidRDefault="00FB4500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</w:t>
            </w:r>
            <w:r w:rsidR="006F4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37</w:t>
            </w:r>
          </w:p>
        </w:tc>
        <w:tc>
          <w:tcPr>
            <w:tcW w:w="899" w:type="pct"/>
          </w:tcPr>
          <w:p w14:paraId="672EF437" w14:textId="797625BF" w:rsidR="00FB4500" w:rsidRPr="000F0B30" w:rsidRDefault="00D756EF" w:rsidP="00875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ОКПП 1.2.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834" w:type="pct"/>
          </w:tcPr>
          <w:p w14:paraId="0F5BD2FA" w14:textId="0572008A" w:rsidR="00FB4500" w:rsidRPr="00FB4500" w:rsidRDefault="00FB4500" w:rsidP="008E182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B450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Кваліфікаційна робота</w:t>
            </w:r>
          </w:p>
        </w:tc>
        <w:tc>
          <w:tcPr>
            <w:tcW w:w="763" w:type="pct"/>
          </w:tcPr>
          <w:p w14:paraId="50B97100" w14:textId="77777777" w:rsidR="00FB4500" w:rsidRPr="000F0B30" w:rsidRDefault="00FB4500" w:rsidP="00F31955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7530DEF8" w14:textId="77777777" w:rsidR="00FB4500" w:rsidRPr="000F0B30" w:rsidRDefault="00FB4500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E1826" w:rsidRPr="000F0B30" w14:paraId="44558BEC" w14:textId="77777777" w:rsidTr="004D1B9E">
        <w:tc>
          <w:tcPr>
            <w:tcW w:w="482" w:type="pct"/>
          </w:tcPr>
          <w:p w14:paraId="2E2264CC" w14:textId="47BF6B8A" w:rsidR="008E1826" w:rsidRPr="000F0B30" w:rsidRDefault="00FB4500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</w:t>
            </w:r>
            <w:r w:rsidR="006F4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38</w:t>
            </w:r>
          </w:p>
        </w:tc>
        <w:tc>
          <w:tcPr>
            <w:tcW w:w="899" w:type="pct"/>
          </w:tcPr>
          <w:p w14:paraId="7881B2C2" w14:textId="3D7C03F3" w:rsidR="008E1826" w:rsidRPr="000F0B30" w:rsidRDefault="00D756EF" w:rsidP="00875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ОКПП 1.2.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834" w:type="pct"/>
          </w:tcPr>
          <w:p w14:paraId="22B3B5B6" w14:textId="7CD7FF81" w:rsidR="008E1826" w:rsidRPr="00FB4500" w:rsidRDefault="00FB4500" w:rsidP="008E182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B450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Ознайомча</w:t>
            </w:r>
          </w:p>
        </w:tc>
        <w:tc>
          <w:tcPr>
            <w:tcW w:w="763" w:type="pct"/>
          </w:tcPr>
          <w:p w14:paraId="634EDD0F" w14:textId="77777777" w:rsidR="008E1826" w:rsidRPr="000F0B30" w:rsidRDefault="008E1826" w:rsidP="00F31955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63836F66" w14:textId="77777777" w:rsidR="008E1826" w:rsidRPr="000F0B30" w:rsidRDefault="008E1826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B4500" w:rsidRPr="000F0B30" w14:paraId="3CAF3DE5" w14:textId="77777777" w:rsidTr="004D1B9E">
        <w:tc>
          <w:tcPr>
            <w:tcW w:w="482" w:type="pct"/>
          </w:tcPr>
          <w:p w14:paraId="637EF465" w14:textId="0B0C36C1" w:rsidR="00FB4500" w:rsidRPr="000F0B30" w:rsidRDefault="00FB4500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</w:t>
            </w:r>
            <w:r w:rsidR="006F4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39</w:t>
            </w:r>
          </w:p>
        </w:tc>
        <w:tc>
          <w:tcPr>
            <w:tcW w:w="899" w:type="pct"/>
          </w:tcPr>
          <w:p w14:paraId="1872A4BB" w14:textId="0FB3EBF7" w:rsidR="00FB4500" w:rsidRPr="000F0B30" w:rsidRDefault="00D756EF" w:rsidP="00875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ОКПП 1.2.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834" w:type="pct"/>
          </w:tcPr>
          <w:p w14:paraId="01264BD7" w14:textId="01999AE5" w:rsidR="00FB4500" w:rsidRPr="00FB4500" w:rsidRDefault="00FB4500" w:rsidP="008E182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B450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Волонтерська</w:t>
            </w:r>
          </w:p>
        </w:tc>
        <w:tc>
          <w:tcPr>
            <w:tcW w:w="763" w:type="pct"/>
          </w:tcPr>
          <w:p w14:paraId="35382988" w14:textId="77777777" w:rsidR="00FB4500" w:rsidRPr="000F0B30" w:rsidRDefault="00FB4500" w:rsidP="00F31955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469E299D" w14:textId="77777777" w:rsidR="00FB4500" w:rsidRPr="000F0B30" w:rsidRDefault="00FB4500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B4500" w:rsidRPr="000F0B30" w14:paraId="2E6F0ADA" w14:textId="77777777" w:rsidTr="004D1B9E">
        <w:tc>
          <w:tcPr>
            <w:tcW w:w="482" w:type="pct"/>
          </w:tcPr>
          <w:p w14:paraId="795A57F9" w14:textId="63DC6125" w:rsidR="00FB4500" w:rsidRPr="000F0B30" w:rsidRDefault="00FB4500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</w:t>
            </w:r>
            <w:r w:rsidR="006F4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40</w:t>
            </w:r>
          </w:p>
        </w:tc>
        <w:tc>
          <w:tcPr>
            <w:tcW w:w="899" w:type="pct"/>
          </w:tcPr>
          <w:p w14:paraId="19EDE8D1" w14:textId="5C21D4A3" w:rsidR="00FB4500" w:rsidRPr="000F0B30" w:rsidRDefault="00D756EF" w:rsidP="00875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ОКПП 1.2.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834" w:type="pct"/>
          </w:tcPr>
          <w:p w14:paraId="5709490E" w14:textId="38FA9E59" w:rsidR="00FB4500" w:rsidRPr="00FB4500" w:rsidRDefault="00FB4500" w:rsidP="008E182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B450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Технологічна</w:t>
            </w:r>
          </w:p>
        </w:tc>
        <w:tc>
          <w:tcPr>
            <w:tcW w:w="763" w:type="pct"/>
          </w:tcPr>
          <w:p w14:paraId="1A448198" w14:textId="77777777" w:rsidR="00FB4500" w:rsidRPr="000F0B30" w:rsidRDefault="00FB4500" w:rsidP="00F31955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512C6016" w14:textId="77777777" w:rsidR="00FB4500" w:rsidRPr="000F0B30" w:rsidRDefault="00FB4500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B4500" w:rsidRPr="000F0B30" w14:paraId="366C0FF1" w14:textId="77777777" w:rsidTr="004D1B9E">
        <w:tc>
          <w:tcPr>
            <w:tcW w:w="482" w:type="pct"/>
          </w:tcPr>
          <w:p w14:paraId="35B0239F" w14:textId="211486F5" w:rsidR="00FB4500" w:rsidRPr="000F0B30" w:rsidRDefault="00FB4500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</w:t>
            </w:r>
            <w:r w:rsidR="006F4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41</w:t>
            </w:r>
          </w:p>
        </w:tc>
        <w:tc>
          <w:tcPr>
            <w:tcW w:w="899" w:type="pct"/>
          </w:tcPr>
          <w:p w14:paraId="41534E92" w14:textId="2795AF06" w:rsidR="00FB4500" w:rsidRPr="000F0B30" w:rsidRDefault="00D756EF" w:rsidP="00875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ОКПП 1.2.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834" w:type="pct"/>
          </w:tcPr>
          <w:p w14:paraId="33FA1FA4" w14:textId="63A12AFA" w:rsidR="00FB4500" w:rsidRPr="00FB4500" w:rsidRDefault="00FB4500" w:rsidP="008E182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B450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Кваліфікаційна</w:t>
            </w:r>
          </w:p>
        </w:tc>
        <w:tc>
          <w:tcPr>
            <w:tcW w:w="763" w:type="pct"/>
          </w:tcPr>
          <w:p w14:paraId="1D9C9FEF" w14:textId="77777777" w:rsidR="00FB4500" w:rsidRPr="000F0B30" w:rsidRDefault="00FB4500" w:rsidP="00F31955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1CB066FF" w14:textId="77777777" w:rsidR="00FB4500" w:rsidRPr="000F0B30" w:rsidRDefault="00FB4500" w:rsidP="00F3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355D" w:rsidRPr="000F0B30" w14:paraId="257F49D2" w14:textId="77777777" w:rsidTr="004D1B9E">
        <w:tc>
          <w:tcPr>
            <w:tcW w:w="5000" w:type="pct"/>
            <w:gridSpan w:val="5"/>
          </w:tcPr>
          <w:p w14:paraId="590EBD41" w14:textId="77777777" w:rsidR="0015355D" w:rsidRPr="000F0B30" w:rsidRDefault="0015355D" w:rsidP="00607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Вибіркові компоненти ОПП</w:t>
            </w:r>
          </w:p>
        </w:tc>
      </w:tr>
      <w:tr w:rsidR="0015355D" w:rsidRPr="000F0B30" w14:paraId="6C418048" w14:textId="77777777" w:rsidTr="004D1B9E">
        <w:tc>
          <w:tcPr>
            <w:tcW w:w="5000" w:type="pct"/>
            <w:gridSpan w:val="5"/>
          </w:tcPr>
          <w:p w14:paraId="1F3FC3A6" w14:textId="77777777" w:rsidR="0015355D" w:rsidRPr="000F0B30" w:rsidRDefault="0015355D" w:rsidP="001535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Дисципліни загальної підготовки</w:t>
            </w:r>
          </w:p>
        </w:tc>
      </w:tr>
      <w:tr w:rsidR="0015355D" w:rsidRPr="000F0B30" w14:paraId="41C5397A" w14:textId="77777777" w:rsidTr="004D1B9E">
        <w:tc>
          <w:tcPr>
            <w:tcW w:w="482" w:type="pct"/>
          </w:tcPr>
          <w:p w14:paraId="27E34737" w14:textId="77777777" w:rsidR="0015355D" w:rsidRPr="000F0B30" w:rsidRDefault="0015355D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ВК 1</w:t>
            </w:r>
          </w:p>
        </w:tc>
        <w:tc>
          <w:tcPr>
            <w:tcW w:w="899" w:type="pct"/>
          </w:tcPr>
          <w:p w14:paraId="552FC299" w14:textId="77777777" w:rsidR="0015355D" w:rsidRPr="000F0B30" w:rsidRDefault="0015355D" w:rsidP="006079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ВКЗП 2.1.1</w:t>
            </w:r>
          </w:p>
        </w:tc>
        <w:tc>
          <w:tcPr>
            <w:tcW w:w="1834" w:type="pct"/>
          </w:tcPr>
          <w:p w14:paraId="24495B93" w14:textId="77777777" w:rsidR="0015355D" w:rsidRPr="000F0B30" w:rsidRDefault="0015355D" w:rsidP="0098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Дисципліна за вибором 1</w:t>
            </w:r>
          </w:p>
        </w:tc>
        <w:tc>
          <w:tcPr>
            <w:tcW w:w="763" w:type="pct"/>
          </w:tcPr>
          <w:p w14:paraId="2D4AD0C6" w14:textId="6B4EFC2F" w:rsidR="0015355D" w:rsidRPr="000F0B30" w:rsidRDefault="0015355D" w:rsidP="0060798C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2A380284" w14:textId="0496AC6F" w:rsidR="0015355D" w:rsidRPr="000F0B30" w:rsidRDefault="0015355D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355D" w:rsidRPr="000F0B30" w14:paraId="34052854" w14:textId="77777777" w:rsidTr="004D1B9E">
        <w:tc>
          <w:tcPr>
            <w:tcW w:w="482" w:type="pct"/>
          </w:tcPr>
          <w:p w14:paraId="463AC7A6" w14:textId="77777777" w:rsidR="0015355D" w:rsidRPr="000F0B30" w:rsidRDefault="0015355D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ВК 2</w:t>
            </w:r>
          </w:p>
        </w:tc>
        <w:tc>
          <w:tcPr>
            <w:tcW w:w="899" w:type="pct"/>
          </w:tcPr>
          <w:p w14:paraId="580A0C56" w14:textId="77777777" w:rsidR="0015355D" w:rsidRPr="000F0B30" w:rsidRDefault="0015355D" w:rsidP="006079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ВКЗП 2.1.2</w:t>
            </w:r>
          </w:p>
        </w:tc>
        <w:tc>
          <w:tcPr>
            <w:tcW w:w="1834" w:type="pct"/>
          </w:tcPr>
          <w:p w14:paraId="148821B3" w14:textId="77777777" w:rsidR="0015355D" w:rsidRPr="000F0B30" w:rsidRDefault="0015355D" w:rsidP="0098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Дисципліна за вибором 2</w:t>
            </w:r>
          </w:p>
        </w:tc>
        <w:tc>
          <w:tcPr>
            <w:tcW w:w="763" w:type="pct"/>
          </w:tcPr>
          <w:p w14:paraId="45819D6E" w14:textId="502D98D9" w:rsidR="0015355D" w:rsidRPr="000F0B30" w:rsidRDefault="0015355D" w:rsidP="0060798C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188150CB" w14:textId="2361D58C" w:rsidR="0015355D" w:rsidRPr="000F0B30" w:rsidRDefault="0015355D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4C82" w:rsidRPr="000F0B30" w14:paraId="7D11806C" w14:textId="77777777" w:rsidTr="004D1B9E">
        <w:tc>
          <w:tcPr>
            <w:tcW w:w="482" w:type="pct"/>
          </w:tcPr>
          <w:p w14:paraId="7AFED389" w14:textId="5A12CD67" w:rsidR="006F4C82" w:rsidRPr="000F0B30" w:rsidRDefault="006F4C82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99" w:type="pct"/>
          </w:tcPr>
          <w:p w14:paraId="1D062BFA" w14:textId="0CE54F88" w:rsidR="006F4C82" w:rsidRPr="000F0B30" w:rsidRDefault="006F4C82" w:rsidP="006079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ВКЗП 2.1.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34" w:type="pct"/>
          </w:tcPr>
          <w:p w14:paraId="10D1DD61" w14:textId="015D81D0" w:rsidR="006F4C82" w:rsidRPr="000F0B30" w:rsidRDefault="006F4C82" w:rsidP="0098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Дисципліна за вибором 3</w:t>
            </w:r>
          </w:p>
        </w:tc>
        <w:tc>
          <w:tcPr>
            <w:tcW w:w="763" w:type="pct"/>
          </w:tcPr>
          <w:p w14:paraId="5E26979F" w14:textId="77777777" w:rsidR="006F4C82" w:rsidRPr="000F0B30" w:rsidRDefault="006F4C82" w:rsidP="0060798C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0993903F" w14:textId="77777777" w:rsidR="006F4C82" w:rsidRPr="000F0B30" w:rsidRDefault="006F4C82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4C82" w:rsidRPr="000F0B30" w14:paraId="0DB9943E" w14:textId="77777777" w:rsidTr="004D1B9E">
        <w:tc>
          <w:tcPr>
            <w:tcW w:w="482" w:type="pct"/>
          </w:tcPr>
          <w:p w14:paraId="39F73B55" w14:textId="31696F34" w:rsidR="006F4C82" w:rsidRPr="000F0B30" w:rsidRDefault="006F4C82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99" w:type="pct"/>
          </w:tcPr>
          <w:p w14:paraId="5CAC0664" w14:textId="3B553D1A" w:rsidR="006F4C82" w:rsidRPr="000F0B30" w:rsidRDefault="006F4C82" w:rsidP="006079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ВКЗП 2.1.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34" w:type="pct"/>
          </w:tcPr>
          <w:p w14:paraId="4E7E145A" w14:textId="76AD77F9" w:rsidR="006F4C82" w:rsidRPr="000F0B30" w:rsidRDefault="006F4C82" w:rsidP="0098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Дисципліна за вибором 4</w:t>
            </w:r>
          </w:p>
        </w:tc>
        <w:tc>
          <w:tcPr>
            <w:tcW w:w="763" w:type="pct"/>
          </w:tcPr>
          <w:p w14:paraId="55DF9B5C" w14:textId="77777777" w:rsidR="006F4C82" w:rsidRPr="000F0B30" w:rsidRDefault="006F4C82" w:rsidP="0060798C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7E57EA04" w14:textId="77777777" w:rsidR="006F4C82" w:rsidRPr="000F0B30" w:rsidRDefault="006F4C82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4C82" w:rsidRPr="000F0B30" w14:paraId="493BEC6C" w14:textId="77777777" w:rsidTr="004D1B9E">
        <w:tc>
          <w:tcPr>
            <w:tcW w:w="482" w:type="pct"/>
          </w:tcPr>
          <w:p w14:paraId="1011A591" w14:textId="4E2B2CD1" w:rsidR="006F4C82" w:rsidRPr="000F0B30" w:rsidRDefault="006F4C82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99" w:type="pct"/>
          </w:tcPr>
          <w:p w14:paraId="10096F90" w14:textId="730A0F5D" w:rsidR="006F4C82" w:rsidRPr="000F0B30" w:rsidRDefault="006F4C82" w:rsidP="006079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ВКЗП 2.1.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34" w:type="pct"/>
          </w:tcPr>
          <w:p w14:paraId="5509B084" w14:textId="0D979226" w:rsidR="006F4C82" w:rsidRPr="000F0B30" w:rsidRDefault="006F4C82" w:rsidP="0098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Дисципліна за вибором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63" w:type="pct"/>
          </w:tcPr>
          <w:p w14:paraId="6FC5A38C" w14:textId="77777777" w:rsidR="006F4C82" w:rsidRPr="000F0B30" w:rsidRDefault="006F4C82" w:rsidP="0060798C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0C202BC5" w14:textId="77777777" w:rsidR="006F4C82" w:rsidRPr="000F0B30" w:rsidRDefault="006F4C82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355D" w:rsidRPr="000F0B30" w14:paraId="38FCA7B0" w14:textId="77777777" w:rsidTr="004D1B9E">
        <w:tc>
          <w:tcPr>
            <w:tcW w:w="5000" w:type="pct"/>
            <w:gridSpan w:val="5"/>
          </w:tcPr>
          <w:p w14:paraId="44E8FB47" w14:textId="77777777" w:rsidR="0015355D" w:rsidRPr="000F0B30" w:rsidRDefault="0015355D" w:rsidP="00607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Дисципліни професійної підготовки</w:t>
            </w:r>
          </w:p>
        </w:tc>
      </w:tr>
      <w:tr w:rsidR="0015355D" w:rsidRPr="000F0B30" w14:paraId="1593F9E0" w14:textId="77777777" w:rsidTr="004D1B9E">
        <w:tc>
          <w:tcPr>
            <w:tcW w:w="482" w:type="pct"/>
          </w:tcPr>
          <w:p w14:paraId="4FB9DD0F" w14:textId="1CD0F22E" w:rsidR="0015355D" w:rsidRPr="000F0B30" w:rsidRDefault="0015355D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ВК </w:t>
            </w:r>
            <w:r w:rsidR="006F4C82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99" w:type="pct"/>
          </w:tcPr>
          <w:p w14:paraId="2862654A" w14:textId="77777777" w:rsidR="0015355D" w:rsidRPr="000F0B30" w:rsidRDefault="0015355D" w:rsidP="006079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ВКПП 2.2.1</w:t>
            </w:r>
          </w:p>
        </w:tc>
        <w:tc>
          <w:tcPr>
            <w:tcW w:w="1834" w:type="pct"/>
          </w:tcPr>
          <w:p w14:paraId="61D47D61" w14:textId="77777777" w:rsidR="0015355D" w:rsidRPr="000F0B30" w:rsidRDefault="0015355D" w:rsidP="0098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Дисципліна за вибором 1</w:t>
            </w:r>
          </w:p>
        </w:tc>
        <w:tc>
          <w:tcPr>
            <w:tcW w:w="763" w:type="pct"/>
          </w:tcPr>
          <w:p w14:paraId="2FDAE69A" w14:textId="004DADC1" w:rsidR="0015355D" w:rsidRPr="000F0B30" w:rsidRDefault="0015355D" w:rsidP="0060798C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7BCD7F27" w14:textId="7B4A30AD" w:rsidR="0015355D" w:rsidRPr="000F0B30" w:rsidRDefault="0015355D" w:rsidP="000D0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355D" w:rsidRPr="000F0B30" w14:paraId="7AA60456" w14:textId="77777777" w:rsidTr="004D1B9E">
        <w:tc>
          <w:tcPr>
            <w:tcW w:w="482" w:type="pct"/>
          </w:tcPr>
          <w:p w14:paraId="68E5BFD8" w14:textId="4A15A1A3" w:rsidR="0015355D" w:rsidRPr="000F0B30" w:rsidRDefault="0015355D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ВК </w:t>
            </w:r>
            <w:r w:rsidR="006F4C82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99" w:type="pct"/>
          </w:tcPr>
          <w:p w14:paraId="50FDA785" w14:textId="77777777" w:rsidR="0015355D" w:rsidRPr="000F0B30" w:rsidRDefault="0015355D" w:rsidP="006079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ВКПП 2.2.2</w:t>
            </w:r>
          </w:p>
        </w:tc>
        <w:tc>
          <w:tcPr>
            <w:tcW w:w="1834" w:type="pct"/>
          </w:tcPr>
          <w:p w14:paraId="2E10824B" w14:textId="77777777" w:rsidR="0015355D" w:rsidRPr="000F0B30" w:rsidRDefault="0015355D" w:rsidP="0098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Дисципліна за вибором 2</w:t>
            </w:r>
          </w:p>
        </w:tc>
        <w:tc>
          <w:tcPr>
            <w:tcW w:w="763" w:type="pct"/>
          </w:tcPr>
          <w:p w14:paraId="4A633D14" w14:textId="3F0F6E53" w:rsidR="0015355D" w:rsidRPr="000F0B30" w:rsidRDefault="0015355D" w:rsidP="0060798C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5C2B0D31" w14:textId="683A4E5D" w:rsidR="0015355D" w:rsidRPr="000F0B30" w:rsidRDefault="0015355D" w:rsidP="000D0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355D" w:rsidRPr="000F0B30" w14:paraId="7B4E7E9B" w14:textId="77777777" w:rsidTr="004D1B9E">
        <w:tc>
          <w:tcPr>
            <w:tcW w:w="482" w:type="pct"/>
          </w:tcPr>
          <w:p w14:paraId="4E015AE4" w14:textId="40894F71" w:rsidR="0015355D" w:rsidRPr="000F0B30" w:rsidRDefault="0015355D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ВК </w:t>
            </w:r>
            <w:r w:rsidR="006F4C82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99" w:type="pct"/>
          </w:tcPr>
          <w:p w14:paraId="2508BC37" w14:textId="77777777" w:rsidR="0015355D" w:rsidRPr="000F0B30" w:rsidRDefault="0015355D" w:rsidP="006079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ВКПП 2.2.3</w:t>
            </w:r>
          </w:p>
        </w:tc>
        <w:tc>
          <w:tcPr>
            <w:tcW w:w="1834" w:type="pct"/>
          </w:tcPr>
          <w:p w14:paraId="5B294639" w14:textId="77777777" w:rsidR="0015355D" w:rsidRPr="000F0B30" w:rsidRDefault="0015355D" w:rsidP="0098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Дисципліна за вибором 3</w:t>
            </w:r>
          </w:p>
        </w:tc>
        <w:tc>
          <w:tcPr>
            <w:tcW w:w="763" w:type="pct"/>
          </w:tcPr>
          <w:p w14:paraId="5977D40B" w14:textId="4E083C3F" w:rsidR="0015355D" w:rsidRPr="000F0B30" w:rsidRDefault="0015355D" w:rsidP="0060798C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650E93F1" w14:textId="1FDD26D2" w:rsidR="0015355D" w:rsidRPr="000F0B30" w:rsidRDefault="0015355D" w:rsidP="000D0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355D" w:rsidRPr="000F0B30" w14:paraId="59FD224C" w14:textId="77777777" w:rsidTr="004D1B9E">
        <w:tc>
          <w:tcPr>
            <w:tcW w:w="482" w:type="pct"/>
          </w:tcPr>
          <w:p w14:paraId="0D5BFC65" w14:textId="5BEF95B7" w:rsidR="0015355D" w:rsidRPr="000F0B30" w:rsidRDefault="0015355D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ВК </w:t>
            </w:r>
            <w:r w:rsidR="006F4C82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99" w:type="pct"/>
          </w:tcPr>
          <w:p w14:paraId="1CEE5A61" w14:textId="77777777" w:rsidR="0015355D" w:rsidRPr="000F0B30" w:rsidRDefault="0015355D" w:rsidP="006079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ВКПП 2.2.4</w:t>
            </w:r>
          </w:p>
        </w:tc>
        <w:tc>
          <w:tcPr>
            <w:tcW w:w="1834" w:type="pct"/>
          </w:tcPr>
          <w:p w14:paraId="7F0DEABD" w14:textId="77777777" w:rsidR="0015355D" w:rsidRPr="000F0B30" w:rsidRDefault="0015355D" w:rsidP="0098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Дисципліна за вибором 4</w:t>
            </w:r>
          </w:p>
        </w:tc>
        <w:tc>
          <w:tcPr>
            <w:tcW w:w="763" w:type="pct"/>
          </w:tcPr>
          <w:p w14:paraId="53F35B01" w14:textId="2CFC19CD" w:rsidR="0015355D" w:rsidRPr="000F0B30" w:rsidRDefault="0015355D" w:rsidP="0060798C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39F7296E" w14:textId="02270263" w:rsidR="0015355D" w:rsidRPr="000F0B30" w:rsidRDefault="0015355D" w:rsidP="00E67E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4C82" w:rsidRPr="000F0B30" w14:paraId="10936597" w14:textId="77777777" w:rsidTr="004D1B9E">
        <w:tc>
          <w:tcPr>
            <w:tcW w:w="482" w:type="pct"/>
          </w:tcPr>
          <w:p w14:paraId="0316C341" w14:textId="24C15BB8" w:rsidR="006F4C82" w:rsidRPr="000F0B30" w:rsidRDefault="006F4C82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99" w:type="pct"/>
          </w:tcPr>
          <w:p w14:paraId="1B4D5282" w14:textId="5963E0A2" w:rsidR="006F4C82" w:rsidRPr="000F0B30" w:rsidRDefault="006F4C82" w:rsidP="006079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ВКПП 2.2.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34" w:type="pct"/>
          </w:tcPr>
          <w:p w14:paraId="0062FA0F" w14:textId="6BCEB801" w:rsidR="006F4C82" w:rsidRPr="000F0B30" w:rsidRDefault="006F4C82" w:rsidP="0098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Дисципліна за вибором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63" w:type="pct"/>
          </w:tcPr>
          <w:p w14:paraId="701FB7BC" w14:textId="77777777" w:rsidR="006F4C82" w:rsidRPr="000F0B30" w:rsidRDefault="006F4C82" w:rsidP="0060798C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0BD8A089" w14:textId="77777777" w:rsidR="006F4C82" w:rsidRPr="000F0B30" w:rsidRDefault="006F4C82" w:rsidP="00E67E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4C82" w:rsidRPr="000F0B30" w14:paraId="10EF50D7" w14:textId="77777777" w:rsidTr="004D1B9E">
        <w:tc>
          <w:tcPr>
            <w:tcW w:w="482" w:type="pct"/>
          </w:tcPr>
          <w:p w14:paraId="62617B87" w14:textId="37782DDA" w:rsidR="006F4C82" w:rsidRPr="000F0B30" w:rsidRDefault="006F4C82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99" w:type="pct"/>
          </w:tcPr>
          <w:p w14:paraId="50CCC3CE" w14:textId="09791215" w:rsidR="006F4C82" w:rsidRPr="000F0B30" w:rsidRDefault="006F4C82" w:rsidP="006079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ВКПП 2.2.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34" w:type="pct"/>
          </w:tcPr>
          <w:p w14:paraId="5A80A6E7" w14:textId="6B9A4A87" w:rsidR="006F4C82" w:rsidRPr="000F0B30" w:rsidRDefault="006F4C82" w:rsidP="0098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Дисципліна за вибором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63" w:type="pct"/>
          </w:tcPr>
          <w:p w14:paraId="148FC96E" w14:textId="77777777" w:rsidR="006F4C82" w:rsidRPr="000F0B30" w:rsidRDefault="006F4C82" w:rsidP="0060798C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6B2F4ECF" w14:textId="77777777" w:rsidR="006F4C82" w:rsidRPr="000F0B30" w:rsidRDefault="006F4C82" w:rsidP="00E67E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4C82" w:rsidRPr="000F0B30" w14:paraId="4B8695B1" w14:textId="77777777" w:rsidTr="004D1B9E">
        <w:tc>
          <w:tcPr>
            <w:tcW w:w="482" w:type="pct"/>
          </w:tcPr>
          <w:p w14:paraId="6851811F" w14:textId="51E753C0" w:rsidR="006F4C82" w:rsidRPr="000F0B30" w:rsidRDefault="006F4C82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99" w:type="pct"/>
          </w:tcPr>
          <w:p w14:paraId="19D374D4" w14:textId="0D55D279" w:rsidR="006F4C82" w:rsidRPr="000F0B30" w:rsidRDefault="006F4C82" w:rsidP="006079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ВКПП 2.2.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834" w:type="pct"/>
          </w:tcPr>
          <w:p w14:paraId="6035B870" w14:textId="0023C677" w:rsidR="006F4C82" w:rsidRPr="000F0B30" w:rsidRDefault="006F4C82" w:rsidP="0098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Дисципліна за вибором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63" w:type="pct"/>
          </w:tcPr>
          <w:p w14:paraId="07F18F36" w14:textId="77777777" w:rsidR="006F4C82" w:rsidRPr="000F0B30" w:rsidRDefault="006F4C82" w:rsidP="0060798C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590FBB05" w14:textId="77777777" w:rsidR="006F4C82" w:rsidRPr="000F0B30" w:rsidRDefault="006F4C82" w:rsidP="00E67E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4C82" w:rsidRPr="000F0B30" w14:paraId="4A521BA6" w14:textId="77777777" w:rsidTr="004D1B9E">
        <w:tc>
          <w:tcPr>
            <w:tcW w:w="482" w:type="pct"/>
          </w:tcPr>
          <w:p w14:paraId="6BD97279" w14:textId="28099F74" w:rsidR="006F4C82" w:rsidRPr="000F0B30" w:rsidRDefault="006F4C82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99" w:type="pct"/>
          </w:tcPr>
          <w:p w14:paraId="10097A1B" w14:textId="09D6A875" w:rsidR="006F4C82" w:rsidRPr="000F0B30" w:rsidRDefault="006F4C82" w:rsidP="006079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ВКПП 2.2.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834" w:type="pct"/>
          </w:tcPr>
          <w:p w14:paraId="569E11E2" w14:textId="3BF8F7D5" w:rsidR="006F4C82" w:rsidRPr="000F0B30" w:rsidRDefault="006F4C82" w:rsidP="0098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Дисципліна за вибором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63" w:type="pct"/>
          </w:tcPr>
          <w:p w14:paraId="0920EE29" w14:textId="77777777" w:rsidR="006F4C82" w:rsidRPr="000F0B30" w:rsidRDefault="006F4C82" w:rsidP="0060798C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4F5D5351" w14:textId="77777777" w:rsidR="006F4C82" w:rsidRPr="000F0B30" w:rsidRDefault="006F4C82" w:rsidP="00E67E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4C82" w:rsidRPr="000F0B30" w14:paraId="0CEA8FE9" w14:textId="77777777" w:rsidTr="004D1B9E">
        <w:tc>
          <w:tcPr>
            <w:tcW w:w="482" w:type="pct"/>
          </w:tcPr>
          <w:p w14:paraId="37B5B339" w14:textId="347A80FB" w:rsidR="006F4C82" w:rsidRPr="000F0B30" w:rsidRDefault="006F4C82" w:rsidP="0060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99" w:type="pct"/>
          </w:tcPr>
          <w:p w14:paraId="50A96028" w14:textId="00534566" w:rsidR="006F4C82" w:rsidRPr="000F0B30" w:rsidRDefault="006F4C82" w:rsidP="006079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>ВКПП 2.2.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834" w:type="pct"/>
          </w:tcPr>
          <w:p w14:paraId="0CDABF31" w14:textId="4F6B5EFF" w:rsidR="006F4C82" w:rsidRPr="000F0B30" w:rsidRDefault="006F4C82" w:rsidP="0098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Дисципліна за вибором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63" w:type="pct"/>
          </w:tcPr>
          <w:p w14:paraId="3EE57A6A" w14:textId="77777777" w:rsidR="006F4C82" w:rsidRPr="000F0B30" w:rsidRDefault="006F4C82" w:rsidP="0060798C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</w:p>
        </w:tc>
        <w:tc>
          <w:tcPr>
            <w:tcW w:w="1022" w:type="pct"/>
          </w:tcPr>
          <w:p w14:paraId="04961685" w14:textId="77777777" w:rsidR="006F4C82" w:rsidRPr="000F0B30" w:rsidRDefault="006F4C82" w:rsidP="00E67E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5F19A66F" w14:textId="77777777" w:rsidR="00111B76" w:rsidRPr="000F0B30" w:rsidRDefault="00111B76" w:rsidP="004D1B9E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612CE95" w14:textId="77777777" w:rsidR="00B826B5" w:rsidRPr="009B0AEC" w:rsidRDefault="00111B76" w:rsidP="7C6709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7C6709AD">
        <w:rPr>
          <w:rFonts w:ascii="Times New Roman" w:hAnsi="Times New Roman"/>
          <w:sz w:val="28"/>
          <w:szCs w:val="28"/>
          <w:lang w:val="uk-UA"/>
        </w:rPr>
        <w:t>Логічна послідовність вивчення компонент освітньої програми представлена у вигляді графа (рис. 3.1).</w:t>
      </w:r>
      <w:r w:rsidR="00805305" w:rsidRPr="7C6709A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7C6709AD">
        <w:rPr>
          <w:rFonts w:ascii="Times New Roman" w:hAnsi="Times New Roman"/>
          <w:sz w:val="28"/>
          <w:szCs w:val="28"/>
          <w:lang w:val="uk-UA"/>
        </w:rPr>
        <w:t>Матриця відповідностей визначених Стандартом компетентностей</w:t>
      </w:r>
      <w:r w:rsidR="00F32986" w:rsidRPr="7C6709AD">
        <w:rPr>
          <w:rFonts w:ascii="Times New Roman" w:hAnsi="Times New Roman"/>
          <w:sz w:val="28"/>
          <w:szCs w:val="28"/>
          <w:lang w:val="uk-UA"/>
        </w:rPr>
        <w:t>/результатів навчання</w:t>
      </w:r>
      <w:r w:rsidRPr="7C6709AD">
        <w:rPr>
          <w:rFonts w:ascii="Times New Roman" w:hAnsi="Times New Roman"/>
          <w:sz w:val="28"/>
          <w:szCs w:val="28"/>
          <w:lang w:val="uk-UA"/>
        </w:rPr>
        <w:t xml:space="preserve"> дескрипторам НРК наведено у Таблиці 3.</w:t>
      </w:r>
      <w:r w:rsidR="00742F82" w:rsidRPr="7C6709AD">
        <w:rPr>
          <w:rFonts w:ascii="Times New Roman" w:hAnsi="Times New Roman"/>
          <w:sz w:val="28"/>
          <w:szCs w:val="28"/>
          <w:lang w:val="uk-UA"/>
        </w:rPr>
        <w:t>3</w:t>
      </w:r>
      <w:r w:rsidR="00805305" w:rsidRPr="7C6709A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7C6709AD">
        <w:rPr>
          <w:rFonts w:ascii="Times New Roman" w:hAnsi="Times New Roman"/>
          <w:sz w:val="28"/>
          <w:szCs w:val="28"/>
          <w:lang w:val="uk-UA"/>
        </w:rPr>
        <w:t>Матриця відповідності визначених Стандартом результатів навчання та компетентностей наведено у Таблиці 3.</w:t>
      </w:r>
      <w:r w:rsidR="00742F82" w:rsidRPr="7C6709AD">
        <w:rPr>
          <w:rFonts w:ascii="Times New Roman" w:hAnsi="Times New Roman"/>
          <w:sz w:val="28"/>
          <w:szCs w:val="28"/>
          <w:lang w:val="uk-UA"/>
        </w:rPr>
        <w:t>4</w:t>
      </w:r>
      <w:r w:rsidR="00805305" w:rsidRPr="7C6709A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826B5" w:rsidRPr="7C6709AD">
        <w:rPr>
          <w:rFonts w:ascii="Times New Roman" w:hAnsi="Times New Roman"/>
          <w:sz w:val="28"/>
          <w:szCs w:val="28"/>
          <w:lang w:val="uk-UA"/>
        </w:rPr>
        <w:t>Матриця відповідності визначених ОП результатів навчання та компетентностей наведено у Табліці 3.5</w:t>
      </w:r>
      <w:r w:rsidR="00805305" w:rsidRPr="7C6709AD">
        <w:rPr>
          <w:rFonts w:ascii="Times New Roman" w:hAnsi="Times New Roman"/>
          <w:sz w:val="28"/>
          <w:szCs w:val="28"/>
          <w:lang w:val="uk-UA"/>
        </w:rPr>
        <w:t>.</w:t>
      </w:r>
    </w:p>
    <w:p w14:paraId="4A8C174D" w14:textId="77777777" w:rsidR="00111B76" w:rsidRPr="009B0AEC" w:rsidRDefault="00111B76" w:rsidP="7C6709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7C6709AD">
        <w:rPr>
          <w:rFonts w:ascii="Times New Roman" w:hAnsi="Times New Roman"/>
          <w:sz w:val="28"/>
          <w:szCs w:val="28"/>
          <w:lang w:val="uk-UA"/>
        </w:rPr>
        <w:t>Опис обов’язкових компонентів ОП наведено в Додатку А.</w:t>
      </w:r>
    </w:p>
    <w:p w14:paraId="7B66B179" w14:textId="77777777" w:rsidR="00111B76" w:rsidRPr="000F0B30" w:rsidRDefault="00111B76" w:rsidP="7C6709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7C6709AD">
        <w:rPr>
          <w:rFonts w:ascii="Times New Roman" w:hAnsi="Times New Roman"/>
          <w:sz w:val="28"/>
          <w:szCs w:val="28"/>
          <w:lang w:val="uk-UA"/>
        </w:rPr>
        <w:t xml:space="preserve">Переліки вибіркових компонент загальної підготовки ОП містяться у Каталозі елективних дисциплін для здобувачів вищої освіти за першим (бакалаврським) та другим (магістерським) рівнями освіти та Каталозі елективних </w:t>
      </w:r>
      <w:r w:rsidRPr="7C6709AD">
        <w:rPr>
          <w:rFonts w:ascii="Times New Roman" w:hAnsi="Times New Roman"/>
          <w:sz w:val="28"/>
          <w:szCs w:val="28"/>
          <w:lang w:val="uk-UA"/>
        </w:rPr>
        <w:lastRenderedPageBreak/>
        <w:t>дисциплін професійної підготовки кафедри права та публічного адміністрування МДУ.</w:t>
      </w:r>
    </w:p>
    <w:p w14:paraId="2DB35A41" w14:textId="77777777" w:rsidR="00111B76" w:rsidRPr="000F0B30" w:rsidRDefault="00111B76" w:rsidP="007958E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49A4DA6" w14:textId="77777777" w:rsidR="009F70C2" w:rsidRPr="000F0B30" w:rsidRDefault="009F70C2" w:rsidP="009F70C2">
      <w:pPr>
        <w:widowControl w:val="0"/>
        <w:spacing w:after="0" w:line="240" w:lineRule="auto"/>
        <w:ind w:right="-1"/>
        <w:rPr>
          <w:rFonts w:ascii="Times New Roman" w:hAnsi="Times New Roman"/>
          <w:b/>
          <w:sz w:val="28"/>
          <w:szCs w:val="28"/>
          <w:lang w:val="uk-UA"/>
        </w:rPr>
        <w:sectPr w:rsidR="009F70C2" w:rsidRPr="000F0B30" w:rsidSect="002C302D">
          <w:pgSz w:w="11906" w:h="16838"/>
          <w:pgMar w:top="993" w:right="849" w:bottom="1134" w:left="1276" w:header="709" w:footer="709" w:gutter="0"/>
          <w:cols w:space="708"/>
          <w:titlePg/>
          <w:docGrid w:linePitch="360"/>
        </w:sectPr>
      </w:pPr>
    </w:p>
    <w:p w14:paraId="3EA1B192" w14:textId="77777777" w:rsidR="00971F07" w:rsidRPr="000F0B30" w:rsidRDefault="00971F07" w:rsidP="00971F0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C2606D4" w14:textId="77777777" w:rsidR="0060798C" w:rsidRPr="000F0B30" w:rsidRDefault="00BA2351" w:rsidP="00971F0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5AE40A8" wp14:editId="78F32DC4">
                <wp:simplePos x="0" y="0"/>
                <wp:positionH relativeFrom="column">
                  <wp:posOffset>6629400</wp:posOffset>
                </wp:positionH>
                <wp:positionV relativeFrom="paragraph">
                  <wp:posOffset>71755</wp:posOffset>
                </wp:positionV>
                <wp:extent cx="2743200" cy="361950"/>
                <wp:effectExtent l="0" t="76200" r="95250" b="19050"/>
                <wp:wrapNone/>
                <wp:docPr id="5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8A2666" w14:textId="77777777" w:rsidR="00CD2414" w:rsidRPr="001D4558" w:rsidRDefault="00CD2414" w:rsidP="00842EA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9B0AE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highlight w:val="cyan"/>
                                <w:lang w:val="uk-UA"/>
                              </w:rPr>
                              <w:t>ДРУГИЙ КУРС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E40A8" id="Rectangle 31" o:spid="_x0000_s1026" style="position:absolute;left:0;text-align:left;margin-left:522pt;margin-top:5.65pt;width:3in;height:28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">
                <v:shadow on="t" opacity=".5" offset="6pt,-6pt"/>
                <v:textbox>
                  <w:txbxContent>
                    <w:p w14:paraId="3C8A2666" w14:textId="77777777" w:rsidR="00CD2414" w:rsidRPr="001D4558" w:rsidRDefault="00CD2414" w:rsidP="00842EA9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9B0AEC">
                        <w:rPr>
                          <w:rFonts w:ascii="Times New Roman" w:hAnsi="Times New Roman"/>
                          <w:b/>
                          <w:sz w:val="28"/>
                          <w:szCs w:val="28"/>
                          <w:highlight w:val="cyan"/>
                          <w:lang w:val="uk-UA"/>
                        </w:rPr>
                        <w:t>ДРУГИЙ КУРС</w:t>
                      </w:r>
                    </w:p>
                  </w:txbxContent>
                </v:textbox>
              </v:rect>
            </w:pict>
          </mc:Fallback>
        </mc:AlternateContent>
      </w: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42FB602" wp14:editId="556643AA">
                <wp:simplePos x="0" y="0"/>
                <wp:positionH relativeFrom="column">
                  <wp:posOffset>1895475</wp:posOffset>
                </wp:positionH>
                <wp:positionV relativeFrom="paragraph">
                  <wp:posOffset>81280</wp:posOffset>
                </wp:positionV>
                <wp:extent cx="2857500" cy="323850"/>
                <wp:effectExtent l="0" t="76200" r="95250" b="19050"/>
                <wp:wrapNone/>
                <wp:docPr id="5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30A6695" w14:textId="77777777" w:rsidR="00CD2414" w:rsidRPr="001D4558" w:rsidRDefault="00CD2414" w:rsidP="00842EA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9B0AE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highlight w:val="cyan"/>
                                <w:lang w:val="uk-UA"/>
                              </w:rPr>
                              <w:t>ПЕРШИЙ КУРС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FB602" id="Rectangle 30" o:spid="_x0000_s1027" style="position:absolute;left:0;text-align:left;margin-left:149.25pt;margin-top:6.4pt;width:225pt;height:25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">
                <v:shadow on="t" opacity=".5" offset="6pt,-6pt"/>
                <v:textbox>
                  <w:txbxContent>
                    <w:p w14:paraId="030A6695" w14:textId="77777777" w:rsidR="00CD2414" w:rsidRPr="001D4558" w:rsidRDefault="00CD2414" w:rsidP="00842EA9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9B0AEC">
                        <w:rPr>
                          <w:rFonts w:ascii="Times New Roman" w:hAnsi="Times New Roman"/>
                          <w:b/>
                          <w:sz w:val="28"/>
                          <w:szCs w:val="28"/>
                          <w:highlight w:val="cyan"/>
                          <w:lang w:val="uk-UA"/>
                        </w:rPr>
                        <w:t>ПЕРШИЙ КУРС</w:t>
                      </w:r>
                    </w:p>
                  </w:txbxContent>
                </v:textbox>
              </v:rect>
            </w:pict>
          </mc:Fallback>
        </mc:AlternateContent>
      </w:r>
    </w:p>
    <w:p w14:paraId="39E0D639" w14:textId="77777777" w:rsidR="0060798C" w:rsidRPr="000F0B30" w:rsidRDefault="0060798C" w:rsidP="00971F0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1870F12" w14:textId="77777777" w:rsidR="00842EA9" w:rsidRPr="000F0B30" w:rsidRDefault="00BA2351" w:rsidP="00171013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highlight w:val="yellow"/>
          <w:lang w:val="uk-UA"/>
        </w:rPr>
      </w:pP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F3EC1E6" wp14:editId="35A17909">
                <wp:simplePos x="0" y="0"/>
                <wp:positionH relativeFrom="column">
                  <wp:posOffset>6023610</wp:posOffset>
                </wp:positionH>
                <wp:positionV relativeFrom="paragraph">
                  <wp:posOffset>196850</wp:posOffset>
                </wp:positionV>
                <wp:extent cx="1123950" cy="90805"/>
                <wp:effectExtent l="0" t="19050" r="38100" b="42545"/>
                <wp:wrapNone/>
                <wp:docPr id="5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90805"/>
                        </a:xfrm>
                        <a:prstGeom prst="rightArrow">
                          <a:avLst>
                            <a:gd name="adj1" fmla="val 50000"/>
                            <a:gd name="adj2" fmla="val 3094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B24DEA0">
              <v:shapetype id="_x0000_t13" coordsize="21600,21600" o:spt="13" adj="16200,5400" path="m@0,l@0@1,0@1,0@2@0@2@0,21600,21600,10800xe" w14:anchorId="1539E9C0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utoShape 46" style="position:absolute;margin-left:474.3pt;margin-top:15.5pt;width:88.5pt;height:7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"/>
            </w:pict>
          </mc:Fallback>
        </mc:AlternateContent>
      </w: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EAD1801" wp14:editId="217E87A7">
                <wp:simplePos x="0" y="0"/>
                <wp:positionH relativeFrom="column">
                  <wp:posOffset>7242810</wp:posOffset>
                </wp:positionH>
                <wp:positionV relativeFrom="paragraph">
                  <wp:posOffset>66040</wp:posOffset>
                </wp:positionV>
                <wp:extent cx="2038350" cy="333375"/>
                <wp:effectExtent l="0" t="0" r="19050" b="28575"/>
                <wp:wrapNone/>
                <wp:docPr id="5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C0D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209B56" w14:textId="77777777" w:rsidR="00CD2414" w:rsidRPr="007D499C" w:rsidRDefault="00CD2414" w:rsidP="00842EA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>Третій</w:t>
                            </w:r>
                            <w:r w:rsidRPr="007D499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AD1801" id="AutoShape 4" o:spid="_x0000_s1028" style="position:absolute;left:0;text-align:left;margin-left:570.3pt;margin-top:5.2pt;width:160.5pt;height:26.2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" fillcolor="#ccc0d9">
                <v:textbox>
                  <w:txbxContent>
                    <w:p w14:paraId="53209B56" w14:textId="77777777" w:rsidR="00CD2414" w:rsidRPr="007D499C" w:rsidRDefault="00CD2414" w:rsidP="00842EA9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  <w:t>Третій</w:t>
                      </w:r>
                      <w:r w:rsidRPr="007D499C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  <w:t xml:space="preserve"> семестр</w:t>
                      </w:r>
                    </w:p>
                  </w:txbxContent>
                </v:textbox>
              </v:roundrect>
            </w:pict>
          </mc:Fallback>
        </mc:AlternateContent>
      </w: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6C85E" wp14:editId="00E1888E">
                <wp:simplePos x="0" y="0"/>
                <wp:positionH relativeFrom="column">
                  <wp:posOffset>2880360</wp:posOffset>
                </wp:positionH>
                <wp:positionV relativeFrom="paragraph">
                  <wp:posOffset>196850</wp:posOffset>
                </wp:positionV>
                <wp:extent cx="1066800" cy="90805"/>
                <wp:effectExtent l="0" t="19050" r="38100" b="42545"/>
                <wp:wrapNone/>
                <wp:docPr id="5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90805"/>
                        </a:xfrm>
                        <a:prstGeom prst="rightArrow">
                          <a:avLst>
                            <a:gd name="adj1" fmla="val 50000"/>
                            <a:gd name="adj2" fmla="val 2937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8AFAED8">
              <v:shape id="AutoShape 45" style="position:absolute;margin-left:226.8pt;margin-top:15.5pt;width:84pt;height:7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" w14:anchorId="0B652700"/>
            </w:pict>
          </mc:Fallback>
        </mc:AlternateContent>
      </w: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7407139" wp14:editId="2E44760B">
                <wp:simplePos x="0" y="0"/>
                <wp:positionH relativeFrom="column">
                  <wp:posOffset>3985260</wp:posOffset>
                </wp:positionH>
                <wp:positionV relativeFrom="paragraph">
                  <wp:posOffset>66040</wp:posOffset>
                </wp:positionV>
                <wp:extent cx="2038350" cy="314325"/>
                <wp:effectExtent l="0" t="0" r="19050" b="28575"/>
                <wp:wrapNone/>
                <wp:docPr id="5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C0D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71716B" w14:textId="77777777" w:rsidR="00CD2414" w:rsidRPr="007D499C" w:rsidRDefault="00CD2414" w:rsidP="00842EA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>Другий</w:t>
                            </w:r>
                            <w:r w:rsidRPr="007D499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407139" id="AutoShape 3" o:spid="_x0000_s1029" style="position:absolute;left:0;text-align:left;margin-left:313.8pt;margin-top:5.2pt;width:160.5pt;height:24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" fillcolor="#ccc0d9">
                <v:textbox>
                  <w:txbxContent>
                    <w:p w14:paraId="4471716B" w14:textId="77777777" w:rsidR="00CD2414" w:rsidRPr="007D499C" w:rsidRDefault="00CD2414" w:rsidP="00842EA9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  <w:t>Другий</w:t>
                      </w:r>
                      <w:r w:rsidRPr="007D499C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  <w:t xml:space="preserve"> семестр</w:t>
                      </w:r>
                    </w:p>
                  </w:txbxContent>
                </v:textbox>
              </v:roundrect>
            </w:pict>
          </mc:Fallback>
        </mc:AlternateContent>
      </w: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299" distR="114299" simplePos="0" relativeHeight="251654656" behindDoc="0" locked="0" layoutInCell="1" allowOverlap="1" wp14:anchorId="13715D3D" wp14:editId="7F12AD72">
                <wp:simplePos x="0" y="0"/>
                <wp:positionH relativeFrom="column">
                  <wp:posOffset>8061959</wp:posOffset>
                </wp:positionH>
                <wp:positionV relativeFrom="paragraph">
                  <wp:posOffset>156210</wp:posOffset>
                </wp:positionV>
                <wp:extent cx="0" cy="114300"/>
                <wp:effectExtent l="76200" t="0" r="57150" b="57150"/>
                <wp:wrapNone/>
                <wp:docPr id="4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F3C08C8">
              <v:shapetype id="_x0000_t32" coordsize="21600,21600" o:oned="t" filled="f" o:spt="32" path="m,l21600,21600e" w14:anchorId="3448B69E">
                <v:path fillok="f" arrowok="t" o:connecttype="none"/>
                <o:lock v:ext="edit" shapetype="t"/>
              </v:shapetype>
              <v:shape id="AutoShape 37" style="position:absolute;margin-left:634.8pt;margin-top:12.3pt;width:0;height:9pt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">
                <v:stroke endarrow="block"/>
              </v:shape>
            </w:pict>
          </mc:Fallback>
        </mc:AlternateContent>
      </w: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299" distR="114299" simplePos="0" relativeHeight="251653632" behindDoc="0" locked="0" layoutInCell="1" allowOverlap="1" wp14:anchorId="0A94E8C7" wp14:editId="0DB2BF3C">
                <wp:simplePos x="0" y="0"/>
                <wp:positionH relativeFrom="column">
                  <wp:posOffset>4394834</wp:posOffset>
                </wp:positionH>
                <wp:positionV relativeFrom="paragraph">
                  <wp:posOffset>156210</wp:posOffset>
                </wp:positionV>
                <wp:extent cx="0" cy="114300"/>
                <wp:effectExtent l="76200" t="0" r="57150" b="57150"/>
                <wp:wrapNone/>
                <wp:docPr id="4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E9369CB">
              <v:shape id="AutoShape 36" style="position:absolute;margin-left:346.05pt;margin-top:12.3pt;width:0;height:9pt;z-index:251653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" w14:anchorId="50B3306E">
                <v:stroke endarrow="block"/>
              </v:shape>
            </w:pict>
          </mc:Fallback>
        </mc:AlternateContent>
      </w: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299" distR="114299" simplePos="0" relativeHeight="251652608" behindDoc="0" locked="0" layoutInCell="1" allowOverlap="1" wp14:anchorId="1D5F2954" wp14:editId="66C14EC2">
                <wp:simplePos x="0" y="0"/>
                <wp:positionH relativeFrom="column">
                  <wp:posOffset>2356484</wp:posOffset>
                </wp:positionH>
                <wp:positionV relativeFrom="paragraph">
                  <wp:posOffset>156210</wp:posOffset>
                </wp:positionV>
                <wp:extent cx="0" cy="114300"/>
                <wp:effectExtent l="76200" t="0" r="57150" b="57150"/>
                <wp:wrapNone/>
                <wp:docPr id="4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01B1995">
              <v:shape id="AutoShape 35" style="position:absolute;margin-left:185.55pt;margin-top:12.3pt;width:0;height:9pt;z-index:251652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" w14:anchorId="02107F39">
                <v:stroke endarrow="block"/>
              </v:shape>
            </w:pict>
          </mc:Fallback>
        </mc:AlternateContent>
      </w: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0F7611D" wp14:editId="4D5559F2">
                <wp:simplePos x="0" y="0"/>
                <wp:positionH relativeFrom="column">
                  <wp:posOffset>775335</wp:posOffset>
                </wp:positionH>
                <wp:positionV relativeFrom="paragraph">
                  <wp:posOffset>75565</wp:posOffset>
                </wp:positionV>
                <wp:extent cx="2038350" cy="323850"/>
                <wp:effectExtent l="0" t="0" r="19050" b="19050"/>
                <wp:wrapNone/>
                <wp:docPr id="4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C0D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CAF524" w14:textId="77777777" w:rsidR="00CD2414" w:rsidRPr="007D499C" w:rsidRDefault="00CD2414" w:rsidP="00842EA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7D499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>Перший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F7611D" id="AutoShape 2" o:spid="_x0000_s1030" style="position:absolute;left:0;text-align:left;margin-left:61.05pt;margin-top:5.95pt;width:160.5pt;height:25.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" fillcolor="#ccc0d9">
                <v:textbox>
                  <w:txbxContent>
                    <w:p w14:paraId="09CAF524" w14:textId="77777777" w:rsidR="00CD2414" w:rsidRPr="007D499C" w:rsidRDefault="00CD2414" w:rsidP="00842EA9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7D499C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  <w:t>Перший семестр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59C828" w14:textId="77777777" w:rsidR="00842EA9" w:rsidRPr="000F0B30" w:rsidRDefault="00842EA9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  <w:lang w:val="uk-UA"/>
        </w:rPr>
      </w:pPr>
    </w:p>
    <w:p w14:paraId="50607D39" w14:textId="77777777" w:rsidR="00842EA9" w:rsidRPr="000F0B30" w:rsidRDefault="00BA2351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  <w:lang w:val="uk-UA"/>
        </w:rPr>
      </w:pP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5E686C88" wp14:editId="67189284">
                <wp:simplePos x="0" y="0"/>
                <wp:positionH relativeFrom="column">
                  <wp:posOffset>6725285</wp:posOffset>
                </wp:positionH>
                <wp:positionV relativeFrom="paragraph">
                  <wp:posOffset>9525</wp:posOffset>
                </wp:positionV>
                <wp:extent cx="3126105" cy="4589780"/>
                <wp:effectExtent l="0" t="0" r="17145" b="20320"/>
                <wp:wrapNone/>
                <wp:docPr id="4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6105" cy="4589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B33EA29">
              <v:roundrect id="AutoShape 34" style="position:absolute;margin-left:529.55pt;margin-top:.75pt;width:246.15pt;height:361.4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.5pt" arcsize="10923f" w14:anchorId="256C5D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"/>
            </w:pict>
          </mc:Fallback>
        </mc:AlternateContent>
      </w: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4B9CE7C" wp14:editId="5733408A">
                <wp:simplePos x="0" y="0"/>
                <wp:positionH relativeFrom="column">
                  <wp:posOffset>6871335</wp:posOffset>
                </wp:positionH>
                <wp:positionV relativeFrom="paragraph">
                  <wp:posOffset>64135</wp:posOffset>
                </wp:positionV>
                <wp:extent cx="2676525" cy="614680"/>
                <wp:effectExtent l="19050" t="19050" r="47625" b="52070"/>
                <wp:wrapNone/>
                <wp:docPr id="4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6146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01909EE" w14:textId="77777777" w:rsidR="00CD2414" w:rsidRPr="00111F62" w:rsidRDefault="00CD2414" w:rsidP="00213E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lang w:val="uk-UA"/>
                              </w:rPr>
                            </w:pPr>
                            <w:r w:rsidRPr="00213E26">
                              <w:rPr>
                                <w:rFonts w:ascii="Times New Roman" w:hAnsi="Times New Roman"/>
                                <w:lang w:val="uk-UA"/>
                              </w:rPr>
                              <w:t>Теорія та практика застосування кримінального та кримінально-процесуального законодавства</w:t>
                            </w:r>
                            <w:r w:rsidRPr="0078727B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</w:t>
                            </w:r>
                            <w:r w:rsidRPr="00111F62"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lang w:val="uk-UA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lang w:val="uk-UA"/>
                              </w:rPr>
                              <w:t>3</w:t>
                            </w:r>
                            <w:r w:rsidRPr="00111F62"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lang w:val="uk-UA"/>
                              </w:rPr>
                              <w:t xml:space="preserve"> кред.)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9CE7C" id="Rectangle 48" o:spid="_x0000_s1031" style="position:absolute;left:0;text-align:left;margin-left:541.05pt;margin-top:5.05pt;width:210.75pt;height:48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" fillcolor="#5b9bd5" strokecolor="#f2f2f2" strokeweight="3pt">
                <v:shadow on="t" color="#1f4d78" opacity=".5" offset="1pt"/>
                <v:textbox>
                  <w:txbxContent>
                    <w:p w14:paraId="701909EE" w14:textId="77777777" w:rsidR="00CD2414" w:rsidRPr="00111F62" w:rsidRDefault="00CD2414" w:rsidP="00213E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lang w:val="uk-UA"/>
                        </w:rPr>
                      </w:pPr>
                      <w:r w:rsidRPr="00213E26">
                        <w:rPr>
                          <w:rFonts w:ascii="Times New Roman" w:hAnsi="Times New Roman"/>
                          <w:lang w:val="uk-UA"/>
                        </w:rPr>
                        <w:t>Теорія та практика застосування кримінального та кримінально-процесуального законодавства</w:t>
                      </w:r>
                      <w:r w:rsidRPr="0078727B">
                        <w:rPr>
                          <w:rFonts w:ascii="Times New Roman" w:hAnsi="Times New Roman"/>
                          <w:lang w:val="uk-UA"/>
                        </w:rPr>
                        <w:t xml:space="preserve"> </w:t>
                      </w:r>
                      <w:r w:rsidRPr="00111F62">
                        <w:rPr>
                          <w:rFonts w:ascii="Times New Roman" w:hAnsi="Times New Roman"/>
                          <w:bCs/>
                          <w:i/>
                          <w:iCs/>
                          <w:lang w:val="uk-UA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bCs/>
                          <w:i/>
                          <w:iCs/>
                          <w:lang w:val="uk-UA"/>
                        </w:rPr>
                        <w:t>3</w:t>
                      </w:r>
                      <w:r w:rsidRPr="00111F62">
                        <w:rPr>
                          <w:rFonts w:ascii="Times New Roman" w:hAnsi="Times New Roman"/>
                          <w:bCs/>
                          <w:i/>
                          <w:iCs/>
                          <w:lang w:val="uk-UA"/>
                        </w:rPr>
                        <w:t xml:space="preserve"> кред.)</w:t>
                      </w:r>
                    </w:p>
                  </w:txbxContent>
                </v:textbox>
              </v:rect>
            </w:pict>
          </mc:Fallback>
        </mc:AlternateContent>
      </w: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643FD1A3" wp14:editId="7F5A3C71">
                <wp:simplePos x="0" y="0"/>
                <wp:positionH relativeFrom="column">
                  <wp:posOffset>3648075</wp:posOffset>
                </wp:positionH>
                <wp:positionV relativeFrom="paragraph">
                  <wp:posOffset>-9525</wp:posOffset>
                </wp:positionV>
                <wp:extent cx="2981325" cy="4352925"/>
                <wp:effectExtent l="0" t="0" r="28575" b="28575"/>
                <wp:wrapNone/>
                <wp:docPr id="4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435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D8F41E6">
              <v:roundrect id="AutoShape 33" style="position:absolute;margin-left:287.25pt;margin-top:-.75pt;width:234.75pt;height:342.7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.5pt" arcsize="10923f" w14:anchorId="32B4E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"/>
            </w:pict>
          </mc:Fallback>
        </mc:AlternateContent>
      </w: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43CDC046" wp14:editId="475615C5">
                <wp:simplePos x="0" y="0"/>
                <wp:positionH relativeFrom="column">
                  <wp:posOffset>295275</wp:posOffset>
                </wp:positionH>
                <wp:positionV relativeFrom="paragraph">
                  <wp:posOffset>9525</wp:posOffset>
                </wp:positionV>
                <wp:extent cx="2998470" cy="4381500"/>
                <wp:effectExtent l="0" t="0" r="11430" b="19050"/>
                <wp:wrapNone/>
                <wp:docPr id="4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8470" cy="438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82BD590">
              <v:roundrect id="AutoShape 32" style="position:absolute;margin-left:23.25pt;margin-top:.75pt;width:236.1pt;height:34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.5pt" arcsize="10923f" w14:anchorId="37E2E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"/>
            </w:pict>
          </mc:Fallback>
        </mc:AlternateContent>
      </w: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C8E0653" wp14:editId="7F957D3C">
                <wp:simplePos x="0" y="0"/>
                <wp:positionH relativeFrom="column">
                  <wp:posOffset>3832860</wp:posOffset>
                </wp:positionH>
                <wp:positionV relativeFrom="paragraph">
                  <wp:posOffset>130810</wp:posOffset>
                </wp:positionV>
                <wp:extent cx="2684145" cy="436245"/>
                <wp:effectExtent l="19050" t="19050" r="40005" b="59055"/>
                <wp:wrapNone/>
                <wp:docPr id="4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4145" cy="43624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810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B3AA00E" w14:textId="77777777" w:rsidR="00CD2414" w:rsidRPr="00BB0CE2" w:rsidRDefault="00CD2414" w:rsidP="00842EA9">
                            <w:pPr>
                              <w:spacing w:after="0" w:line="216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iCs/>
                                <w:sz w:val="14"/>
                                <w:szCs w:val="14"/>
                                <w:lang w:val="uk-UA"/>
                              </w:rPr>
                            </w:pPr>
                          </w:p>
                          <w:p w14:paraId="431B2489" w14:textId="77777777" w:rsidR="00CD2414" w:rsidRPr="00030966" w:rsidRDefault="00CD2414" w:rsidP="00842EA9">
                            <w:pPr>
                              <w:spacing w:after="0" w:line="216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lang w:val="uk-UA"/>
                              </w:rPr>
                              <w:t>Академічне письмо</w:t>
                            </w:r>
                            <w:r w:rsidRPr="00DC6B95">
                              <w:rPr>
                                <w:rFonts w:ascii="Times New Roman" w:hAnsi="Times New Roman"/>
                                <w:bCs/>
                                <w:iCs/>
                                <w:lang w:val="uk-UA"/>
                              </w:rPr>
                              <w:t xml:space="preserve"> (</w:t>
                            </w:r>
                            <w:r w:rsidRPr="00DC6B95"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lang w:val="uk-UA"/>
                              </w:rPr>
                              <w:t>3 кред.</w:t>
                            </w:r>
                            <w:r w:rsidRPr="00DC6B95">
                              <w:rPr>
                                <w:rFonts w:ascii="Times New Roman" w:hAnsi="Times New Roman"/>
                                <w:bCs/>
                                <w:iCs/>
                                <w:lang w:val="uk-U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E0653" id="Rectangle 13" o:spid="_x0000_s1032" style="position:absolute;left:0;text-align:left;margin-left:301.8pt;margin-top:10.3pt;width:211.35pt;height:34.3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" fillcolor="#ffc000" strokecolor="#f2f2f2" strokeweight="3pt">
                <v:shadow on="t" color="#7f5f00" opacity=".5" offset="1pt"/>
                <v:textbox>
                  <w:txbxContent>
                    <w:p w14:paraId="6B3AA00E" w14:textId="77777777" w:rsidR="00CD2414" w:rsidRPr="00BB0CE2" w:rsidRDefault="00CD2414" w:rsidP="00842EA9">
                      <w:pPr>
                        <w:spacing w:after="0" w:line="216" w:lineRule="auto"/>
                        <w:jc w:val="center"/>
                        <w:rPr>
                          <w:rFonts w:ascii="Times New Roman" w:hAnsi="Times New Roman"/>
                          <w:bCs/>
                          <w:iCs/>
                          <w:sz w:val="14"/>
                          <w:szCs w:val="14"/>
                          <w:lang w:val="uk-UA"/>
                        </w:rPr>
                      </w:pPr>
                    </w:p>
                    <w:p w14:paraId="431B2489" w14:textId="77777777" w:rsidR="00CD2414" w:rsidRPr="00030966" w:rsidRDefault="00CD2414" w:rsidP="00842EA9">
                      <w:pPr>
                        <w:spacing w:after="0" w:line="216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iCs/>
                          <w:lang w:val="uk-UA"/>
                        </w:rPr>
                        <w:t>Академічне письмо</w:t>
                      </w:r>
                      <w:r w:rsidRPr="00DC6B95">
                        <w:rPr>
                          <w:rFonts w:ascii="Times New Roman" w:hAnsi="Times New Roman"/>
                          <w:bCs/>
                          <w:iCs/>
                          <w:lang w:val="uk-UA"/>
                        </w:rPr>
                        <w:t xml:space="preserve"> (</w:t>
                      </w:r>
                      <w:r w:rsidRPr="00DC6B95">
                        <w:rPr>
                          <w:rFonts w:ascii="Times New Roman" w:hAnsi="Times New Roman"/>
                          <w:bCs/>
                          <w:i/>
                          <w:iCs/>
                          <w:lang w:val="uk-UA"/>
                        </w:rPr>
                        <w:t>3 кред.</w:t>
                      </w:r>
                      <w:r w:rsidRPr="00DC6B95">
                        <w:rPr>
                          <w:rFonts w:ascii="Times New Roman" w:hAnsi="Times New Roman"/>
                          <w:bCs/>
                          <w:iCs/>
                          <w:lang w:val="uk-U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20B0DF1E" w14:textId="77777777" w:rsidR="00842EA9" w:rsidRPr="000F0B30" w:rsidRDefault="00BA2351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  <w:lang w:val="uk-UA"/>
        </w:rPr>
      </w:pP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4F253E5" wp14:editId="7F893DA5">
                <wp:simplePos x="0" y="0"/>
                <wp:positionH relativeFrom="column">
                  <wp:posOffset>3213735</wp:posOffset>
                </wp:positionH>
                <wp:positionV relativeFrom="paragraph">
                  <wp:posOffset>183515</wp:posOffset>
                </wp:positionV>
                <wp:extent cx="3623310" cy="1194435"/>
                <wp:effectExtent l="13335" t="54610" r="30480" b="8255"/>
                <wp:wrapNone/>
                <wp:docPr id="39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23310" cy="1194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937C7FE">
              <v:shape id="AutoShape 68" style="position:absolute;margin-left:253.05pt;margin-top:14.45pt;width:285.3pt;height:94.05pt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b05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" w14:anchorId="5F5E558C">
                <v:stroke dashstyle="1 1" endarrow="block"/>
              </v:shape>
            </w:pict>
          </mc:Fallback>
        </mc:AlternateContent>
      </w: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F0EF1C1" wp14:editId="0B5D5B0C">
                <wp:simplePos x="0" y="0"/>
                <wp:positionH relativeFrom="column">
                  <wp:posOffset>3179445</wp:posOffset>
                </wp:positionH>
                <wp:positionV relativeFrom="paragraph">
                  <wp:posOffset>183515</wp:posOffset>
                </wp:positionV>
                <wp:extent cx="3703320" cy="2353945"/>
                <wp:effectExtent l="7620" t="54610" r="41910" b="10795"/>
                <wp:wrapNone/>
                <wp:docPr id="38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03320" cy="2353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DB6E43B">
              <v:shape id="AutoShape 61" style="position:absolute;margin-left:250.35pt;margin-top:14.45pt;width:291.6pt;height:185.35pt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b05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" w14:anchorId="6D44C89B">
                <v:stroke dashstyle="1 1" endarrow="block"/>
              </v:shape>
            </w:pict>
          </mc:Fallback>
        </mc:AlternateContent>
      </w: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77A9E59" wp14:editId="56197EA4">
                <wp:simplePos x="0" y="0"/>
                <wp:positionH relativeFrom="column">
                  <wp:posOffset>527685</wp:posOffset>
                </wp:positionH>
                <wp:positionV relativeFrom="paragraph">
                  <wp:posOffset>14605</wp:posOffset>
                </wp:positionV>
                <wp:extent cx="2667000" cy="459740"/>
                <wp:effectExtent l="19050" t="19050" r="38100" b="54610"/>
                <wp:wrapNone/>
                <wp:docPr id="3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4597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D8B5600" w14:textId="77777777" w:rsidR="00CD2414" w:rsidRPr="00C62698" w:rsidRDefault="00CD2414" w:rsidP="00C626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</w:pPr>
                            <w:r w:rsidRPr="00C62698">
                              <w:rPr>
                                <w:rFonts w:ascii="Times New Roman" w:hAnsi="Times New Roman"/>
                                <w:bCs/>
                                <w:iCs/>
                                <w:lang w:val="uk-UA"/>
                              </w:rPr>
                              <w:t>Іноземна мова у професійному середовищі (</w:t>
                            </w:r>
                            <w:r w:rsidRPr="00C62698"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lang w:val="uk-UA"/>
                              </w:rPr>
                              <w:t>3 кред.</w:t>
                            </w:r>
                            <w:r w:rsidRPr="00C62698">
                              <w:rPr>
                                <w:rFonts w:ascii="Times New Roman" w:hAnsi="Times New Roman"/>
                                <w:bCs/>
                                <w:iCs/>
                                <w:lang w:val="uk-UA"/>
                              </w:rPr>
                              <w:t>)</w:t>
                            </w:r>
                          </w:p>
                          <w:p w14:paraId="656F35A9" w14:textId="77777777" w:rsidR="00CD2414" w:rsidRPr="00C62698" w:rsidRDefault="00CD2414" w:rsidP="007D75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</w:pPr>
                          </w:p>
                          <w:p w14:paraId="766A884E" w14:textId="77777777" w:rsidR="00CD2414" w:rsidRPr="007D7503" w:rsidRDefault="00CD2414" w:rsidP="007D75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iCs/>
                                <w:lang w:val="uk-UA"/>
                              </w:rPr>
                            </w:pPr>
                            <w:r w:rsidRPr="007D7503">
                              <w:rPr>
                                <w:rFonts w:ascii="Times New Roman" w:hAnsi="Times New Roman"/>
                                <w:bCs/>
                                <w:iCs/>
                                <w:lang w:val="uk-UA"/>
                              </w:rPr>
                              <w:t>Захист прав за національним та європейським правом</w:t>
                            </w:r>
                          </w:p>
                          <w:p w14:paraId="6FFC1876" w14:textId="77777777" w:rsidR="00CD2414" w:rsidRPr="007D7503" w:rsidRDefault="00CD2414" w:rsidP="007D75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D7503">
                              <w:rPr>
                                <w:rFonts w:ascii="Times New Roman" w:hAnsi="Times New Roman"/>
                                <w:bCs/>
                                <w:iCs/>
                                <w:lang w:val="uk-UA"/>
                              </w:rPr>
                              <w:t>(</w:t>
                            </w:r>
                            <w:r w:rsidRPr="007D7503"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lang w:val="uk-UA"/>
                              </w:rPr>
                              <w:t>7 кред.</w:t>
                            </w:r>
                            <w:r w:rsidRPr="007D7503">
                              <w:rPr>
                                <w:rFonts w:ascii="Times New Roman" w:hAnsi="Times New Roman"/>
                                <w:bCs/>
                                <w:iCs/>
                                <w:lang w:val="uk-UA"/>
                              </w:rPr>
                              <w:t>)</w:t>
                            </w:r>
                          </w:p>
                          <w:p w14:paraId="35435816" w14:textId="77777777" w:rsidR="00CD2414" w:rsidRPr="002F75C4" w:rsidRDefault="00CD2414" w:rsidP="00842E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A9E59" id="Rectangle 5" o:spid="_x0000_s1033" style="position:absolute;left:0;text-align:left;margin-left:41.55pt;margin-top:1.15pt;width:210pt;height:36.2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" fillcolor="#ffc000" strokecolor="#f2f2f2" strokeweight="3pt">
                <v:shadow on="t" color="#7f5f00" opacity=".5" offset="1pt"/>
                <v:textbox>
                  <w:txbxContent>
                    <w:p w14:paraId="7D8B5600" w14:textId="77777777" w:rsidR="00CD2414" w:rsidRPr="00C62698" w:rsidRDefault="00CD2414" w:rsidP="00C626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Cs/>
                          <w:iCs/>
                        </w:rPr>
                      </w:pPr>
                      <w:r w:rsidRPr="00C62698">
                        <w:rPr>
                          <w:rFonts w:ascii="Times New Roman" w:hAnsi="Times New Roman"/>
                          <w:bCs/>
                          <w:iCs/>
                          <w:lang w:val="uk-UA"/>
                        </w:rPr>
                        <w:t>Іноземна мова у професійному середовищі (</w:t>
                      </w:r>
                      <w:r w:rsidRPr="00C62698">
                        <w:rPr>
                          <w:rFonts w:ascii="Times New Roman" w:hAnsi="Times New Roman"/>
                          <w:bCs/>
                          <w:i/>
                          <w:iCs/>
                          <w:lang w:val="uk-UA"/>
                        </w:rPr>
                        <w:t>3 кред.</w:t>
                      </w:r>
                      <w:r w:rsidRPr="00C62698">
                        <w:rPr>
                          <w:rFonts w:ascii="Times New Roman" w:hAnsi="Times New Roman"/>
                          <w:bCs/>
                          <w:iCs/>
                          <w:lang w:val="uk-UA"/>
                        </w:rPr>
                        <w:t>)</w:t>
                      </w:r>
                    </w:p>
                    <w:p w14:paraId="656F35A9" w14:textId="77777777" w:rsidR="00CD2414" w:rsidRPr="00C62698" w:rsidRDefault="00CD2414" w:rsidP="007D750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Cs/>
                          <w:iCs/>
                        </w:rPr>
                      </w:pPr>
                    </w:p>
                    <w:p w14:paraId="766A884E" w14:textId="77777777" w:rsidR="00CD2414" w:rsidRPr="007D7503" w:rsidRDefault="00CD2414" w:rsidP="007D750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Cs/>
                          <w:iCs/>
                          <w:lang w:val="uk-UA"/>
                        </w:rPr>
                      </w:pPr>
                      <w:r w:rsidRPr="007D7503">
                        <w:rPr>
                          <w:rFonts w:ascii="Times New Roman" w:hAnsi="Times New Roman"/>
                          <w:bCs/>
                          <w:iCs/>
                          <w:lang w:val="uk-UA"/>
                        </w:rPr>
                        <w:t>Захист прав за національним та європейським правом</w:t>
                      </w:r>
                    </w:p>
                    <w:p w14:paraId="6FFC1876" w14:textId="77777777" w:rsidR="00CD2414" w:rsidRPr="007D7503" w:rsidRDefault="00CD2414" w:rsidP="007D750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7D7503">
                        <w:rPr>
                          <w:rFonts w:ascii="Times New Roman" w:hAnsi="Times New Roman"/>
                          <w:bCs/>
                          <w:iCs/>
                          <w:lang w:val="uk-UA"/>
                        </w:rPr>
                        <w:t>(</w:t>
                      </w:r>
                      <w:r w:rsidRPr="007D7503">
                        <w:rPr>
                          <w:rFonts w:ascii="Times New Roman" w:hAnsi="Times New Roman"/>
                          <w:bCs/>
                          <w:i/>
                          <w:iCs/>
                          <w:lang w:val="uk-UA"/>
                        </w:rPr>
                        <w:t>7 кред.</w:t>
                      </w:r>
                      <w:r w:rsidRPr="007D7503">
                        <w:rPr>
                          <w:rFonts w:ascii="Times New Roman" w:hAnsi="Times New Roman"/>
                          <w:bCs/>
                          <w:iCs/>
                          <w:lang w:val="uk-UA"/>
                        </w:rPr>
                        <w:t>)</w:t>
                      </w:r>
                    </w:p>
                    <w:p w14:paraId="35435816" w14:textId="77777777" w:rsidR="00CD2414" w:rsidRPr="002F75C4" w:rsidRDefault="00CD2414" w:rsidP="00842E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6C572B" w14:textId="77777777" w:rsidR="00842EA9" w:rsidRPr="000F0B30" w:rsidRDefault="00BA2351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  <w:lang w:val="uk-UA"/>
        </w:rPr>
      </w:pP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2B1C5044" wp14:editId="78400FC0">
                <wp:simplePos x="0" y="0"/>
                <wp:positionH relativeFrom="column">
                  <wp:posOffset>5153025</wp:posOffset>
                </wp:positionH>
                <wp:positionV relativeFrom="paragraph">
                  <wp:posOffset>147955</wp:posOffset>
                </wp:positionV>
                <wp:extent cx="38100" cy="941070"/>
                <wp:effectExtent l="57150" t="13970" r="19050" b="16510"/>
                <wp:wrapTight wrapText="bothSides">
                  <wp:wrapPolygon edited="0">
                    <wp:start x="0" y="0"/>
                    <wp:lineTo x="0" y="175"/>
                    <wp:lineTo x="20880" y="21600"/>
                    <wp:lineTo x="21600" y="21600"/>
                    <wp:lineTo x="21600" y="21075"/>
                    <wp:lineTo x="21240" y="20361"/>
                    <wp:lineTo x="360" y="0"/>
                    <wp:lineTo x="0" y="0"/>
                  </wp:wrapPolygon>
                </wp:wrapTight>
                <wp:docPr id="3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" cy="941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612B75B">
              <v:shape id="AutoShape 67" style="position:absolute;margin-left:405.75pt;margin-top:11.65pt;width:3pt;height:74.1pt;flip:x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" w14:anchorId="648C1727">
                <v:stroke endarrow="block"/>
                <w10:wrap type="tight"/>
              </v:shape>
            </w:pict>
          </mc:Fallback>
        </mc:AlternateContent>
      </w: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CA92ACA" wp14:editId="10DB72E8">
                <wp:simplePos x="0" y="0"/>
                <wp:positionH relativeFrom="column">
                  <wp:posOffset>5191125</wp:posOffset>
                </wp:positionH>
                <wp:positionV relativeFrom="paragraph">
                  <wp:posOffset>165735</wp:posOffset>
                </wp:positionV>
                <wp:extent cx="1534160" cy="711200"/>
                <wp:effectExtent l="9525" t="12700" r="37465" b="57150"/>
                <wp:wrapNone/>
                <wp:docPr id="35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4160" cy="711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09BE514">
              <v:shape id="AutoShape 64" style="position:absolute;margin-left:408.75pt;margin-top:13.05pt;width:120.8pt;height:5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b05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" w14:anchorId="6D00B13D">
                <v:stroke dashstyle="1 1" endarrow="block"/>
              </v:shape>
            </w:pict>
          </mc:Fallback>
        </mc:AlternateContent>
      </w: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DD3FADC" wp14:editId="584B95D3">
                <wp:simplePos x="0" y="0"/>
                <wp:positionH relativeFrom="column">
                  <wp:posOffset>3192780</wp:posOffset>
                </wp:positionH>
                <wp:positionV relativeFrom="paragraph">
                  <wp:posOffset>158115</wp:posOffset>
                </wp:positionV>
                <wp:extent cx="3644265" cy="2875915"/>
                <wp:effectExtent l="11430" t="52705" r="49530" b="5080"/>
                <wp:wrapNone/>
                <wp:docPr id="34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44265" cy="2875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A6C57C6">
              <v:shape id="AutoShape 62" style="position:absolute;margin-left:251.4pt;margin-top:12.45pt;width:286.95pt;height:226.45pt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b05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" w14:anchorId="71D7AB3B">
                <v:stroke dashstyle="1 1" endarrow="block"/>
              </v:shape>
            </w:pict>
          </mc:Fallback>
        </mc:AlternateContent>
      </w:r>
    </w:p>
    <w:p w14:paraId="2358DB39" w14:textId="77777777" w:rsidR="00842EA9" w:rsidRPr="000F0B30" w:rsidRDefault="00BA2351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  <w:lang w:val="uk-UA"/>
        </w:rPr>
      </w:pP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6BF9990" wp14:editId="5F732850">
                <wp:simplePos x="0" y="0"/>
                <wp:positionH relativeFrom="column">
                  <wp:posOffset>3907155</wp:posOffset>
                </wp:positionH>
                <wp:positionV relativeFrom="paragraph">
                  <wp:posOffset>149860</wp:posOffset>
                </wp:positionV>
                <wp:extent cx="2531745" cy="629920"/>
                <wp:effectExtent l="19050" t="19050" r="40005" b="55880"/>
                <wp:wrapNone/>
                <wp:docPr id="3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1745" cy="62992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446E9C0" w14:textId="77777777" w:rsidR="00CD2414" w:rsidRPr="000B165B" w:rsidRDefault="00CD2414" w:rsidP="00F912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>Виробнича практика</w:t>
                            </w:r>
                            <w:r w:rsidRPr="000B165B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2D4852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>2</w:t>
                            </w:r>
                          </w:p>
                          <w:p w14:paraId="2F821071" w14:textId="77777777" w:rsidR="00CD2414" w:rsidRPr="001D4558" w:rsidRDefault="00CD2414" w:rsidP="00F912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63F46"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lang w:val="uk-UA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lang w:val="uk-UA"/>
                              </w:rPr>
                              <w:t>15</w:t>
                            </w:r>
                            <w:r w:rsidRPr="00363F46"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lang w:val="uk-UA"/>
                              </w:rPr>
                              <w:t xml:space="preserve"> кред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lang w:val="uk-UA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F9990" id="Rectangle 24" o:spid="_x0000_s1034" style="position:absolute;left:0;text-align:left;margin-left:307.65pt;margin-top:11.8pt;width:199.35pt;height:49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" fillcolor="#70ad47" strokecolor="#f2f2f2" strokeweight="3pt">
                <v:shadow on="t" color="#375623" opacity=".5" offset="1pt"/>
                <v:textbox>
                  <w:txbxContent>
                    <w:p w14:paraId="0446E9C0" w14:textId="77777777" w:rsidR="00CD2414" w:rsidRPr="000B165B" w:rsidRDefault="00CD2414" w:rsidP="00F912F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  <w:t>Виробнича практика</w:t>
                      </w:r>
                      <w:r w:rsidRPr="000B165B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2D4852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  <w:t>2</w:t>
                      </w:r>
                    </w:p>
                    <w:p w14:paraId="2F821071" w14:textId="77777777" w:rsidR="00CD2414" w:rsidRPr="001D4558" w:rsidRDefault="00CD2414" w:rsidP="00F912F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363F46">
                        <w:rPr>
                          <w:rFonts w:ascii="Times New Roman" w:hAnsi="Times New Roman"/>
                          <w:bCs/>
                          <w:i/>
                          <w:iCs/>
                          <w:lang w:val="uk-UA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bCs/>
                          <w:i/>
                          <w:iCs/>
                          <w:lang w:val="uk-UA"/>
                        </w:rPr>
                        <w:t>15</w:t>
                      </w:r>
                      <w:r w:rsidRPr="00363F46">
                        <w:rPr>
                          <w:rFonts w:ascii="Times New Roman" w:hAnsi="Times New Roman"/>
                          <w:bCs/>
                          <w:i/>
                          <w:iCs/>
                          <w:lang w:val="uk-UA"/>
                        </w:rPr>
                        <w:t xml:space="preserve"> кред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lang w:val="uk-UA"/>
                        </w:rPr>
                        <w:t>.)</w:t>
                      </w:r>
                    </w:p>
                  </w:txbxContent>
                </v:textbox>
              </v:rect>
            </w:pict>
          </mc:Fallback>
        </mc:AlternateContent>
      </w: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FDE80B1" wp14:editId="75FBFB43">
                <wp:simplePos x="0" y="0"/>
                <wp:positionH relativeFrom="column">
                  <wp:posOffset>6882765</wp:posOffset>
                </wp:positionH>
                <wp:positionV relativeFrom="paragraph">
                  <wp:posOffset>65405</wp:posOffset>
                </wp:positionV>
                <wp:extent cx="2684145" cy="410210"/>
                <wp:effectExtent l="19050" t="19050" r="40005" b="66040"/>
                <wp:wrapNone/>
                <wp:docPr id="3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4145" cy="41021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F8FE88" w14:textId="77777777" w:rsidR="00CD2414" w:rsidRPr="00FB3302" w:rsidRDefault="00CD2414" w:rsidP="00842EA9">
                            <w:pPr>
                              <w:spacing w:after="0" w:line="216" w:lineRule="auto"/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78727B">
                              <w:rPr>
                                <w:rFonts w:ascii="Times New Roman" w:hAnsi="Times New Roman"/>
                                <w:bCs/>
                                <w:iCs/>
                                <w:lang w:val="uk-UA"/>
                              </w:rPr>
                              <w:t>Проблеми міжнародного приватного та публічного права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lang w:val="uk-UA"/>
                              </w:rPr>
                              <w:t xml:space="preserve"> (3</w:t>
                            </w:r>
                            <w:r w:rsidRPr="00FB3302">
                              <w:rPr>
                                <w:rFonts w:ascii="Times New Roman" w:hAnsi="Times New Roman"/>
                                <w:bCs/>
                                <w:i/>
                                <w:lang w:val="uk-UA"/>
                              </w:rPr>
                              <w:t xml:space="preserve"> кред.)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E80B1" id="Rectangle 14" o:spid="_x0000_s1035" style="position:absolute;left:0;text-align:left;margin-left:541.95pt;margin-top:5.15pt;width:211.35pt;height:32.3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" fillcolor="#5b9bd5" strokecolor="#f2f2f2" strokeweight="3pt">
                <v:shadow on="t" color="#1f4d78" opacity=".5" offset="1pt"/>
                <v:textbox>
                  <w:txbxContent>
                    <w:p w14:paraId="1FF8FE88" w14:textId="77777777" w:rsidR="00CD2414" w:rsidRPr="00FB3302" w:rsidRDefault="00CD2414" w:rsidP="00842EA9">
                      <w:pPr>
                        <w:spacing w:after="0" w:line="216" w:lineRule="auto"/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  <w:r w:rsidRPr="0078727B">
                        <w:rPr>
                          <w:rFonts w:ascii="Times New Roman" w:hAnsi="Times New Roman"/>
                          <w:bCs/>
                          <w:iCs/>
                          <w:lang w:val="uk-UA"/>
                        </w:rPr>
                        <w:t>Проблеми міжнародного приватного та публічного права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lang w:val="uk-UA"/>
                        </w:rPr>
                        <w:t xml:space="preserve"> (3</w:t>
                      </w:r>
                      <w:r w:rsidRPr="00FB3302">
                        <w:rPr>
                          <w:rFonts w:ascii="Times New Roman" w:hAnsi="Times New Roman"/>
                          <w:bCs/>
                          <w:i/>
                          <w:lang w:val="uk-UA"/>
                        </w:rPr>
                        <w:t xml:space="preserve"> кред.)</w:t>
                      </w:r>
                    </w:p>
                  </w:txbxContent>
                </v:textbox>
              </v:rect>
            </w:pict>
          </mc:Fallback>
        </mc:AlternateContent>
      </w:r>
    </w:p>
    <w:p w14:paraId="22DEE1F1" w14:textId="77777777" w:rsidR="00842EA9" w:rsidRPr="000F0B30" w:rsidRDefault="00BA2351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  <w:lang w:val="uk-UA"/>
        </w:rPr>
      </w:pP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EE327EF" wp14:editId="4B7FD98F">
                <wp:simplePos x="0" y="0"/>
                <wp:positionH relativeFrom="column">
                  <wp:posOffset>3213735</wp:posOffset>
                </wp:positionH>
                <wp:positionV relativeFrom="paragraph">
                  <wp:posOffset>10795</wp:posOffset>
                </wp:positionV>
                <wp:extent cx="3623310" cy="669290"/>
                <wp:effectExtent l="13335" t="57150" r="30480" b="6985"/>
                <wp:wrapNone/>
                <wp:docPr id="31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23310" cy="669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44E885B">
              <v:shape id="AutoShape 69" style="position:absolute;margin-left:253.05pt;margin-top:.85pt;width:285.3pt;height:52.7pt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b05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" w14:anchorId="19FE8615">
                <v:stroke dashstyle="1 1" endarrow="block"/>
              </v:shape>
            </w:pict>
          </mc:Fallback>
        </mc:AlternateContent>
      </w: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2CA25B5" wp14:editId="201553AB">
                <wp:simplePos x="0" y="0"/>
                <wp:positionH relativeFrom="column">
                  <wp:posOffset>3213735</wp:posOffset>
                </wp:positionH>
                <wp:positionV relativeFrom="paragraph">
                  <wp:posOffset>147955</wp:posOffset>
                </wp:positionV>
                <wp:extent cx="3657600" cy="1159510"/>
                <wp:effectExtent l="13335" t="60960" r="34290" b="8255"/>
                <wp:wrapNone/>
                <wp:docPr id="30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57600" cy="1159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5AEAF2C">
              <v:shape id="AutoShape 60" style="position:absolute;margin-left:253.05pt;margin-top:11.65pt;width:4in;height:91.3pt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b05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" w14:anchorId="4C2F80C4">
                <v:stroke dashstyle="1 1" endarrow="block"/>
              </v:shape>
            </w:pict>
          </mc:Fallback>
        </mc:AlternateContent>
      </w: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D378277" wp14:editId="0594FAAE">
                <wp:simplePos x="0" y="0"/>
                <wp:positionH relativeFrom="column">
                  <wp:posOffset>508635</wp:posOffset>
                </wp:positionH>
                <wp:positionV relativeFrom="paragraph">
                  <wp:posOffset>10795</wp:posOffset>
                </wp:positionV>
                <wp:extent cx="2686050" cy="410210"/>
                <wp:effectExtent l="19050" t="19050" r="38100" b="66040"/>
                <wp:wrapNone/>
                <wp:docPr id="4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4102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45D8627" w14:textId="77777777" w:rsidR="00CD2414" w:rsidRPr="00030966" w:rsidRDefault="00CD2414" w:rsidP="0087327C">
                            <w:pPr>
                              <w:spacing w:after="0" w:line="216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C6B95">
                              <w:rPr>
                                <w:rFonts w:ascii="Times New Roman" w:hAnsi="Times New Roman"/>
                                <w:bCs/>
                                <w:iCs/>
                                <w:lang w:val="uk-UA"/>
                              </w:rPr>
                              <w:t>Методологія та організація наукових досліджень (</w:t>
                            </w:r>
                            <w:r w:rsidRPr="00DC6B95"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lang w:val="uk-UA"/>
                              </w:rPr>
                              <w:t>3 кред.</w:t>
                            </w:r>
                            <w:r w:rsidRPr="00DC6B95">
                              <w:rPr>
                                <w:rFonts w:ascii="Times New Roman" w:hAnsi="Times New Roman"/>
                                <w:bCs/>
                                <w:iCs/>
                                <w:lang w:val="uk-UA"/>
                              </w:rPr>
                              <w:t>)</w:t>
                            </w:r>
                          </w:p>
                          <w:p w14:paraId="22F071EB" w14:textId="77777777" w:rsidR="00CD2414" w:rsidRPr="0087327C" w:rsidRDefault="00CD2414" w:rsidP="008732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78277" id="_x0000_s1036" style="position:absolute;left:0;text-align:left;margin-left:40.05pt;margin-top:.85pt;width:211.5pt;height:32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" fillcolor="#ffc000" strokecolor="#f2f2f2" strokeweight="3pt">
                <v:shadow on="t" color="#7f5f00" opacity=".5" offset="1pt"/>
                <v:textbox>
                  <w:txbxContent>
                    <w:p w14:paraId="545D8627" w14:textId="77777777" w:rsidR="00CD2414" w:rsidRPr="00030966" w:rsidRDefault="00CD2414" w:rsidP="0087327C">
                      <w:pPr>
                        <w:spacing w:after="0" w:line="216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DC6B95">
                        <w:rPr>
                          <w:rFonts w:ascii="Times New Roman" w:hAnsi="Times New Roman"/>
                          <w:bCs/>
                          <w:iCs/>
                          <w:lang w:val="uk-UA"/>
                        </w:rPr>
                        <w:t>Методологія та організація наукових досліджень (</w:t>
                      </w:r>
                      <w:r w:rsidRPr="00DC6B95">
                        <w:rPr>
                          <w:rFonts w:ascii="Times New Roman" w:hAnsi="Times New Roman"/>
                          <w:bCs/>
                          <w:i/>
                          <w:iCs/>
                          <w:lang w:val="uk-UA"/>
                        </w:rPr>
                        <w:t>3 кред.</w:t>
                      </w:r>
                      <w:r w:rsidRPr="00DC6B95">
                        <w:rPr>
                          <w:rFonts w:ascii="Times New Roman" w:hAnsi="Times New Roman"/>
                          <w:bCs/>
                          <w:iCs/>
                          <w:lang w:val="uk-UA"/>
                        </w:rPr>
                        <w:t>)</w:t>
                      </w:r>
                    </w:p>
                    <w:p w14:paraId="22F071EB" w14:textId="77777777" w:rsidR="00CD2414" w:rsidRPr="0087327C" w:rsidRDefault="00CD2414" w:rsidP="0087327C"/>
                  </w:txbxContent>
                </v:textbox>
              </v:rect>
            </w:pict>
          </mc:Fallback>
        </mc:AlternateContent>
      </w:r>
    </w:p>
    <w:p w14:paraId="5B8E91EC" w14:textId="77777777" w:rsidR="00842EA9" w:rsidRPr="000F0B30" w:rsidRDefault="00BA2351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  <w:lang w:val="uk-UA"/>
        </w:rPr>
      </w:pP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3F61AAF8" wp14:editId="20E8CA0E">
                <wp:simplePos x="0" y="0"/>
                <wp:positionH relativeFrom="column">
                  <wp:posOffset>3985260</wp:posOffset>
                </wp:positionH>
                <wp:positionV relativeFrom="paragraph">
                  <wp:posOffset>66675</wp:posOffset>
                </wp:positionV>
                <wp:extent cx="13335" cy="1473200"/>
                <wp:effectExtent l="41910" t="12700" r="59055" b="19050"/>
                <wp:wrapTight wrapText="bothSides">
                  <wp:wrapPolygon edited="0">
                    <wp:start x="0" y="0"/>
                    <wp:lineTo x="0" y="177"/>
                    <wp:lineTo x="20571" y="21600"/>
                    <wp:lineTo x="21600" y="21600"/>
                    <wp:lineTo x="21600" y="21069"/>
                    <wp:lineTo x="21600" y="20362"/>
                    <wp:lineTo x="0" y="0"/>
                    <wp:lineTo x="0" y="0"/>
                  </wp:wrapPolygon>
                </wp:wrapTight>
                <wp:docPr id="29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" cy="1473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6860084">
              <v:shape id="AutoShape 71" style="position:absolute;margin-left:313.8pt;margin-top:5.25pt;width:1.05pt;height:116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" w14:anchorId="6F79A503">
                <v:stroke endarrow="block"/>
                <w10:wrap type="tight"/>
              </v:shape>
            </w:pict>
          </mc:Fallback>
        </mc:AlternateContent>
      </w: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D9C4C63" wp14:editId="102B2884">
                <wp:simplePos x="0" y="0"/>
                <wp:positionH relativeFrom="column">
                  <wp:posOffset>6871335</wp:posOffset>
                </wp:positionH>
                <wp:positionV relativeFrom="paragraph">
                  <wp:posOffset>66675</wp:posOffset>
                </wp:positionV>
                <wp:extent cx="2665095" cy="493395"/>
                <wp:effectExtent l="19050" t="19050" r="40005" b="59055"/>
                <wp:wrapNone/>
                <wp:docPr id="2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5095" cy="49339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AAC4450" w14:textId="77777777" w:rsidR="00CD2414" w:rsidRPr="00111F62" w:rsidRDefault="00CD2414" w:rsidP="001B76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7D6F38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>Виконання кваліфікаційної роботи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111F62"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lang w:val="uk-UA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lang w:val="uk-UA"/>
                              </w:rPr>
                              <w:t>3</w:t>
                            </w:r>
                            <w:r w:rsidRPr="00111F62"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lang w:val="uk-UA"/>
                              </w:rPr>
                              <w:t xml:space="preserve"> кред.)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C4C63" id="Rectangle 25" o:spid="_x0000_s1037" style="position:absolute;left:0;text-align:left;margin-left:541.05pt;margin-top:5.25pt;width:209.85pt;height:38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" fillcolor="#70ad47" strokecolor="#f2f2f2" strokeweight="3pt">
                <v:shadow on="t" color="#375623" opacity=".5" offset="1pt"/>
                <v:textbox>
                  <w:txbxContent>
                    <w:p w14:paraId="5AAC4450" w14:textId="77777777" w:rsidR="00CD2414" w:rsidRPr="00111F62" w:rsidRDefault="00CD2414" w:rsidP="001B762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  <w:r w:rsidRPr="007D6F38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  <w:t>Виконання кваліфікаційної роботи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Pr="00111F62">
                        <w:rPr>
                          <w:rFonts w:ascii="Times New Roman" w:hAnsi="Times New Roman"/>
                          <w:bCs/>
                          <w:i/>
                          <w:iCs/>
                          <w:lang w:val="uk-UA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bCs/>
                          <w:i/>
                          <w:iCs/>
                          <w:lang w:val="uk-UA"/>
                        </w:rPr>
                        <w:t>3</w:t>
                      </w:r>
                      <w:r w:rsidRPr="00111F62">
                        <w:rPr>
                          <w:rFonts w:ascii="Times New Roman" w:hAnsi="Times New Roman"/>
                          <w:bCs/>
                          <w:i/>
                          <w:iCs/>
                          <w:lang w:val="uk-UA"/>
                        </w:rPr>
                        <w:t xml:space="preserve"> кред.)</w:t>
                      </w:r>
                    </w:p>
                  </w:txbxContent>
                </v:textbox>
              </v:rect>
            </w:pict>
          </mc:Fallback>
        </mc:AlternateContent>
      </w:r>
    </w:p>
    <w:p w14:paraId="0780ED7E" w14:textId="77777777" w:rsidR="00842EA9" w:rsidRPr="000F0B30" w:rsidRDefault="00BA2351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  <w:lang w:val="uk-UA"/>
        </w:rPr>
      </w:pP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62BE0C6B" wp14:editId="2FEF551D">
                <wp:simplePos x="0" y="0"/>
                <wp:positionH relativeFrom="column">
                  <wp:posOffset>6352540</wp:posOffset>
                </wp:positionH>
                <wp:positionV relativeFrom="paragraph">
                  <wp:posOffset>59055</wp:posOffset>
                </wp:positionV>
                <wp:extent cx="484505" cy="390525"/>
                <wp:effectExtent l="8890" t="9525" r="49530" b="57150"/>
                <wp:wrapTight wrapText="bothSides">
                  <wp:wrapPolygon edited="0">
                    <wp:start x="-57" y="0"/>
                    <wp:lineTo x="-57" y="176"/>
                    <wp:lineTo x="20977" y="21600"/>
                    <wp:lineTo x="21487" y="21600"/>
                    <wp:lineTo x="21657" y="21073"/>
                    <wp:lineTo x="21147" y="20371"/>
                    <wp:lineTo x="226" y="0"/>
                    <wp:lineTo x="-57" y="0"/>
                  </wp:wrapPolygon>
                </wp:wrapTight>
                <wp:docPr id="27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505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90D3746">
              <v:shape id="AutoShape 65" style="position:absolute;margin-left:500.2pt;margin-top:4.65pt;width:38.15pt;height:30.75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b05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" w14:anchorId="5F8821AE">
                <v:stroke endarrow="block"/>
                <w10:wrap type="tight"/>
              </v:shape>
            </w:pict>
          </mc:Fallback>
        </mc:AlternateContent>
      </w: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BA11720" wp14:editId="3E00D515">
                <wp:simplePos x="0" y="0"/>
                <wp:positionH relativeFrom="column">
                  <wp:posOffset>468630</wp:posOffset>
                </wp:positionH>
                <wp:positionV relativeFrom="paragraph">
                  <wp:posOffset>59055</wp:posOffset>
                </wp:positionV>
                <wp:extent cx="2724150" cy="556895"/>
                <wp:effectExtent l="19050" t="19050" r="38100" b="52705"/>
                <wp:wrapNone/>
                <wp:docPr id="2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55689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E9C8F85" w14:textId="77777777" w:rsidR="00CD2414" w:rsidRPr="007D7503" w:rsidRDefault="00CD2414" w:rsidP="00BB0C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807585">
                              <w:rPr>
                                <w:rFonts w:ascii="Times New Roman" w:hAnsi="Times New Roman"/>
                                <w:lang w:val="uk-UA"/>
                              </w:rPr>
                              <w:t>Принцип верховенства права та проблеми його реалізації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</w:t>
                            </w:r>
                            <w:r w:rsidRPr="00807585">
                              <w:rPr>
                                <w:rFonts w:ascii="Times New Roman" w:hAnsi="Times New Roman"/>
                                <w:i/>
                                <w:lang w:val="uk-UA"/>
                              </w:rPr>
                              <w:t>(3 кред</w:t>
                            </w:r>
                            <w:r w:rsidRPr="007D7503">
                              <w:rPr>
                                <w:rFonts w:ascii="Times New Roman" w:hAnsi="Times New Roman"/>
                                <w:i/>
                                <w:lang w:val="uk-UA"/>
                              </w:rPr>
                              <w:t>.</w:t>
                            </w:r>
                            <w:r w:rsidRPr="007D7503">
                              <w:rPr>
                                <w:rFonts w:ascii="Times New Roman" w:hAnsi="Times New Roman"/>
                                <w:lang w:val="uk-U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11720" id="Rectangle 7" o:spid="_x0000_s1038" style="position:absolute;left:0;text-align:left;margin-left:36.9pt;margin-top:4.65pt;width:214.5pt;height:43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" fillcolor="#5b9bd5" strokecolor="#f2f2f2" strokeweight="3pt">
                <v:shadow on="t" color="#1f4d78" opacity=".5" offset="1pt"/>
                <v:textbox>
                  <w:txbxContent>
                    <w:p w14:paraId="3E9C8F85" w14:textId="77777777" w:rsidR="00CD2414" w:rsidRPr="007D7503" w:rsidRDefault="00CD2414" w:rsidP="00BB0C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807585">
                        <w:rPr>
                          <w:rFonts w:ascii="Times New Roman" w:hAnsi="Times New Roman"/>
                          <w:lang w:val="uk-UA"/>
                        </w:rPr>
                        <w:t>Принцип верховенства права та проблеми його реалізації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 </w:t>
                      </w:r>
                      <w:r w:rsidRPr="00807585">
                        <w:rPr>
                          <w:rFonts w:ascii="Times New Roman" w:hAnsi="Times New Roman"/>
                          <w:i/>
                          <w:lang w:val="uk-UA"/>
                        </w:rPr>
                        <w:t>(3 кред</w:t>
                      </w:r>
                      <w:r w:rsidRPr="007D7503">
                        <w:rPr>
                          <w:rFonts w:ascii="Times New Roman" w:hAnsi="Times New Roman"/>
                          <w:i/>
                          <w:lang w:val="uk-UA"/>
                        </w:rPr>
                        <w:t>.</w:t>
                      </w:r>
                      <w:r w:rsidRPr="007D7503">
                        <w:rPr>
                          <w:rFonts w:ascii="Times New Roman" w:hAnsi="Times New Roman"/>
                          <w:lang w:val="uk-U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7823BDAE" w14:textId="77777777" w:rsidR="00842EA9" w:rsidRPr="000F0B30" w:rsidRDefault="00BA2351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  <w:lang w:val="uk-UA"/>
        </w:rPr>
      </w:pP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0FB51C8" wp14:editId="047D469E">
                <wp:simplePos x="0" y="0"/>
                <wp:positionH relativeFrom="column">
                  <wp:posOffset>3907155</wp:posOffset>
                </wp:positionH>
                <wp:positionV relativeFrom="paragraph">
                  <wp:posOffset>27940</wp:posOffset>
                </wp:positionV>
                <wp:extent cx="2567940" cy="544830"/>
                <wp:effectExtent l="19050" t="19050" r="41910" b="64770"/>
                <wp:wrapNone/>
                <wp:docPr id="2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7940" cy="54483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4B76D5B" w14:textId="77777777" w:rsidR="00CD2414" w:rsidRPr="00111F62" w:rsidRDefault="00CD2414" w:rsidP="00842E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7D6F38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>Виконання кваліфікаційної роботи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111F62"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lang w:val="uk-UA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lang w:val="uk-UA"/>
                              </w:rPr>
                              <w:t>6</w:t>
                            </w:r>
                            <w:r w:rsidRPr="00111F62"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lang w:val="uk-UA"/>
                              </w:rPr>
                              <w:t xml:space="preserve"> кред.)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B51C8" id="_x0000_s1039" style="position:absolute;left:0;text-align:left;margin-left:307.65pt;margin-top:2.2pt;width:202.2pt;height:42.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" fillcolor="#70ad47" strokecolor="#f2f2f2" strokeweight="3pt">
                <v:shadow on="t" color="#375623" opacity=".5" offset="1pt"/>
                <v:textbox>
                  <w:txbxContent>
                    <w:p w14:paraId="44B76D5B" w14:textId="77777777" w:rsidR="00CD2414" w:rsidRPr="00111F62" w:rsidRDefault="00CD2414" w:rsidP="00842E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  <w:r w:rsidRPr="007D6F38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  <w:t>Виконання кваліфікаційної роботи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Pr="00111F62">
                        <w:rPr>
                          <w:rFonts w:ascii="Times New Roman" w:hAnsi="Times New Roman"/>
                          <w:bCs/>
                          <w:i/>
                          <w:iCs/>
                          <w:lang w:val="uk-UA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bCs/>
                          <w:i/>
                          <w:iCs/>
                          <w:lang w:val="uk-UA"/>
                        </w:rPr>
                        <w:t>6</w:t>
                      </w:r>
                      <w:r w:rsidRPr="00111F62">
                        <w:rPr>
                          <w:rFonts w:ascii="Times New Roman" w:hAnsi="Times New Roman"/>
                          <w:bCs/>
                          <w:i/>
                          <w:iCs/>
                          <w:lang w:val="uk-UA"/>
                        </w:rPr>
                        <w:t xml:space="preserve"> кред.)</w:t>
                      </w:r>
                    </w:p>
                  </w:txbxContent>
                </v:textbox>
              </v:rect>
            </w:pict>
          </mc:Fallback>
        </mc:AlternateContent>
      </w: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50AD086" wp14:editId="1AEE7634">
                <wp:simplePos x="0" y="0"/>
                <wp:positionH relativeFrom="column">
                  <wp:posOffset>6871335</wp:posOffset>
                </wp:positionH>
                <wp:positionV relativeFrom="paragraph">
                  <wp:posOffset>177165</wp:posOffset>
                </wp:positionV>
                <wp:extent cx="2665095" cy="326390"/>
                <wp:effectExtent l="19050" t="19050" r="40005" b="54610"/>
                <wp:wrapNone/>
                <wp:docPr id="2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5095" cy="32639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A55F5E" w14:textId="77777777" w:rsidR="00CD2414" w:rsidRPr="001D4558" w:rsidRDefault="00CD2414" w:rsidP="00842E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>Переддипломна</w:t>
                            </w:r>
                            <w:r w:rsidRPr="000B165B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практика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lang w:val="uk-UA"/>
                              </w:rPr>
                              <w:t>(3</w:t>
                            </w:r>
                            <w:r w:rsidRPr="000B165B"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lang w:val="uk-UA"/>
                              </w:rPr>
                              <w:t xml:space="preserve"> кред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lang w:val="uk-UA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AD086" id="_x0000_s1040" style="position:absolute;left:0;text-align:left;margin-left:541.05pt;margin-top:13.95pt;width:209.85pt;height:25.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" fillcolor="#70ad47" strokecolor="#f2f2f2" strokeweight="3pt">
                <v:shadow on="t" color="#375623" opacity=".5" offset="1pt"/>
                <v:textbox>
                  <w:txbxContent>
                    <w:p w14:paraId="15A55F5E" w14:textId="77777777" w:rsidR="00CD2414" w:rsidRPr="001D4558" w:rsidRDefault="00CD2414" w:rsidP="00842E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  <w:t>Переддипломна</w:t>
                      </w:r>
                      <w:r w:rsidRPr="000B165B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  <w:t xml:space="preserve"> практика 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lang w:val="uk-UA"/>
                        </w:rPr>
                        <w:t>(3</w:t>
                      </w:r>
                      <w:r w:rsidRPr="000B165B">
                        <w:rPr>
                          <w:rFonts w:ascii="Times New Roman" w:hAnsi="Times New Roman"/>
                          <w:bCs/>
                          <w:i/>
                          <w:iCs/>
                          <w:lang w:val="uk-UA"/>
                        </w:rPr>
                        <w:t xml:space="preserve"> кред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lang w:val="uk-UA"/>
                        </w:rPr>
                        <w:t>.)</w:t>
                      </w:r>
                    </w:p>
                  </w:txbxContent>
                </v:textbox>
              </v:rect>
            </w:pict>
          </mc:Fallback>
        </mc:AlternateContent>
      </w:r>
    </w:p>
    <w:p w14:paraId="0E30C449" w14:textId="77777777" w:rsidR="00842EA9" w:rsidRPr="000F0B30" w:rsidRDefault="00BA2351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  <w:lang w:val="uk-UA"/>
        </w:rPr>
      </w:pP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49397458" wp14:editId="3C312A70">
                <wp:simplePos x="0" y="0"/>
                <wp:positionH relativeFrom="column">
                  <wp:posOffset>1800225</wp:posOffset>
                </wp:positionH>
                <wp:positionV relativeFrom="paragraph">
                  <wp:posOffset>274320</wp:posOffset>
                </wp:positionV>
                <wp:extent cx="0" cy="554355"/>
                <wp:effectExtent l="57150" t="5080" r="57150" b="21590"/>
                <wp:wrapTight wrapText="bothSides">
                  <wp:wrapPolygon edited="0">
                    <wp:start x="-2147483648" y="0"/>
                    <wp:lineTo x="-2147483648" y="173"/>
                    <wp:lineTo x="-2147483648" y="21600"/>
                    <wp:lineTo x="-2147483648" y="21600"/>
                    <wp:lineTo x="-2147483648" y="21080"/>
                    <wp:lineTo x="-2147483648" y="20363"/>
                    <wp:lineTo x="-2147483648" y="0"/>
                    <wp:lineTo x="-2147483648" y="0"/>
                  </wp:wrapPolygon>
                </wp:wrapTight>
                <wp:docPr id="19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4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4294FBE">
              <v:shape id="AutoShape 70" style="position:absolute;margin-left:141.75pt;margin-top:21.6pt;width:0;height:43.65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" w14:anchorId="5E7B30FE">
                <v:stroke endarrow="block"/>
                <w10:wrap type="tight"/>
              </v:shape>
            </w:pict>
          </mc:Fallback>
        </mc:AlternateContent>
      </w:r>
    </w:p>
    <w:p w14:paraId="7FE6D299" w14:textId="77777777" w:rsidR="00842EA9" w:rsidRPr="000F0B30" w:rsidRDefault="00BA2351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  <w:lang w:val="uk-UA"/>
        </w:rPr>
      </w:pP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535D5B1" wp14:editId="3D53BA52">
                <wp:simplePos x="0" y="0"/>
                <wp:positionH relativeFrom="column">
                  <wp:posOffset>457200</wp:posOffset>
                </wp:positionH>
                <wp:positionV relativeFrom="paragraph">
                  <wp:posOffset>69850</wp:posOffset>
                </wp:positionV>
                <wp:extent cx="2722245" cy="428625"/>
                <wp:effectExtent l="19050" t="19050" r="40005" b="66675"/>
                <wp:wrapNone/>
                <wp:docPr id="2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2245" cy="4286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7CAA1F" w14:textId="77777777" w:rsidR="00CD2414" w:rsidRPr="001B7629" w:rsidRDefault="00CD2414" w:rsidP="00FB3302">
                            <w:pPr>
                              <w:spacing w:after="0" w:line="216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i/>
                                <w:lang w:val="uk-UA"/>
                              </w:rPr>
                            </w:pPr>
                            <w:r w:rsidRPr="0078727B">
                              <w:rPr>
                                <w:rFonts w:ascii="Times New Roman" w:hAnsi="Times New Roman"/>
                                <w:bCs/>
                                <w:lang w:val="uk-UA"/>
                              </w:rPr>
                              <w:t xml:space="preserve">Захист прав за національним та європейським правом </w:t>
                            </w:r>
                            <w:r w:rsidRPr="001B7629">
                              <w:rPr>
                                <w:rFonts w:ascii="Times New Roman" w:hAnsi="Times New Roman"/>
                                <w:bCs/>
                                <w:i/>
                                <w:lang w:val="uk-UA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  <w:lang w:val="uk-UA"/>
                              </w:rPr>
                              <w:t>3</w:t>
                            </w:r>
                            <w:r w:rsidRPr="001B7629">
                              <w:rPr>
                                <w:rFonts w:ascii="Times New Roman" w:hAnsi="Times New Roman"/>
                                <w:bCs/>
                                <w:i/>
                                <w:lang w:val="uk-UA"/>
                              </w:rPr>
                              <w:t xml:space="preserve"> кред.)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5D5B1" id="Rectangle 15" o:spid="_x0000_s1041" style="position:absolute;left:0;text-align:left;margin-left:36pt;margin-top:5.5pt;width:214.35pt;height:33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" fillcolor="#5b9bd5" strokecolor="#f2f2f2" strokeweight="3pt">
                <v:shadow on="t" color="#1f4d78" opacity=".5" offset="1pt"/>
                <v:textbox>
                  <w:txbxContent>
                    <w:p w14:paraId="647CAA1F" w14:textId="77777777" w:rsidR="00CD2414" w:rsidRPr="001B7629" w:rsidRDefault="00CD2414" w:rsidP="00FB3302">
                      <w:pPr>
                        <w:spacing w:after="0" w:line="216" w:lineRule="auto"/>
                        <w:jc w:val="center"/>
                        <w:rPr>
                          <w:rFonts w:ascii="Times New Roman" w:hAnsi="Times New Roman"/>
                          <w:bCs/>
                          <w:i/>
                          <w:lang w:val="uk-UA"/>
                        </w:rPr>
                      </w:pPr>
                      <w:r w:rsidRPr="0078727B">
                        <w:rPr>
                          <w:rFonts w:ascii="Times New Roman" w:hAnsi="Times New Roman"/>
                          <w:bCs/>
                          <w:lang w:val="uk-UA"/>
                        </w:rPr>
                        <w:t xml:space="preserve">Захист прав за національним та європейським правом </w:t>
                      </w:r>
                      <w:r w:rsidRPr="001B7629">
                        <w:rPr>
                          <w:rFonts w:ascii="Times New Roman" w:hAnsi="Times New Roman"/>
                          <w:bCs/>
                          <w:i/>
                          <w:lang w:val="uk-UA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bCs/>
                          <w:i/>
                          <w:lang w:val="uk-UA"/>
                        </w:rPr>
                        <w:t>3</w:t>
                      </w:r>
                      <w:r w:rsidRPr="001B7629">
                        <w:rPr>
                          <w:rFonts w:ascii="Times New Roman" w:hAnsi="Times New Roman"/>
                          <w:bCs/>
                          <w:i/>
                          <w:lang w:val="uk-UA"/>
                        </w:rPr>
                        <w:t xml:space="preserve"> кред.)</w:t>
                      </w:r>
                    </w:p>
                  </w:txbxContent>
                </v:textbox>
              </v:rect>
            </w:pict>
          </mc:Fallback>
        </mc:AlternateContent>
      </w: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01FBF85" wp14:editId="6D032216">
                <wp:simplePos x="0" y="0"/>
                <wp:positionH relativeFrom="column">
                  <wp:posOffset>6725285</wp:posOffset>
                </wp:positionH>
                <wp:positionV relativeFrom="paragraph">
                  <wp:posOffset>163830</wp:posOffset>
                </wp:positionV>
                <wp:extent cx="3126105" cy="457200"/>
                <wp:effectExtent l="0" t="0" r="17145" b="19050"/>
                <wp:wrapNone/>
                <wp:docPr id="1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61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61713" w14:textId="77777777" w:rsidR="00CD2414" w:rsidRPr="001D4558" w:rsidRDefault="00CD2414" w:rsidP="00842E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Дисципліна за вибором 1</w:t>
                            </w:r>
                            <w:r w:rsidRPr="006E1979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</w:t>
                            </w:r>
                            <w:r w:rsidRPr="001D4558">
                              <w:rPr>
                                <w:rFonts w:ascii="Times New Roman" w:hAnsi="Times New Roman"/>
                                <w:lang w:val="uk-UA"/>
                              </w:rPr>
                              <w:t>(професійна підготовка)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lang w:val="uk-UA"/>
                              </w:rPr>
                              <w:t>(</w:t>
                            </w:r>
                            <w:r w:rsidRPr="000B165B"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lang w:val="uk-UA"/>
                              </w:rPr>
                              <w:t>4 кред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lang w:val="uk-UA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FBF85" id="Rectangle 21" o:spid="_x0000_s1042" style="position:absolute;left:0;text-align:left;margin-left:529.55pt;margin-top:12.9pt;width:246.15pt;height:3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">
                <v:textbox>
                  <w:txbxContent>
                    <w:p w14:paraId="53F61713" w14:textId="77777777" w:rsidR="00CD2414" w:rsidRPr="001D4558" w:rsidRDefault="00CD2414" w:rsidP="00842E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Дисципліна за вибором 1</w:t>
                      </w:r>
                      <w:r w:rsidRPr="006E1979">
                        <w:rPr>
                          <w:rFonts w:ascii="Times New Roman" w:hAnsi="Times New Roman"/>
                          <w:lang w:val="uk-UA"/>
                        </w:rPr>
                        <w:t xml:space="preserve"> </w:t>
                      </w:r>
                      <w:r w:rsidRPr="001D4558">
                        <w:rPr>
                          <w:rFonts w:ascii="Times New Roman" w:hAnsi="Times New Roman"/>
                          <w:lang w:val="uk-UA"/>
                        </w:rPr>
                        <w:t>(професійна підготовка)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lang w:val="uk-UA"/>
                        </w:rPr>
                        <w:t>(</w:t>
                      </w:r>
                      <w:r w:rsidRPr="000B165B">
                        <w:rPr>
                          <w:rFonts w:ascii="Times New Roman" w:hAnsi="Times New Roman"/>
                          <w:bCs/>
                          <w:i/>
                          <w:iCs/>
                          <w:lang w:val="uk-UA"/>
                        </w:rPr>
                        <w:t>4 кред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lang w:val="uk-UA"/>
                        </w:rPr>
                        <w:t>.)</w:t>
                      </w:r>
                    </w:p>
                  </w:txbxContent>
                </v:textbox>
              </v:rect>
            </w:pict>
          </mc:Fallback>
        </mc:AlternateContent>
      </w:r>
    </w:p>
    <w:p w14:paraId="552A2C9E" w14:textId="77777777" w:rsidR="00842EA9" w:rsidRPr="000F0B30" w:rsidRDefault="00842EA9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  <w:lang w:val="uk-UA"/>
        </w:rPr>
      </w:pPr>
    </w:p>
    <w:p w14:paraId="4DFE9F1C" w14:textId="77777777" w:rsidR="00842EA9" w:rsidRPr="000F0B30" w:rsidRDefault="00BA2351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  <w:lang w:val="uk-UA"/>
        </w:rPr>
      </w:pP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C3F9EDA" wp14:editId="1FBDEA96">
                <wp:simplePos x="0" y="0"/>
                <wp:positionH relativeFrom="column">
                  <wp:posOffset>3840480</wp:posOffset>
                </wp:positionH>
                <wp:positionV relativeFrom="paragraph">
                  <wp:posOffset>9525</wp:posOffset>
                </wp:positionV>
                <wp:extent cx="2676525" cy="474980"/>
                <wp:effectExtent l="0" t="0" r="28575" b="20320"/>
                <wp:wrapNone/>
                <wp:docPr id="1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FB0D1" w14:textId="77777777" w:rsidR="00CD2414" w:rsidRPr="008E4E82" w:rsidRDefault="00CD2414" w:rsidP="00842EA9">
                            <w:pPr>
                              <w:spacing w:after="0" w:line="216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E4E82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Дисципліна за вибором 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1</w:t>
                            </w:r>
                            <w:r w:rsidRPr="008E4E82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загальна</w:t>
                            </w:r>
                            <w:r w:rsidRPr="008E4E82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підготовка)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lang w:val="uk-UA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lang w:val="uk-UA"/>
                              </w:rPr>
                              <w:t>3</w:t>
                            </w:r>
                            <w:r w:rsidRPr="000B165B"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lang w:val="uk-UA"/>
                              </w:rPr>
                              <w:t xml:space="preserve"> кред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lang w:val="uk-UA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F9EDA" id="Rectangle 19" o:spid="_x0000_s1043" style="position:absolute;left:0;text-align:left;margin-left:302.4pt;margin-top:.75pt;width:210.75pt;height:37.4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">
                <v:textbox>
                  <w:txbxContent>
                    <w:p w14:paraId="0A1FB0D1" w14:textId="77777777" w:rsidR="00CD2414" w:rsidRPr="008E4E82" w:rsidRDefault="00CD2414" w:rsidP="00842EA9">
                      <w:pPr>
                        <w:spacing w:after="0" w:line="216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8E4E82">
                        <w:rPr>
                          <w:rFonts w:ascii="Times New Roman" w:hAnsi="Times New Roman"/>
                          <w:lang w:val="uk-UA"/>
                        </w:rPr>
                        <w:t xml:space="preserve">Дисципліна за вибором 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1</w:t>
                      </w:r>
                      <w:r w:rsidRPr="008E4E82">
                        <w:rPr>
                          <w:rFonts w:ascii="Times New Roman" w:hAnsi="Times New Roman"/>
                          <w:lang w:val="uk-UA"/>
                        </w:rPr>
                        <w:t xml:space="preserve"> (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загальна</w:t>
                      </w:r>
                      <w:r w:rsidRPr="008E4E82">
                        <w:rPr>
                          <w:rFonts w:ascii="Times New Roman" w:hAnsi="Times New Roman"/>
                          <w:lang w:val="uk-UA"/>
                        </w:rPr>
                        <w:t xml:space="preserve"> підготовка)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lang w:val="uk-UA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bCs/>
                          <w:i/>
                          <w:iCs/>
                          <w:lang w:val="uk-UA"/>
                        </w:rPr>
                        <w:t>3</w:t>
                      </w:r>
                      <w:r w:rsidRPr="000B165B">
                        <w:rPr>
                          <w:rFonts w:ascii="Times New Roman" w:hAnsi="Times New Roman"/>
                          <w:bCs/>
                          <w:i/>
                          <w:iCs/>
                          <w:lang w:val="uk-UA"/>
                        </w:rPr>
                        <w:t xml:space="preserve"> кред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lang w:val="uk-UA"/>
                        </w:rPr>
                        <w:t>.)</w:t>
                      </w:r>
                    </w:p>
                  </w:txbxContent>
                </v:textbox>
              </v:rect>
            </w:pict>
          </mc:Fallback>
        </mc:AlternateContent>
      </w:r>
    </w:p>
    <w:p w14:paraId="3C2ADCB9" w14:textId="77777777" w:rsidR="00842EA9" w:rsidRPr="000F0B30" w:rsidRDefault="00BA2351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  <w:lang w:val="uk-UA"/>
        </w:rPr>
      </w:pP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3DD4AB7" wp14:editId="6B884098">
                <wp:simplePos x="0" y="0"/>
                <wp:positionH relativeFrom="column">
                  <wp:posOffset>6725285</wp:posOffset>
                </wp:positionH>
                <wp:positionV relativeFrom="paragraph">
                  <wp:posOffset>8255</wp:posOffset>
                </wp:positionV>
                <wp:extent cx="3126105" cy="457200"/>
                <wp:effectExtent l="0" t="0" r="17145" b="19050"/>
                <wp:wrapNone/>
                <wp:docPr id="1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61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9ADEB" w14:textId="77777777" w:rsidR="00CD2414" w:rsidRPr="001D4558" w:rsidRDefault="00CD2414" w:rsidP="005D742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Дисципліна за вибором 2</w:t>
                            </w:r>
                            <w:r w:rsidRPr="006E1979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</w:t>
                            </w:r>
                            <w:r w:rsidRPr="001D4558">
                              <w:rPr>
                                <w:rFonts w:ascii="Times New Roman" w:hAnsi="Times New Roman"/>
                                <w:lang w:val="uk-UA"/>
                              </w:rPr>
                              <w:t>(професійна підготовка)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lang w:val="uk-UA"/>
                              </w:rPr>
                              <w:t>(</w:t>
                            </w:r>
                            <w:r w:rsidRPr="000B165B"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lang w:val="uk-UA"/>
                              </w:rPr>
                              <w:t>4 кред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lang w:val="uk-UA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D4AB7" id="_x0000_s1044" style="position:absolute;left:0;text-align:left;margin-left:529.55pt;margin-top:.65pt;width:246.15pt;height:3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">
                <v:textbox>
                  <w:txbxContent>
                    <w:p w14:paraId="2C69ADEB" w14:textId="77777777" w:rsidR="00CD2414" w:rsidRPr="001D4558" w:rsidRDefault="00CD2414" w:rsidP="005D742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Дисципліна за вибором 2</w:t>
                      </w:r>
                      <w:r w:rsidRPr="006E1979">
                        <w:rPr>
                          <w:rFonts w:ascii="Times New Roman" w:hAnsi="Times New Roman"/>
                          <w:lang w:val="uk-UA"/>
                        </w:rPr>
                        <w:t xml:space="preserve"> </w:t>
                      </w:r>
                      <w:r w:rsidRPr="001D4558">
                        <w:rPr>
                          <w:rFonts w:ascii="Times New Roman" w:hAnsi="Times New Roman"/>
                          <w:lang w:val="uk-UA"/>
                        </w:rPr>
                        <w:t>(професійна підготовка)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lang w:val="uk-UA"/>
                        </w:rPr>
                        <w:t>(</w:t>
                      </w:r>
                      <w:r w:rsidRPr="000B165B">
                        <w:rPr>
                          <w:rFonts w:ascii="Times New Roman" w:hAnsi="Times New Roman"/>
                          <w:bCs/>
                          <w:i/>
                          <w:iCs/>
                          <w:lang w:val="uk-UA"/>
                        </w:rPr>
                        <w:t>4 кред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lang w:val="uk-UA"/>
                        </w:rPr>
                        <w:t>.)</w:t>
                      </w:r>
                    </w:p>
                  </w:txbxContent>
                </v:textbox>
              </v:rect>
            </w:pict>
          </mc:Fallback>
        </mc:AlternateContent>
      </w: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522F98F" wp14:editId="09CCC3FC">
                <wp:simplePos x="0" y="0"/>
                <wp:positionH relativeFrom="column">
                  <wp:posOffset>470535</wp:posOffset>
                </wp:positionH>
                <wp:positionV relativeFrom="paragraph">
                  <wp:posOffset>8255</wp:posOffset>
                </wp:positionV>
                <wp:extent cx="2724150" cy="557530"/>
                <wp:effectExtent l="19050" t="19050" r="38100" b="52070"/>
                <wp:wrapNone/>
                <wp:docPr id="2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55753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05C1DFD" w14:textId="77777777" w:rsidR="00CD2414" w:rsidRDefault="00CD2414" w:rsidP="007D75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Міграційне право </w:t>
                            </w:r>
                          </w:p>
                          <w:p w14:paraId="38F72A48" w14:textId="77777777" w:rsidR="00CD2414" w:rsidRPr="00111F62" w:rsidRDefault="00CD2414" w:rsidP="007D75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lang w:val="uk-UA"/>
                              </w:rPr>
                            </w:pPr>
                            <w:r w:rsidRPr="00111F62">
                              <w:rPr>
                                <w:rFonts w:ascii="Times New Roman" w:hAnsi="Times New Roman"/>
                                <w:i/>
                                <w:lang w:val="uk-UA"/>
                              </w:rPr>
                              <w:t>(3 кред.)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2F98F" id="_x0000_s1045" style="position:absolute;left:0;text-align:left;margin-left:37.05pt;margin-top:.65pt;width:214.5pt;height:43.9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" fillcolor="#5b9bd5" strokecolor="#f2f2f2" strokeweight="3pt">
                <v:shadow on="t" color="#1f4d78" opacity=".5" offset="1pt"/>
                <v:textbox>
                  <w:txbxContent>
                    <w:p w14:paraId="105C1DFD" w14:textId="77777777" w:rsidR="00CD2414" w:rsidRDefault="00CD2414" w:rsidP="007D750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Міграційне право </w:t>
                      </w:r>
                    </w:p>
                    <w:p w14:paraId="38F72A48" w14:textId="77777777" w:rsidR="00CD2414" w:rsidRPr="00111F62" w:rsidRDefault="00CD2414" w:rsidP="007D750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lang w:val="uk-UA"/>
                        </w:rPr>
                      </w:pPr>
                      <w:r w:rsidRPr="00111F62">
                        <w:rPr>
                          <w:rFonts w:ascii="Times New Roman" w:hAnsi="Times New Roman"/>
                          <w:i/>
                          <w:lang w:val="uk-UA"/>
                        </w:rPr>
                        <w:t>(3 кред.)</w:t>
                      </w:r>
                    </w:p>
                  </w:txbxContent>
                </v:textbox>
              </v:rect>
            </w:pict>
          </mc:Fallback>
        </mc:AlternateContent>
      </w:r>
    </w:p>
    <w:p w14:paraId="53628018" w14:textId="77777777" w:rsidR="00842EA9" w:rsidRPr="000F0B30" w:rsidRDefault="00BA2351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  <w:lang w:val="uk-UA"/>
        </w:rPr>
      </w:pP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F8756A5" wp14:editId="56139EFA">
                <wp:simplePos x="0" y="0"/>
                <wp:positionH relativeFrom="column">
                  <wp:posOffset>3870960</wp:posOffset>
                </wp:positionH>
                <wp:positionV relativeFrom="paragraph">
                  <wp:posOffset>179705</wp:posOffset>
                </wp:positionV>
                <wp:extent cx="2646045" cy="493395"/>
                <wp:effectExtent l="0" t="0" r="20955" b="20955"/>
                <wp:wrapNone/>
                <wp:docPr id="1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6045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349EC" w14:textId="77777777" w:rsidR="00CD2414" w:rsidRPr="005D7421" w:rsidRDefault="00CD2414" w:rsidP="00842EA9">
                            <w:pPr>
                              <w:spacing w:after="0" w:line="216" w:lineRule="auto"/>
                              <w:jc w:val="center"/>
                              <w:rPr>
                                <w:rFonts w:ascii="Times New Roman" w:hAnsi="Times New Roman"/>
                                <w:sz w:val="8"/>
                                <w:szCs w:val="8"/>
                                <w:lang w:val="uk-UA"/>
                              </w:rPr>
                            </w:pPr>
                          </w:p>
                          <w:p w14:paraId="7C179E26" w14:textId="77777777" w:rsidR="00CD2414" w:rsidRPr="008E4E82" w:rsidRDefault="00CD2414" w:rsidP="00842EA9">
                            <w:pPr>
                              <w:spacing w:after="0" w:line="216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1D4558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Дисципліна за вибором 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2</w:t>
                            </w:r>
                            <w:r w:rsidRPr="001D4558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загальна</w:t>
                            </w:r>
                            <w:r w:rsidRPr="001D4558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підготовка</w:t>
                            </w:r>
                            <w:r w:rsidRPr="008E4E82">
                              <w:rPr>
                                <w:rFonts w:ascii="Times New Roman" w:hAnsi="Times New Roman"/>
                                <w:lang w:val="uk-UA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</w:t>
                            </w:r>
                            <w:r w:rsidRPr="009409EF"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lang w:val="uk-UA"/>
                              </w:rPr>
                              <w:t>(3 кред.)</w:t>
                            </w:r>
                          </w:p>
                          <w:p w14:paraId="311B1995" w14:textId="77777777" w:rsidR="00CD2414" w:rsidRPr="008E4E82" w:rsidRDefault="00CD2414" w:rsidP="00842EA9">
                            <w:pPr>
                              <w:spacing w:after="0" w:line="216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756A5" id="Rectangle 20" o:spid="_x0000_s1046" style="position:absolute;left:0;text-align:left;margin-left:304.8pt;margin-top:14.15pt;width:208.35pt;height:38.8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">
                <v:textbox>
                  <w:txbxContent>
                    <w:p w14:paraId="006349EC" w14:textId="77777777" w:rsidR="00CD2414" w:rsidRPr="005D7421" w:rsidRDefault="00CD2414" w:rsidP="00842EA9">
                      <w:pPr>
                        <w:spacing w:after="0" w:line="216" w:lineRule="auto"/>
                        <w:jc w:val="center"/>
                        <w:rPr>
                          <w:rFonts w:ascii="Times New Roman" w:hAnsi="Times New Roman"/>
                          <w:sz w:val="8"/>
                          <w:szCs w:val="8"/>
                          <w:lang w:val="uk-UA"/>
                        </w:rPr>
                      </w:pPr>
                    </w:p>
                    <w:p w14:paraId="7C179E26" w14:textId="77777777" w:rsidR="00CD2414" w:rsidRPr="008E4E82" w:rsidRDefault="00CD2414" w:rsidP="00842EA9">
                      <w:pPr>
                        <w:spacing w:after="0" w:line="216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1D4558">
                        <w:rPr>
                          <w:rFonts w:ascii="Times New Roman" w:hAnsi="Times New Roman"/>
                          <w:lang w:val="uk-UA"/>
                        </w:rPr>
                        <w:t xml:space="preserve">Дисципліна за вибором 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2</w:t>
                      </w:r>
                      <w:r w:rsidRPr="001D4558">
                        <w:rPr>
                          <w:rFonts w:ascii="Times New Roman" w:hAnsi="Times New Roman"/>
                          <w:lang w:val="uk-UA"/>
                        </w:rPr>
                        <w:t xml:space="preserve"> (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загальна</w:t>
                      </w:r>
                      <w:r w:rsidRPr="001D4558">
                        <w:rPr>
                          <w:rFonts w:ascii="Times New Roman" w:hAnsi="Times New Roman"/>
                          <w:lang w:val="uk-UA"/>
                        </w:rPr>
                        <w:t xml:space="preserve"> підготовка</w:t>
                      </w:r>
                      <w:r w:rsidRPr="008E4E82">
                        <w:rPr>
                          <w:rFonts w:ascii="Times New Roman" w:hAnsi="Times New Roman"/>
                          <w:lang w:val="uk-UA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 </w:t>
                      </w:r>
                      <w:r w:rsidRPr="009409EF">
                        <w:rPr>
                          <w:rFonts w:ascii="Times New Roman" w:hAnsi="Times New Roman"/>
                          <w:bCs/>
                          <w:i/>
                          <w:iCs/>
                          <w:lang w:val="uk-UA"/>
                        </w:rPr>
                        <w:t>(3 кред.)</w:t>
                      </w:r>
                    </w:p>
                    <w:p w14:paraId="311B1995" w14:textId="77777777" w:rsidR="00CD2414" w:rsidRPr="008E4E82" w:rsidRDefault="00CD2414" w:rsidP="00842EA9">
                      <w:pPr>
                        <w:spacing w:after="0" w:line="216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C6CF03" wp14:editId="6B007908">
                <wp:simplePos x="0" y="0"/>
                <wp:positionH relativeFrom="column">
                  <wp:posOffset>8995410</wp:posOffset>
                </wp:positionH>
                <wp:positionV relativeFrom="paragraph">
                  <wp:posOffset>75565</wp:posOffset>
                </wp:positionV>
                <wp:extent cx="635" cy="838200"/>
                <wp:effectExtent l="95250" t="0" r="75565" b="57150"/>
                <wp:wrapNone/>
                <wp:docPr id="1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3820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4716CD9">
              <v:shape id="AutoShape 44" style="position:absolute;margin-left:708.3pt;margin-top:5.95pt;width:.05pt;height:6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c00000" strokeweight="1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" w14:anchorId="647AED14">
                <v:stroke dashstyle="dash" endarrow="open"/>
              </v:shape>
            </w:pict>
          </mc:Fallback>
        </mc:AlternateContent>
      </w:r>
    </w:p>
    <w:p w14:paraId="04D8FF39" w14:textId="77777777" w:rsidR="00842EA9" w:rsidRPr="000F0B30" w:rsidRDefault="00BA2351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  <w:lang w:val="uk-UA"/>
        </w:rPr>
      </w:pP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C302B09" wp14:editId="2EEFA6F4">
                <wp:simplePos x="0" y="0"/>
                <wp:positionH relativeFrom="column">
                  <wp:posOffset>6725285</wp:posOffset>
                </wp:positionH>
                <wp:positionV relativeFrom="paragraph">
                  <wp:posOffset>56515</wp:posOffset>
                </wp:positionV>
                <wp:extent cx="3126105" cy="457200"/>
                <wp:effectExtent l="0" t="0" r="17145" b="19050"/>
                <wp:wrapNone/>
                <wp:docPr id="1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61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07751" w14:textId="77777777" w:rsidR="00CD2414" w:rsidRPr="001D4558" w:rsidRDefault="00CD2414" w:rsidP="005D742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Дисципліна за вибором 3</w:t>
                            </w:r>
                            <w:r w:rsidRPr="006E1979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</w:t>
                            </w:r>
                            <w:r w:rsidRPr="001D4558">
                              <w:rPr>
                                <w:rFonts w:ascii="Times New Roman" w:hAnsi="Times New Roman"/>
                                <w:lang w:val="uk-UA"/>
                              </w:rPr>
                              <w:t>(професійна підготовка)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</w:t>
                            </w:r>
                            <w:r w:rsidRPr="005E5D1D"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lang w:val="uk-UA"/>
                              </w:rPr>
                              <w:t>(5 кред.)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02B09" id="_x0000_s1047" style="position:absolute;left:0;text-align:left;margin-left:529.55pt;margin-top:4.45pt;width:246.15pt;height:3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">
                <v:textbox>
                  <w:txbxContent>
                    <w:p w14:paraId="66407751" w14:textId="77777777" w:rsidR="00CD2414" w:rsidRPr="001D4558" w:rsidRDefault="00CD2414" w:rsidP="005D742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Дисципліна за вибором 3</w:t>
                      </w:r>
                      <w:r w:rsidRPr="006E1979">
                        <w:rPr>
                          <w:rFonts w:ascii="Times New Roman" w:hAnsi="Times New Roman"/>
                          <w:lang w:val="uk-UA"/>
                        </w:rPr>
                        <w:t xml:space="preserve"> </w:t>
                      </w:r>
                      <w:r w:rsidRPr="001D4558">
                        <w:rPr>
                          <w:rFonts w:ascii="Times New Roman" w:hAnsi="Times New Roman"/>
                          <w:lang w:val="uk-UA"/>
                        </w:rPr>
                        <w:t>(професійна підготовка)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 </w:t>
                      </w:r>
                      <w:r w:rsidRPr="005E5D1D">
                        <w:rPr>
                          <w:rFonts w:ascii="Times New Roman" w:hAnsi="Times New Roman"/>
                          <w:bCs/>
                          <w:i/>
                          <w:iCs/>
                          <w:lang w:val="uk-UA"/>
                        </w:rPr>
                        <w:t>(5 кред.)</w:t>
                      </w:r>
                    </w:p>
                  </w:txbxContent>
                </v:textbox>
              </v:rect>
            </w:pict>
          </mc:Fallback>
        </mc:AlternateContent>
      </w:r>
    </w:p>
    <w:p w14:paraId="13C3F3C5" w14:textId="77777777" w:rsidR="00842EA9" w:rsidRPr="000F0B30" w:rsidRDefault="00BA2351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  <w:lang w:val="uk-UA"/>
        </w:rPr>
      </w:pP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AE49856" wp14:editId="6EB4EFD5">
                <wp:simplePos x="0" y="0"/>
                <wp:positionH relativeFrom="column">
                  <wp:posOffset>470535</wp:posOffset>
                </wp:positionH>
                <wp:positionV relativeFrom="paragraph">
                  <wp:posOffset>20955</wp:posOffset>
                </wp:positionV>
                <wp:extent cx="2743200" cy="483870"/>
                <wp:effectExtent l="19050" t="19050" r="38100" b="49530"/>
                <wp:wrapNone/>
                <wp:docPr id="1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48387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3CF47C0" w14:textId="77777777" w:rsidR="00CD2414" w:rsidRPr="00C97516" w:rsidRDefault="00CD2414" w:rsidP="00C975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07585">
                              <w:rPr>
                                <w:rFonts w:ascii="Times New Roman" w:hAnsi="Times New Roman"/>
                                <w:iCs/>
                                <w:lang w:val="uk-UA"/>
                              </w:rPr>
                              <w:t>Правотлумачна та правозастосовна техніка</w:t>
                            </w:r>
                            <w:r w:rsidRPr="00C97516">
                              <w:rPr>
                                <w:rFonts w:ascii="Times New Roman" w:hAnsi="Times New Roman"/>
                                <w:iCs/>
                                <w:lang w:val="uk-UA"/>
                              </w:rPr>
                              <w:t xml:space="preserve"> </w:t>
                            </w:r>
                            <w:r w:rsidRPr="00111F62">
                              <w:rPr>
                                <w:rFonts w:ascii="Times New Roman" w:hAnsi="Times New Roman"/>
                                <w:i/>
                                <w:iCs/>
                                <w:lang w:val="uk-UA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lang w:val="uk-UA"/>
                              </w:rPr>
                              <w:t>3</w:t>
                            </w:r>
                            <w:r w:rsidRPr="00111F62">
                              <w:rPr>
                                <w:rFonts w:ascii="Times New Roman" w:hAnsi="Times New Roman"/>
                                <w:i/>
                                <w:iCs/>
                                <w:lang w:val="uk-UA"/>
                              </w:rPr>
                              <w:t xml:space="preserve"> кред.)</w:t>
                            </w:r>
                          </w:p>
                          <w:p w14:paraId="52007E85" w14:textId="77777777" w:rsidR="00CD2414" w:rsidRPr="002F75C4" w:rsidRDefault="00CD2414" w:rsidP="00842E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49856" id="Rectangle 9" o:spid="_x0000_s1048" style="position:absolute;left:0;text-align:left;margin-left:37.05pt;margin-top:1.65pt;width:3in;height:38.1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" fillcolor="#5b9bd5" strokecolor="#f2f2f2" strokeweight="3pt">
                <v:shadow on="t" color="#1f4d78" opacity=".5" offset="1pt"/>
                <v:textbox>
                  <w:txbxContent>
                    <w:p w14:paraId="53CF47C0" w14:textId="77777777" w:rsidR="00CD2414" w:rsidRPr="00C97516" w:rsidRDefault="00CD2414" w:rsidP="00C975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807585">
                        <w:rPr>
                          <w:rFonts w:ascii="Times New Roman" w:hAnsi="Times New Roman"/>
                          <w:iCs/>
                          <w:lang w:val="uk-UA"/>
                        </w:rPr>
                        <w:t>Правотлумачна та правозастосовна техніка</w:t>
                      </w:r>
                      <w:r w:rsidRPr="00C97516">
                        <w:rPr>
                          <w:rFonts w:ascii="Times New Roman" w:hAnsi="Times New Roman"/>
                          <w:iCs/>
                          <w:lang w:val="uk-UA"/>
                        </w:rPr>
                        <w:t xml:space="preserve"> </w:t>
                      </w:r>
                      <w:r w:rsidRPr="00111F62">
                        <w:rPr>
                          <w:rFonts w:ascii="Times New Roman" w:hAnsi="Times New Roman"/>
                          <w:i/>
                          <w:iCs/>
                          <w:lang w:val="uk-UA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lang w:val="uk-UA"/>
                        </w:rPr>
                        <w:t>3</w:t>
                      </w:r>
                      <w:r w:rsidRPr="00111F62">
                        <w:rPr>
                          <w:rFonts w:ascii="Times New Roman" w:hAnsi="Times New Roman"/>
                          <w:i/>
                          <w:iCs/>
                          <w:lang w:val="uk-UA"/>
                        </w:rPr>
                        <w:t xml:space="preserve"> кред.)</w:t>
                      </w:r>
                    </w:p>
                    <w:p w14:paraId="52007E85" w14:textId="77777777" w:rsidR="00CD2414" w:rsidRPr="002F75C4" w:rsidRDefault="00CD2414" w:rsidP="00842E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F6B79AC" w14:textId="77777777" w:rsidR="00842EA9" w:rsidRPr="000F0B30" w:rsidRDefault="00BA2351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  <w:lang w:val="uk-UA"/>
        </w:rPr>
      </w:pP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E61C15B" wp14:editId="77438703">
                <wp:simplePos x="0" y="0"/>
                <wp:positionH relativeFrom="column">
                  <wp:posOffset>6725285</wp:posOffset>
                </wp:positionH>
                <wp:positionV relativeFrom="paragraph">
                  <wp:posOffset>59690</wp:posOffset>
                </wp:positionV>
                <wp:extent cx="3126105" cy="457200"/>
                <wp:effectExtent l="0" t="0" r="17145" b="19050"/>
                <wp:wrapNone/>
                <wp:docPr id="2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61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CBF5A" w14:textId="77777777" w:rsidR="00CD2414" w:rsidRPr="005E5D1D" w:rsidRDefault="00CD2414" w:rsidP="00EF74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Дисципліна за вибором 4</w:t>
                            </w:r>
                            <w:r w:rsidRPr="006E1979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</w:t>
                            </w:r>
                            <w:r w:rsidRPr="001D4558">
                              <w:rPr>
                                <w:rFonts w:ascii="Times New Roman" w:hAnsi="Times New Roman"/>
                                <w:lang w:val="uk-UA"/>
                              </w:rPr>
                              <w:t>(професійна підготовка)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</w:t>
                            </w:r>
                            <w:r w:rsidRPr="005E5D1D"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lang w:val="uk-UA"/>
                              </w:rPr>
                              <w:t>(5 кред.)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1C15B" id="_x0000_s1049" style="position:absolute;left:0;text-align:left;margin-left:529.55pt;margin-top:4.7pt;width:246.15pt;height:3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">
                <v:textbox>
                  <w:txbxContent>
                    <w:p w14:paraId="15ACBF5A" w14:textId="77777777" w:rsidR="00CD2414" w:rsidRPr="005E5D1D" w:rsidRDefault="00CD2414" w:rsidP="00EF74B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Дисципліна за вибором 4</w:t>
                      </w:r>
                      <w:r w:rsidRPr="006E1979">
                        <w:rPr>
                          <w:rFonts w:ascii="Times New Roman" w:hAnsi="Times New Roman"/>
                          <w:lang w:val="uk-UA"/>
                        </w:rPr>
                        <w:t xml:space="preserve"> </w:t>
                      </w:r>
                      <w:r w:rsidRPr="001D4558">
                        <w:rPr>
                          <w:rFonts w:ascii="Times New Roman" w:hAnsi="Times New Roman"/>
                          <w:lang w:val="uk-UA"/>
                        </w:rPr>
                        <w:t>(професійна підготовка)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 </w:t>
                      </w:r>
                      <w:r w:rsidRPr="005E5D1D">
                        <w:rPr>
                          <w:rFonts w:ascii="Times New Roman" w:hAnsi="Times New Roman"/>
                          <w:bCs/>
                          <w:i/>
                          <w:iCs/>
                          <w:lang w:val="uk-UA"/>
                        </w:rPr>
                        <w:t>(5 кред.)</w:t>
                      </w:r>
                    </w:p>
                  </w:txbxContent>
                </v:textbox>
              </v:rect>
            </w:pict>
          </mc:Fallback>
        </mc:AlternateContent>
      </w:r>
    </w:p>
    <w:p w14:paraId="3927A2A9" w14:textId="77777777" w:rsidR="00842EA9" w:rsidRPr="000F0B30" w:rsidRDefault="00BA2351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  <w:lang w:val="uk-UA"/>
        </w:rPr>
      </w:pP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9F7ED0" wp14:editId="25D0F42A">
                <wp:simplePos x="0" y="0"/>
                <wp:positionH relativeFrom="column">
                  <wp:posOffset>8172450</wp:posOffset>
                </wp:positionH>
                <wp:positionV relativeFrom="paragraph">
                  <wp:posOffset>266700</wp:posOffset>
                </wp:positionV>
                <wp:extent cx="342265" cy="635"/>
                <wp:effectExtent l="56515" t="8890" r="57150" b="20320"/>
                <wp:wrapNone/>
                <wp:docPr id="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42265" cy="635"/>
                        </a:xfrm>
                        <a:prstGeom prst="bentConnector3">
                          <a:avLst>
                            <a:gd name="adj1" fmla="val 499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F84BFE2">
              <v:shapetype id="_x0000_t34" coordsize="21600,21600" o:oned="t" filled="f" o:spt="34" adj="10800" path="m,l@0,0@0,21600,21600,21600e" w14:anchorId="752DF9AB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AutoShape 43" style="position:absolute;margin-left:643.5pt;margin-top:21pt;width:26.95pt;height:.05pt;rotation: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4" adj="10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">
                <v:stroke endarrow="block"/>
              </v:shape>
            </w:pict>
          </mc:Fallback>
        </mc:AlternateContent>
      </w: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C33B9CF" wp14:editId="476C3023">
                <wp:simplePos x="0" y="0"/>
                <wp:positionH relativeFrom="column">
                  <wp:posOffset>573405</wp:posOffset>
                </wp:positionH>
                <wp:positionV relativeFrom="paragraph">
                  <wp:posOffset>194310</wp:posOffset>
                </wp:positionV>
                <wp:extent cx="2531745" cy="457200"/>
                <wp:effectExtent l="19050" t="19050" r="40005" b="57150"/>
                <wp:wrapNone/>
                <wp:docPr id="2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1745" cy="4572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710BCFF" w14:textId="77777777" w:rsidR="00CD2414" w:rsidRPr="000B165B" w:rsidRDefault="00CD2414" w:rsidP="00363F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>Виробнича практика</w:t>
                            </w:r>
                            <w:r w:rsidRPr="000B165B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2D4852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  <w:p w14:paraId="082F75CE" w14:textId="77777777" w:rsidR="00CD2414" w:rsidRPr="001D4558" w:rsidRDefault="00CD2414" w:rsidP="00363F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63F46"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lang w:val="uk-UA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lang w:val="uk-UA"/>
                              </w:rPr>
                              <w:t>12</w:t>
                            </w:r>
                            <w:r w:rsidRPr="00363F46"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lang w:val="uk-UA"/>
                              </w:rPr>
                              <w:t xml:space="preserve"> кред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lang w:val="uk-UA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3B9CF" id="_x0000_s1050" style="position:absolute;left:0;text-align:left;margin-left:45.15pt;margin-top:15.3pt;width:199.35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" fillcolor="#70ad47" strokecolor="#f2f2f2" strokeweight="3pt">
                <v:shadow on="t" color="#375623" opacity=".5" offset="1pt"/>
                <v:textbox>
                  <w:txbxContent>
                    <w:p w14:paraId="6710BCFF" w14:textId="77777777" w:rsidR="00CD2414" w:rsidRPr="000B165B" w:rsidRDefault="00CD2414" w:rsidP="00363F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  <w:t>Виробнича практика</w:t>
                      </w:r>
                      <w:r w:rsidRPr="000B165B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2D4852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  <w:t>1</w:t>
                      </w:r>
                    </w:p>
                    <w:p w14:paraId="082F75CE" w14:textId="77777777" w:rsidR="00CD2414" w:rsidRPr="001D4558" w:rsidRDefault="00CD2414" w:rsidP="00363F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363F46">
                        <w:rPr>
                          <w:rFonts w:ascii="Times New Roman" w:hAnsi="Times New Roman"/>
                          <w:bCs/>
                          <w:i/>
                          <w:iCs/>
                          <w:lang w:val="uk-UA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bCs/>
                          <w:i/>
                          <w:iCs/>
                          <w:lang w:val="uk-UA"/>
                        </w:rPr>
                        <w:t>12</w:t>
                      </w:r>
                      <w:r w:rsidRPr="00363F46">
                        <w:rPr>
                          <w:rFonts w:ascii="Times New Roman" w:hAnsi="Times New Roman"/>
                          <w:bCs/>
                          <w:i/>
                          <w:iCs/>
                          <w:lang w:val="uk-UA"/>
                        </w:rPr>
                        <w:t xml:space="preserve"> кред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lang w:val="uk-UA"/>
                        </w:rPr>
                        <w:t>.)</w:t>
                      </w:r>
                    </w:p>
                  </w:txbxContent>
                </v:textbox>
              </v:rect>
            </w:pict>
          </mc:Fallback>
        </mc:AlternateContent>
      </w:r>
    </w:p>
    <w:p w14:paraId="40980BCE" w14:textId="77777777" w:rsidR="00842EA9" w:rsidRPr="000F0B30" w:rsidRDefault="00BA2351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  <w:lang w:val="uk-UA"/>
        </w:rPr>
      </w:pP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C7F84CF" wp14:editId="6316C7B9">
                <wp:simplePos x="0" y="0"/>
                <wp:positionH relativeFrom="column">
                  <wp:posOffset>6882765</wp:posOffset>
                </wp:positionH>
                <wp:positionV relativeFrom="paragraph">
                  <wp:posOffset>85090</wp:posOffset>
                </wp:positionV>
                <wp:extent cx="2743200" cy="361950"/>
                <wp:effectExtent l="0" t="0" r="19050" b="19050"/>
                <wp:wrapNone/>
                <wp:docPr id="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619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809B5" w14:textId="77777777" w:rsidR="0042168E" w:rsidRPr="00213E26" w:rsidRDefault="0042168E" w:rsidP="0042168E">
                            <w:pPr>
                              <w:spacing w:after="0" w:line="120" w:lineRule="auto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14:paraId="4AA93E85" w14:textId="77777777" w:rsidR="0042168E" w:rsidRPr="003A20AA" w:rsidRDefault="0042168E" w:rsidP="004216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Публічний захист кваліфікаційної роботи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F84CF" id="Rectangle 41" o:spid="_x0000_s1051" style="position:absolute;left:0;text-align:left;margin-left:541.95pt;margin-top:6.7pt;width:3in;height:28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" fillcolor="#cff">
                <v:textbox>
                  <w:txbxContent>
                    <w:p w14:paraId="344809B5" w14:textId="77777777" w:rsidR="0042168E" w:rsidRPr="00213E26" w:rsidRDefault="0042168E" w:rsidP="0042168E">
                      <w:pPr>
                        <w:spacing w:after="0" w:line="120" w:lineRule="auto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14:paraId="4AA93E85" w14:textId="77777777" w:rsidR="0042168E" w:rsidRPr="003A20AA" w:rsidRDefault="0042168E" w:rsidP="0042168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Публічний захист кваліфікаційної роботи</w:t>
                      </w:r>
                    </w:p>
                  </w:txbxContent>
                </v:textbox>
              </v:rect>
            </w:pict>
          </mc:Fallback>
        </mc:AlternateContent>
      </w:r>
    </w:p>
    <w:p w14:paraId="2409B295" w14:textId="77777777" w:rsidR="00842EA9" w:rsidRPr="000F0B30" w:rsidRDefault="00842EA9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  <w:lang w:val="uk-UA"/>
        </w:rPr>
      </w:pPr>
    </w:p>
    <w:p w14:paraId="2314C251" w14:textId="77777777" w:rsidR="00842EA9" w:rsidRPr="000F0B30" w:rsidRDefault="00BA2351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  <w:lang w:val="uk-UA"/>
        </w:rPr>
      </w:pP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F8EBD4" wp14:editId="177C2C3D">
                <wp:simplePos x="0" y="0"/>
                <wp:positionH relativeFrom="column">
                  <wp:posOffset>6871335</wp:posOffset>
                </wp:positionH>
                <wp:positionV relativeFrom="paragraph">
                  <wp:posOffset>46355</wp:posOffset>
                </wp:positionV>
                <wp:extent cx="2743200" cy="464185"/>
                <wp:effectExtent l="0" t="0" r="19050" b="12065"/>
                <wp:wrapNone/>
                <wp:docPr id="1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46418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E8054" w14:textId="77777777" w:rsidR="00CD2414" w:rsidRPr="00213E26" w:rsidRDefault="00CD2414" w:rsidP="00BB6B7E">
                            <w:pPr>
                              <w:spacing w:after="0" w:line="120" w:lineRule="auto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14:paraId="385DE45E" w14:textId="77777777" w:rsidR="00CD2414" w:rsidRPr="003A20AA" w:rsidRDefault="0042168E" w:rsidP="004216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42168E">
                              <w:rPr>
                                <w:rFonts w:ascii="Times New Roman" w:hAnsi="Times New Roman"/>
                                <w:lang w:val="uk-UA"/>
                              </w:rPr>
                              <w:t>Єдиний державний кваліфікаційний іспит за спеціальністю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8EBD4" id="_x0000_s1052" style="position:absolute;left:0;text-align:left;margin-left:541.05pt;margin-top:3.65pt;width:3in;height:3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" fillcolor="#cff">
                <v:textbox>
                  <w:txbxContent>
                    <w:p w14:paraId="250E8054" w14:textId="77777777" w:rsidR="00CD2414" w:rsidRPr="00213E26" w:rsidRDefault="00CD2414" w:rsidP="00BB6B7E">
                      <w:pPr>
                        <w:spacing w:after="0" w:line="120" w:lineRule="auto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14:paraId="385DE45E" w14:textId="77777777" w:rsidR="00CD2414" w:rsidRPr="003A20AA" w:rsidRDefault="0042168E" w:rsidP="0042168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42168E">
                        <w:rPr>
                          <w:rFonts w:ascii="Times New Roman" w:hAnsi="Times New Roman"/>
                          <w:lang w:val="uk-UA"/>
                        </w:rPr>
                        <w:t>Єдиний державний кваліфікаційний іспит за спеціальністю</w:t>
                      </w:r>
                    </w:p>
                  </w:txbxContent>
                </v:textbox>
              </v:rect>
            </w:pict>
          </mc:Fallback>
        </mc:AlternateContent>
      </w:r>
    </w:p>
    <w:p w14:paraId="6E6F5C23" w14:textId="77777777" w:rsidR="00842EA9" w:rsidRPr="000F0B30" w:rsidRDefault="00842EA9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  <w:lang w:val="uk-UA"/>
        </w:rPr>
      </w:pPr>
    </w:p>
    <w:p w14:paraId="412EAC31" w14:textId="77777777" w:rsidR="00842EA9" w:rsidRPr="000F0B30" w:rsidRDefault="00BA2351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  <w:lang w:val="uk-UA"/>
        </w:rPr>
      </w:pP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1B9DC55" wp14:editId="224656E3">
                <wp:simplePos x="0" y="0"/>
                <wp:positionH relativeFrom="column">
                  <wp:posOffset>4213860</wp:posOffset>
                </wp:positionH>
                <wp:positionV relativeFrom="paragraph">
                  <wp:posOffset>101600</wp:posOffset>
                </wp:positionV>
                <wp:extent cx="1809750" cy="409575"/>
                <wp:effectExtent l="0" t="0" r="19050" b="28575"/>
                <wp:wrapNone/>
                <wp:docPr id="6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409575"/>
                        </a:xfrm>
                        <a:prstGeom prst="ellipse">
                          <a:avLst/>
                        </a:prstGeom>
                        <a:solidFill>
                          <a:srgbClr val="CCC0D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EC44D2" w14:textId="77777777" w:rsidR="00CD2414" w:rsidRPr="001B1577" w:rsidRDefault="00CD2414" w:rsidP="00842EA9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30 кредитів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B9DC55" id="Oval 27" o:spid="_x0000_s1053" style="position:absolute;left:0;text-align:left;margin-left:331.8pt;margin-top:8pt;width:142.5pt;height:32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" fillcolor="#ccc0d9">
                <v:textbox>
                  <w:txbxContent>
                    <w:p w14:paraId="20EC44D2" w14:textId="77777777" w:rsidR="00CD2414" w:rsidRPr="001B1577" w:rsidRDefault="00CD2414" w:rsidP="00842EA9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uk-UA"/>
                        </w:rPr>
                        <w:t>30 кредитів</w:t>
                      </w:r>
                    </w:p>
                  </w:txbxContent>
                </v:textbox>
              </v:oval>
            </w:pict>
          </mc:Fallback>
        </mc:AlternateContent>
      </w: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F800A2B" wp14:editId="6E130D4D">
                <wp:simplePos x="0" y="0"/>
                <wp:positionH relativeFrom="column">
                  <wp:posOffset>775335</wp:posOffset>
                </wp:positionH>
                <wp:positionV relativeFrom="paragraph">
                  <wp:posOffset>101600</wp:posOffset>
                </wp:positionV>
                <wp:extent cx="1809750" cy="409575"/>
                <wp:effectExtent l="0" t="0" r="19050" b="28575"/>
                <wp:wrapNone/>
                <wp:docPr id="5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409575"/>
                        </a:xfrm>
                        <a:prstGeom prst="ellipse">
                          <a:avLst/>
                        </a:prstGeom>
                        <a:solidFill>
                          <a:srgbClr val="CCC0D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138AF4" w14:textId="77777777" w:rsidR="00CD2414" w:rsidRPr="001B1577" w:rsidRDefault="00CD2414" w:rsidP="00842EA9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30</w:t>
                            </w:r>
                            <w:r w:rsidRPr="001B157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кредитів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800A2B" id="Oval 26" o:spid="_x0000_s1054" style="position:absolute;left:0;text-align:left;margin-left:61.05pt;margin-top:8pt;width:142.5pt;height:32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" fillcolor="#ccc0d9">
                <v:textbox>
                  <w:txbxContent>
                    <w:p w14:paraId="0D138AF4" w14:textId="77777777" w:rsidR="00CD2414" w:rsidRPr="001B1577" w:rsidRDefault="00CD2414" w:rsidP="00842EA9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uk-UA"/>
                        </w:rPr>
                        <w:t>30</w:t>
                      </w:r>
                      <w:r w:rsidRPr="001B1577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uk-UA"/>
                        </w:rPr>
                        <w:t xml:space="preserve"> кредитів</w:t>
                      </w:r>
                    </w:p>
                  </w:txbxContent>
                </v:textbox>
              </v:oval>
            </w:pict>
          </mc:Fallback>
        </mc:AlternateContent>
      </w:r>
    </w:p>
    <w:p w14:paraId="3690A8D8" w14:textId="77777777" w:rsidR="00842EA9" w:rsidRPr="000F0B30" w:rsidRDefault="00BA2351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  <w:lang w:val="uk-UA"/>
        </w:rPr>
      </w:pP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BF24293" wp14:editId="47F0E821">
                <wp:simplePos x="0" y="0"/>
                <wp:positionH relativeFrom="column">
                  <wp:posOffset>7471410</wp:posOffset>
                </wp:positionH>
                <wp:positionV relativeFrom="paragraph">
                  <wp:posOffset>5715</wp:posOffset>
                </wp:positionV>
                <wp:extent cx="1809750" cy="409575"/>
                <wp:effectExtent l="0" t="0" r="19050" b="28575"/>
                <wp:wrapNone/>
                <wp:docPr id="7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409575"/>
                        </a:xfrm>
                        <a:prstGeom prst="ellipse">
                          <a:avLst/>
                        </a:prstGeom>
                        <a:solidFill>
                          <a:srgbClr val="CCC0D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98586B" w14:textId="77777777" w:rsidR="00CD2414" w:rsidRPr="000B165B" w:rsidRDefault="00CD2414" w:rsidP="00842EA9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30</w:t>
                            </w:r>
                            <w:r w:rsidRPr="000B165B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кредитів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F24293" id="Oval 28" o:spid="_x0000_s1055" style="position:absolute;left:0;text-align:left;margin-left:588.3pt;margin-top:.45pt;width:142.5pt;height:32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" fillcolor="#ccc0d9">
                <v:textbox>
                  <w:txbxContent>
                    <w:p w14:paraId="7698586B" w14:textId="77777777" w:rsidR="00CD2414" w:rsidRPr="000B165B" w:rsidRDefault="00CD2414" w:rsidP="00842EA9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uk-UA"/>
                        </w:rPr>
                        <w:t>30</w:t>
                      </w:r>
                      <w:r w:rsidRPr="000B165B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uk-UA"/>
                        </w:rPr>
                        <w:t xml:space="preserve"> кредитів</w:t>
                      </w:r>
                    </w:p>
                  </w:txbxContent>
                </v:textbox>
              </v:oval>
            </w:pict>
          </mc:Fallback>
        </mc:AlternateContent>
      </w:r>
    </w:p>
    <w:p w14:paraId="66AA4686" w14:textId="77777777" w:rsidR="00842EA9" w:rsidRPr="000F0B30" w:rsidRDefault="00842EA9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  <w:lang w:val="uk-UA"/>
        </w:rPr>
      </w:pPr>
    </w:p>
    <w:p w14:paraId="2D607DA3" w14:textId="77777777" w:rsidR="00842EA9" w:rsidRPr="000F0B30" w:rsidRDefault="00BA2351" w:rsidP="00842EA9">
      <w:pPr>
        <w:suppressLineNumbers/>
        <w:suppressAutoHyphens/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 w:rsidRPr="000F0B30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061508" wp14:editId="04617B9F">
                <wp:simplePos x="0" y="0"/>
                <wp:positionH relativeFrom="column">
                  <wp:posOffset>7981950</wp:posOffset>
                </wp:positionH>
                <wp:positionV relativeFrom="paragraph">
                  <wp:posOffset>6350</wp:posOffset>
                </wp:positionV>
                <wp:extent cx="1781175" cy="476250"/>
                <wp:effectExtent l="0" t="0" r="28575" b="19050"/>
                <wp:wrapNone/>
                <wp:docPr id="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4762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F1600" w14:textId="77777777" w:rsidR="00CD2414" w:rsidRPr="0021667C" w:rsidRDefault="00CD2414" w:rsidP="00842E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2"/>
                                <w:szCs w:val="12"/>
                                <w:lang w:val="uk-UA"/>
                              </w:rPr>
                            </w:pPr>
                          </w:p>
                          <w:p w14:paraId="6C7BED0B" w14:textId="77777777" w:rsidR="00CD2414" w:rsidRPr="002F75C4" w:rsidRDefault="00CD2414" w:rsidP="00842E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C2653">
                              <w:rPr>
                                <w:rFonts w:ascii="Times New Roman" w:hAnsi="Times New Roman"/>
                                <w:lang w:val="uk-UA"/>
                              </w:rPr>
                              <w:t>Атестація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61508" id="Rectangle 42" o:spid="_x0000_s1056" style="position:absolute;left:0;text-align:left;margin-left:628.5pt;margin-top:.5pt;width:140.25pt;height:3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" fillcolor="#cff">
                <v:textbox>
                  <w:txbxContent>
                    <w:p w14:paraId="7E7F1600" w14:textId="77777777" w:rsidR="00CD2414" w:rsidRPr="0021667C" w:rsidRDefault="00CD2414" w:rsidP="00842E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2"/>
                          <w:szCs w:val="12"/>
                          <w:lang w:val="uk-UA"/>
                        </w:rPr>
                      </w:pPr>
                    </w:p>
                    <w:p w14:paraId="6C7BED0B" w14:textId="77777777" w:rsidR="00CD2414" w:rsidRPr="002F75C4" w:rsidRDefault="00CD2414" w:rsidP="00842E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FC2653">
                        <w:rPr>
                          <w:rFonts w:ascii="Times New Roman" w:hAnsi="Times New Roman"/>
                          <w:lang w:val="uk-UA"/>
                        </w:rPr>
                        <w:t>Атестація</w:t>
                      </w:r>
                    </w:p>
                  </w:txbxContent>
                </v:textbox>
              </v:rect>
            </w:pict>
          </mc:Fallback>
        </mc:AlternateContent>
      </w:r>
      <w:r w:rsidRPr="000F0B30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D04095" wp14:editId="124A4FA5">
                <wp:simplePos x="0" y="0"/>
                <wp:positionH relativeFrom="column">
                  <wp:posOffset>6257925</wp:posOffset>
                </wp:positionH>
                <wp:positionV relativeFrom="paragraph">
                  <wp:posOffset>6350</wp:posOffset>
                </wp:positionV>
                <wp:extent cx="1657350" cy="476250"/>
                <wp:effectExtent l="0" t="0" r="19050" b="19050"/>
                <wp:wrapNone/>
                <wp:docPr id="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08E8F" w14:textId="77777777" w:rsidR="00CD2414" w:rsidRPr="0021667C" w:rsidRDefault="00CD2414" w:rsidP="00842E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2"/>
                                <w:szCs w:val="12"/>
                                <w:lang w:val="uk-UA"/>
                              </w:rPr>
                            </w:pPr>
                          </w:p>
                          <w:p w14:paraId="3159C7D6" w14:textId="77777777" w:rsidR="00CD2414" w:rsidRPr="002F75C4" w:rsidRDefault="00CD2414" w:rsidP="00842E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Вибіркові компоненти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04095" id="Rectangle 40" o:spid="_x0000_s1057" style="position:absolute;left:0;text-align:left;margin-left:492.75pt;margin-top:.5pt;width:130.5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">
                <v:textbox>
                  <w:txbxContent>
                    <w:p w14:paraId="15B08E8F" w14:textId="77777777" w:rsidR="00CD2414" w:rsidRPr="0021667C" w:rsidRDefault="00CD2414" w:rsidP="00842E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2"/>
                          <w:szCs w:val="12"/>
                          <w:lang w:val="uk-UA"/>
                        </w:rPr>
                      </w:pPr>
                    </w:p>
                    <w:p w14:paraId="3159C7D6" w14:textId="77777777" w:rsidR="00CD2414" w:rsidRPr="002F75C4" w:rsidRDefault="00CD2414" w:rsidP="00842E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Вибіркові компоненти</w:t>
                      </w:r>
                    </w:p>
                  </w:txbxContent>
                </v:textbox>
              </v:rect>
            </w:pict>
          </mc:Fallback>
        </mc:AlternateContent>
      </w:r>
      <w:r w:rsidRPr="000F0B30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7DE2117" wp14:editId="2FA85961">
                <wp:simplePos x="0" y="0"/>
                <wp:positionH relativeFrom="column">
                  <wp:posOffset>4061460</wp:posOffset>
                </wp:positionH>
                <wp:positionV relativeFrom="paragraph">
                  <wp:posOffset>6350</wp:posOffset>
                </wp:positionV>
                <wp:extent cx="2120265" cy="476250"/>
                <wp:effectExtent l="19050" t="19050" r="32385" b="57150"/>
                <wp:wrapNone/>
                <wp:docPr id="1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265" cy="47625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340A083" w14:textId="77777777" w:rsidR="00CD2414" w:rsidRPr="00363F46" w:rsidRDefault="00CD2414" w:rsidP="00363F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8"/>
                                <w:szCs w:val="8"/>
                                <w:lang w:val="uk-UA"/>
                              </w:rPr>
                            </w:pPr>
                          </w:p>
                          <w:p w14:paraId="015A9524" w14:textId="77777777" w:rsidR="00CD2414" w:rsidRPr="00363F46" w:rsidRDefault="00CD2414" w:rsidP="00363F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63F46">
                              <w:rPr>
                                <w:rFonts w:ascii="Times New Roman" w:hAnsi="Times New Roman"/>
                                <w:lang w:val="uk-UA"/>
                              </w:rPr>
                              <w:t>Практична підготовка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E2117" id="_x0000_s1058" style="position:absolute;left:0;text-align:left;margin-left:319.8pt;margin-top:.5pt;width:166.95pt;height:37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" fillcolor="#70ad47" strokecolor="#f2f2f2" strokeweight="3pt">
                <v:shadow on="t" color="#375623" opacity=".5" offset="1pt"/>
                <v:textbox>
                  <w:txbxContent>
                    <w:p w14:paraId="2340A083" w14:textId="77777777" w:rsidR="00CD2414" w:rsidRPr="00363F46" w:rsidRDefault="00CD2414" w:rsidP="00363F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8"/>
                          <w:szCs w:val="8"/>
                          <w:lang w:val="uk-UA"/>
                        </w:rPr>
                      </w:pPr>
                    </w:p>
                    <w:p w14:paraId="015A9524" w14:textId="77777777" w:rsidR="00CD2414" w:rsidRPr="00363F46" w:rsidRDefault="00CD2414" w:rsidP="00363F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363F46">
                        <w:rPr>
                          <w:rFonts w:ascii="Times New Roman" w:hAnsi="Times New Roman"/>
                          <w:lang w:val="uk-UA"/>
                        </w:rPr>
                        <w:t>Практична підготовка</w:t>
                      </w:r>
                    </w:p>
                  </w:txbxContent>
                </v:textbox>
              </v:rect>
            </w:pict>
          </mc:Fallback>
        </mc:AlternateContent>
      </w:r>
      <w:r w:rsidRPr="000F0B30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79B8E6" wp14:editId="20B74784">
                <wp:simplePos x="0" y="0"/>
                <wp:positionH relativeFrom="column">
                  <wp:posOffset>2261235</wp:posOffset>
                </wp:positionH>
                <wp:positionV relativeFrom="paragraph">
                  <wp:posOffset>6350</wp:posOffset>
                </wp:positionV>
                <wp:extent cx="1724025" cy="476250"/>
                <wp:effectExtent l="19050" t="19050" r="47625" b="57150"/>
                <wp:wrapNone/>
                <wp:docPr id="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4762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8B00D6D" w14:textId="77777777" w:rsidR="00CD2414" w:rsidRPr="001A4AC9" w:rsidRDefault="00951C1E" w:rsidP="00842E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Обов’язкові</w:t>
                            </w:r>
                            <w:r w:rsidR="00CD2414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компоненти (професійна підготовка)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9B8E6" id="Rectangle 39" o:spid="_x0000_s1059" style="position:absolute;left:0;text-align:left;margin-left:178.05pt;margin-top:.5pt;width:135.75pt;height: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" fillcolor="#4472c4" strokecolor="#f2f2f2" strokeweight="3pt">
                <v:shadow on="t" color="#1f3763" opacity=".5" offset="1pt"/>
                <v:textbox>
                  <w:txbxContent>
                    <w:p w14:paraId="38B00D6D" w14:textId="77777777" w:rsidR="00CD2414" w:rsidRPr="001A4AC9" w:rsidRDefault="00951C1E" w:rsidP="00842E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Обов’язкові</w:t>
                      </w:r>
                      <w:r w:rsidR="00CD2414">
                        <w:rPr>
                          <w:rFonts w:ascii="Times New Roman" w:hAnsi="Times New Roman"/>
                          <w:lang w:val="uk-UA"/>
                        </w:rPr>
                        <w:t xml:space="preserve"> компоненти (професійна підготовка)</w:t>
                      </w:r>
                    </w:p>
                  </w:txbxContent>
                </v:textbox>
              </v:rect>
            </w:pict>
          </mc:Fallback>
        </mc:AlternateContent>
      </w:r>
      <w:r w:rsidRPr="000F0B30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3F6560" wp14:editId="4520E639">
                <wp:simplePos x="0" y="0"/>
                <wp:positionH relativeFrom="column">
                  <wp:posOffset>468630</wp:posOffset>
                </wp:positionH>
                <wp:positionV relativeFrom="paragraph">
                  <wp:posOffset>6350</wp:posOffset>
                </wp:positionV>
                <wp:extent cx="1695450" cy="495300"/>
                <wp:effectExtent l="19050" t="19050" r="38100" b="57150"/>
                <wp:wrapNone/>
                <wp:docPr id="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4953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989069D" w14:textId="77777777" w:rsidR="00CD2414" w:rsidRPr="001A4AC9" w:rsidRDefault="003C3CF3" w:rsidP="00842E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Обов’язкові компоненти </w:t>
                            </w:r>
                            <w:r w:rsidR="00CD2414">
                              <w:rPr>
                                <w:rFonts w:ascii="Times New Roman" w:hAnsi="Times New Roman"/>
                                <w:lang w:val="uk-UA"/>
                              </w:rPr>
                              <w:t>(загальна підготовка)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F6560" id="Rectangle 38" o:spid="_x0000_s1060" style="position:absolute;left:0;text-align:left;margin-left:36.9pt;margin-top:.5pt;width:133.5pt;height:3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" fillcolor="#ffc000" strokecolor="#f2f2f2" strokeweight="3pt">
                <v:shadow on="t" color="#7f5f00" opacity=".5" offset="1pt"/>
                <v:textbox>
                  <w:txbxContent>
                    <w:p w14:paraId="7989069D" w14:textId="77777777" w:rsidR="00CD2414" w:rsidRPr="001A4AC9" w:rsidRDefault="003C3CF3" w:rsidP="00842E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Обов’язкові компоненти </w:t>
                      </w:r>
                      <w:r w:rsidR="00CD2414">
                        <w:rPr>
                          <w:rFonts w:ascii="Times New Roman" w:hAnsi="Times New Roman"/>
                          <w:lang w:val="uk-UA"/>
                        </w:rPr>
                        <w:t>(загальна підготовка)</w:t>
                      </w:r>
                    </w:p>
                  </w:txbxContent>
                </v:textbox>
              </v:rect>
            </w:pict>
          </mc:Fallback>
        </mc:AlternateContent>
      </w:r>
    </w:p>
    <w:p w14:paraId="69C0B2D3" w14:textId="77777777" w:rsidR="00842EA9" w:rsidRPr="000F0B30" w:rsidRDefault="00842EA9" w:rsidP="00842EA9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09935FA" w14:textId="77777777" w:rsidR="00EF74B5" w:rsidRPr="000F0B30" w:rsidRDefault="00EF74B5" w:rsidP="00842EA9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0B86BD2" w14:textId="77777777" w:rsidR="0083779C" w:rsidRPr="000F0B30" w:rsidRDefault="00132CB8" w:rsidP="0083779C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0F0B30">
        <w:rPr>
          <w:rFonts w:ascii="Times New Roman" w:hAnsi="Times New Roman"/>
          <w:b/>
          <w:sz w:val="26"/>
          <w:szCs w:val="26"/>
          <w:lang w:val="uk-UA"/>
        </w:rPr>
        <w:t>Рис 3.1</w:t>
      </w:r>
      <w:r w:rsidR="00842EA9" w:rsidRPr="000F0B30">
        <w:rPr>
          <w:rFonts w:ascii="Times New Roman" w:hAnsi="Times New Roman"/>
          <w:b/>
          <w:sz w:val="26"/>
          <w:szCs w:val="26"/>
          <w:lang w:val="uk-UA"/>
        </w:rPr>
        <w:t xml:space="preserve">. Структурно-логічна схема підготовки магістра </w:t>
      </w:r>
      <w:r w:rsidR="007D6F38" w:rsidRPr="000F0B30">
        <w:rPr>
          <w:rFonts w:ascii="Times New Roman" w:hAnsi="Times New Roman"/>
          <w:b/>
          <w:sz w:val="26"/>
          <w:szCs w:val="26"/>
          <w:lang w:val="uk-UA"/>
        </w:rPr>
        <w:t>п</w:t>
      </w:r>
      <w:r w:rsidR="009F288A" w:rsidRPr="000F0B30">
        <w:rPr>
          <w:rFonts w:ascii="Times New Roman" w:hAnsi="Times New Roman"/>
          <w:b/>
          <w:sz w:val="26"/>
          <w:szCs w:val="26"/>
          <w:lang w:val="uk-UA"/>
        </w:rPr>
        <w:t>рава</w:t>
      </w:r>
    </w:p>
    <w:p w14:paraId="2E0D3361" w14:textId="77777777" w:rsidR="0060798C" w:rsidRPr="000F0B30" w:rsidRDefault="0060798C" w:rsidP="0083779C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4B78CCC8" w14:textId="77777777" w:rsidR="0060798C" w:rsidRPr="000F0B30" w:rsidRDefault="00F32986" w:rsidP="00F32986">
      <w:pPr>
        <w:suppressLineNumbers/>
        <w:suppressAutoHyphens/>
        <w:spacing w:after="0" w:line="240" w:lineRule="auto"/>
        <w:ind w:firstLine="709"/>
        <w:jc w:val="right"/>
        <w:rPr>
          <w:rFonts w:ascii="Times New Roman" w:hAnsi="Times New Roman"/>
          <w:bCs/>
          <w:sz w:val="26"/>
          <w:szCs w:val="26"/>
          <w:lang w:val="uk-UA"/>
        </w:rPr>
      </w:pPr>
      <w:r w:rsidRPr="000F0B30">
        <w:rPr>
          <w:rFonts w:ascii="Times New Roman" w:hAnsi="Times New Roman"/>
          <w:bCs/>
          <w:sz w:val="26"/>
          <w:szCs w:val="26"/>
          <w:lang w:val="uk-UA"/>
        </w:rPr>
        <w:t>Таблиця 3.</w:t>
      </w:r>
      <w:r w:rsidR="00742F82" w:rsidRPr="000F0B30">
        <w:rPr>
          <w:rFonts w:ascii="Times New Roman" w:hAnsi="Times New Roman"/>
          <w:bCs/>
          <w:sz w:val="26"/>
          <w:szCs w:val="26"/>
          <w:lang w:val="uk-UA"/>
        </w:rPr>
        <w:t>3</w:t>
      </w:r>
    </w:p>
    <w:p w14:paraId="7454E580" w14:textId="77777777" w:rsidR="00A045C9" w:rsidRPr="000F0B30" w:rsidRDefault="00A045C9" w:rsidP="00F32986">
      <w:pPr>
        <w:suppressLineNumbers/>
        <w:suppressAutoHyphens/>
        <w:spacing w:after="0" w:line="240" w:lineRule="auto"/>
        <w:ind w:firstLine="709"/>
        <w:jc w:val="right"/>
        <w:rPr>
          <w:rFonts w:ascii="Times New Roman" w:hAnsi="Times New Roman"/>
          <w:bCs/>
          <w:sz w:val="26"/>
          <w:szCs w:val="26"/>
          <w:lang w:val="uk-UA"/>
        </w:rPr>
      </w:pPr>
    </w:p>
    <w:p w14:paraId="77F55F53" w14:textId="77777777" w:rsidR="00BD4E68" w:rsidRPr="000F0B30" w:rsidRDefault="00BD4E68" w:rsidP="7C6709AD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7C6709AD">
        <w:rPr>
          <w:rFonts w:ascii="Times New Roman" w:hAnsi="Times New Roman"/>
          <w:b/>
          <w:bCs/>
          <w:sz w:val="26"/>
          <w:szCs w:val="26"/>
          <w:lang w:val="uk-UA"/>
        </w:rPr>
        <w:t>Матриця відповідності визначених Стандартом компетентностей</w:t>
      </w:r>
      <w:r w:rsidR="001E5803" w:rsidRPr="7C6709AD">
        <w:rPr>
          <w:rFonts w:ascii="Times New Roman" w:hAnsi="Times New Roman"/>
          <w:b/>
          <w:bCs/>
          <w:sz w:val="26"/>
          <w:szCs w:val="26"/>
          <w:lang w:val="uk-UA"/>
        </w:rPr>
        <w:t>/</w:t>
      </w:r>
      <w:r w:rsidR="00F94B1D" w:rsidRPr="7C6709AD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="001E5803" w:rsidRPr="7C6709AD">
        <w:rPr>
          <w:rFonts w:ascii="Times New Roman" w:hAnsi="Times New Roman"/>
          <w:b/>
          <w:bCs/>
          <w:sz w:val="26"/>
          <w:szCs w:val="26"/>
          <w:lang w:val="uk-UA"/>
        </w:rPr>
        <w:t>результатів навчання дескрипторам НРК</w:t>
      </w:r>
    </w:p>
    <w:p w14:paraId="1B56EEDD" w14:textId="77777777" w:rsidR="001E5803" w:rsidRPr="000F0B30" w:rsidRDefault="001E5803" w:rsidP="7C6709AD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222"/>
        <w:gridCol w:w="3222"/>
        <w:gridCol w:w="3222"/>
        <w:gridCol w:w="2700"/>
      </w:tblGrid>
      <w:tr w:rsidR="009A6947" w:rsidRPr="000F0B30" w14:paraId="1B96F024" w14:textId="77777777" w:rsidTr="7C6709AD">
        <w:tc>
          <w:tcPr>
            <w:tcW w:w="2518" w:type="dxa"/>
            <w:shd w:val="clear" w:color="auto" w:fill="E7E6E6" w:themeFill="background2"/>
          </w:tcPr>
          <w:p w14:paraId="71164390" w14:textId="77777777" w:rsidR="009A6947" w:rsidRPr="000F0B30" w:rsidRDefault="78061B3F" w:rsidP="7C6709A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7C6709A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Класифікація компетентностей (результатів навчання) за НРК</w:t>
            </w:r>
          </w:p>
        </w:tc>
        <w:tc>
          <w:tcPr>
            <w:tcW w:w="3222" w:type="dxa"/>
            <w:shd w:val="clear" w:color="auto" w:fill="E7E6E6" w:themeFill="background2"/>
          </w:tcPr>
          <w:p w14:paraId="7E2ADCC0" w14:textId="77777777" w:rsidR="009A6947" w:rsidRPr="000F0B30" w:rsidRDefault="78061B3F" w:rsidP="7C6709AD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7C6709A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Знання</w:t>
            </w:r>
          </w:p>
          <w:p w14:paraId="4D63B240" w14:textId="77777777" w:rsidR="009A6947" w:rsidRPr="000F0B30" w:rsidRDefault="78061B3F" w:rsidP="7C6709A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7C6709A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Зн1 </w:t>
            </w:r>
            <w:r w:rsidRPr="7C6709AD">
              <w:rPr>
                <w:rFonts w:ascii="Times New Roman" w:hAnsi="Times New Roman"/>
                <w:sz w:val="20"/>
                <w:szCs w:val="20"/>
                <w:lang w:val="uk-UA"/>
              </w:rPr>
              <w:t>Спеціалізовані концептуальні знання, що включають сучасні наукові здобутки у сфері професійної діяльності або галузі знань і є основою для оригінального мислення та проведення досліджень</w:t>
            </w:r>
          </w:p>
          <w:p w14:paraId="04BA2EE0" w14:textId="77777777" w:rsidR="009A6947" w:rsidRPr="000F0B30" w:rsidRDefault="78061B3F" w:rsidP="7C6709A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7C6709A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Зн2 </w:t>
            </w:r>
            <w:r w:rsidRPr="7C6709AD">
              <w:rPr>
                <w:rFonts w:ascii="Times New Roman" w:hAnsi="Times New Roman"/>
                <w:sz w:val="20"/>
                <w:szCs w:val="20"/>
                <w:lang w:val="uk-UA"/>
              </w:rPr>
              <w:t>Критичне осмислення проблем у галузі та на межі галузей знань</w:t>
            </w:r>
          </w:p>
        </w:tc>
        <w:tc>
          <w:tcPr>
            <w:tcW w:w="3222" w:type="dxa"/>
            <w:shd w:val="clear" w:color="auto" w:fill="E7E6E6" w:themeFill="background2"/>
          </w:tcPr>
          <w:p w14:paraId="75A4F0E2" w14:textId="77777777" w:rsidR="009A6947" w:rsidRPr="000F0B30" w:rsidRDefault="78061B3F" w:rsidP="7C6709AD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7C6709A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Уміння/навички</w:t>
            </w:r>
          </w:p>
          <w:p w14:paraId="53BA0011" w14:textId="77777777" w:rsidR="009A6947" w:rsidRPr="000F0B30" w:rsidRDefault="78061B3F" w:rsidP="7C6709A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7C6709A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Ум1</w:t>
            </w:r>
            <w:r w:rsidRPr="7C6709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Спеціалізовані уміння/навички розв’язання проблем, необхідні для проведення досліджень та/або проведення інноваційної діяльності з метою розвитку нових знань та процедур</w:t>
            </w:r>
          </w:p>
          <w:p w14:paraId="21A170A8" w14:textId="77777777" w:rsidR="009A6947" w:rsidRPr="000F0B30" w:rsidRDefault="78061B3F" w:rsidP="7C6709A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7C6709A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Ум2</w:t>
            </w:r>
            <w:r w:rsidRPr="7C6709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Здатність інтегрувати знання та розв’язувати складні задачі у широких або мультидисциплінарних контекстах</w:t>
            </w:r>
          </w:p>
          <w:p w14:paraId="496BA6C3" w14:textId="77777777" w:rsidR="009A6947" w:rsidRPr="000F0B30" w:rsidRDefault="78061B3F" w:rsidP="7C6709A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7C6709A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Ум3</w:t>
            </w:r>
            <w:r w:rsidRPr="7C6709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Здатність розв’язувати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</w:t>
            </w:r>
          </w:p>
        </w:tc>
        <w:tc>
          <w:tcPr>
            <w:tcW w:w="3222" w:type="dxa"/>
            <w:shd w:val="clear" w:color="auto" w:fill="E7E6E6" w:themeFill="background2"/>
          </w:tcPr>
          <w:p w14:paraId="41E9567D" w14:textId="77777777" w:rsidR="009A6947" w:rsidRPr="000F0B30" w:rsidRDefault="78061B3F" w:rsidP="7C6709AD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7C6709A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Комунікація</w:t>
            </w:r>
          </w:p>
          <w:p w14:paraId="2FA7D679" w14:textId="77777777" w:rsidR="009A6947" w:rsidRPr="000F0B30" w:rsidRDefault="78061B3F" w:rsidP="7C6709A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7C6709A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К1</w:t>
            </w:r>
            <w:r w:rsidRPr="7C6709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Зрозуміле недвозначне донесення власних знань, висновків та аргументації до фахівців і нефахівців, зокрема, до осіб, які навчаються</w:t>
            </w:r>
          </w:p>
          <w:p w14:paraId="54DBAA5C" w14:textId="77777777" w:rsidR="009A6947" w:rsidRPr="000F0B30" w:rsidRDefault="78061B3F" w:rsidP="7C6709A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7C6709A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К2</w:t>
            </w:r>
            <w:r w:rsidRPr="7C6709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Використання іноземних мов у професійній діяльності</w:t>
            </w:r>
          </w:p>
        </w:tc>
        <w:tc>
          <w:tcPr>
            <w:tcW w:w="2700" w:type="dxa"/>
            <w:shd w:val="clear" w:color="auto" w:fill="E7E6E6" w:themeFill="background2"/>
          </w:tcPr>
          <w:p w14:paraId="0A23736D" w14:textId="77777777" w:rsidR="009A6947" w:rsidRPr="000F0B30" w:rsidRDefault="78061B3F" w:rsidP="7C6709AD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7C6709A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Відповідальність та автономія</w:t>
            </w:r>
          </w:p>
          <w:p w14:paraId="0D0FD493" w14:textId="77777777" w:rsidR="009A6947" w:rsidRPr="000F0B30" w:rsidRDefault="78061B3F" w:rsidP="7C6709A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7C6709A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АВ1</w:t>
            </w:r>
            <w:r w:rsidRPr="7C6709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Управління робочими або навчальними процесами, які є складними, непередбачуваними та потребують нових стратегічних підходів </w:t>
            </w:r>
          </w:p>
          <w:p w14:paraId="335AB2D1" w14:textId="77777777" w:rsidR="009A6947" w:rsidRPr="000F0B30" w:rsidRDefault="78061B3F" w:rsidP="7C6709A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7C6709A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АВ2 </w:t>
            </w:r>
            <w:r w:rsidRPr="7C6709AD">
              <w:rPr>
                <w:rFonts w:ascii="Times New Roman" w:hAnsi="Times New Roman"/>
                <w:sz w:val="20"/>
                <w:szCs w:val="20"/>
                <w:lang w:val="uk-UA"/>
              </w:rPr>
              <w:t>Відповідальність за внесок до професійних знань і практики та/або оцінювання результатів діяльності команд та колективів</w:t>
            </w:r>
          </w:p>
          <w:p w14:paraId="398AC43B" w14:textId="77777777" w:rsidR="009A6947" w:rsidRPr="000F0B30" w:rsidRDefault="78061B3F" w:rsidP="7C6709A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7C6709A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АВ3</w:t>
            </w:r>
            <w:r w:rsidRPr="7C6709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Здатність продовжувати навчання з високим ступенем автономії</w:t>
            </w:r>
          </w:p>
        </w:tc>
      </w:tr>
      <w:tr w:rsidR="009A6947" w:rsidRPr="000F0B30" w14:paraId="49AF38FB" w14:textId="77777777" w:rsidTr="7C6709AD">
        <w:tc>
          <w:tcPr>
            <w:tcW w:w="14884" w:type="dxa"/>
            <w:gridSpan w:val="5"/>
            <w:shd w:val="clear" w:color="auto" w:fill="E7E6E6" w:themeFill="background2"/>
          </w:tcPr>
          <w:p w14:paraId="08874D5A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0B30">
              <w:rPr>
                <w:rFonts w:ascii="Times New Roman" w:hAnsi="Times New Roman"/>
                <w:b/>
                <w:lang w:val="uk-UA"/>
              </w:rPr>
              <w:t>Загальні компетентності</w:t>
            </w:r>
          </w:p>
        </w:tc>
      </w:tr>
      <w:tr w:rsidR="009A6947" w:rsidRPr="000F0B30" w14:paraId="039E9807" w14:textId="77777777" w:rsidTr="7C6709AD">
        <w:tc>
          <w:tcPr>
            <w:tcW w:w="2518" w:type="dxa"/>
          </w:tcPr>
          <w:p w14:paraId="6229D35E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ЗК1</w:t>
            </w:r>
          </w:p>
        </w:tc>
        <w:tc>
          <w:tcPr>
            <w:tcW w:w="3222" w:type="dxa"/>
          </w:tcPr>
          <w:p w14:paraId="799EA359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Зн2</w:t>
            </w:r>
          </w:p>
        </w:tc>
        <w:tc>
          <w:tcPr>
            <w:tcW w:w="3222" w:type="dxa"/>
          </w:tcPr>
          <w:p w14:paraId="55ED843E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</w:tcPr>
          <w:p w14:paraId="13F7228E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</w:t>
            </w:r>
          </w:p>
        </w:tc>
        <w:tc>
          <w:tcPr>
            <w:tcW w:w="2700" w:type="dxa"/>
          </w:tcPr>
          <w:p w14:paraId="0AF567DF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АВ2</w:t>
            </w:r>
          </w:p>
        </w:tc>
      </w:tr>
      <w:tr w:rsidR="009A6947" w:rsidRPr="000F0B30" w14:paraId="2900B35D" w14:textId="77777777" w:rsidTr="7C6709AD">
        <w:tc>
          <w:tcPr>
            <w:tcW w:w="2518" w:type="dxa"/>
          </w:tcPr>
          <w:p w14:paraId="763AF8FD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ЗК2</w:t>
            </w:r>
          </w:p>
        </w:tc>
        <w:tc>
          <w:tcPr>
            <w:tcW w:w="3222" w:type="dxa"/>
          </w:tcPr>
          <w:p w14:paraId="4F6F07CE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Зн1</w:t>
            </w:r>
          </w:p>
        </w:tc>
        <w:tc>
          <w:tcPr>
            <w:tcW w:w="3222" w:type="dxa"/>
          </w:tcPr>
          <w:p w14:paraId="718B5A73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Ум2</w:t>
            </w:r>
          </w:p>
        </w:tc>
        <w:tc>
          <w:tcPr>
            <w:tcW w:w="3222" w:type="dxa"/>
          </w:tcPr>
          <w:p w14:paraId="0A19EE35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1FD4279F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АВ2</w:t>
            </w:r>
          </w:p>
        </w:tc>
      </w:tr>
      <w:tr w:rsidR="009A6947" w:rsidRPr="000F0B30" w14:paraId="299E4285" w14:textId="77777777" w:rsidTr="7C6709AD">
        <w:tc>
          <w:tcPr>
            <w:tcW w:w="2518" w:type="dxa"/>
          </w:tcPr>
          <w:p w14:paraId="1AEDBDE5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ЗК3</w:t>
            </w:r>
          </w:p>
        </w:tc>
        <w:tc>
          <w:tcPr>
            <w:tcW w:w="3222" w:type="dxa"/>
          </w:tcPr>
          <w:p w14:paraId="2D9ABC21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Зн2</w:t>
            </w:r>
          </w:p>
        </w:tc>
        <w:tc>
          <w:tcPr>
            <w:tcW w:w="3222" w:type="dxa"/>
          </w:tcPr>
          <w:p w14:paraId="243011D6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Ум1</w:t>
            </w:r>
          </w:p>
        </w:tc>
        <w:tc>
          <w:tcPr>
            <w:tcW w:w="3222" w:type="dxa"/>
          </w:tcPr>
          <w:p w14:paraId="6328FC08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</w:t>
            </w:r>
          </w:p>
        </w:tc>
        <w:tc>
          <w:tcPr>
            <w:tcW w:w="2700" w:type="dxa"/>
          </w:tcPr>
          <w:p w14:paraId="3659AF13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АВ2</w:t>
            </w:r>
          </w:p>
        </w:tc>
      </w:tr>
      <w:tr w:rsidR="009A6947" w:rsidRPr="000F0B30" w14:paraId="4C2BF128" w14:textId="77777777" w:rsidTr="7C6709AD">
        <w:tc>
          <w:tcPr>
            <w:tcW w:w="2518" w:type="dxa"/>
          </w:tcPr>
          <w:p w14:paraId="376AC142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ЗК4</w:t>
            </w:r>
          </w:p>
        </w:tc>
        <w:tc>
          <w:tcPr>
            <w:tcW w:w="3222" w:type="dxa"/>
          </w:tcPr>
          <w:p w14:paraId="1584CBC2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Зн1</w:t>
            </w:r>
          </w:p>
        </w:tc>
        <w:tc>
          <w:tcPr>
            <w:tcW w:w="3222" w:type="dxa"/>
          </w:tcPr>
          <w:p w14:paraId="22898F98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</w:tcPr>
          <w:p w14:paraId="125683F4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1C10D0EE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АВ3</w:t>
            </w:r>
          </w:p>
        </w:tc>
      </w:tr>
      <w:tr w:rsidR="009A6947" w:rsidRPr="000F0B30" w14:paraId="579C8B53" w14:textId="77777777" w:rsidTr="7C6709AD">
        <w:tc>
          <w:tcPr>
            <w:tcW w:w="2518" w:type="dxa"/>
          </w:tcPr>
          <w:p w14:paraId="4CCF7C4C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ЗК5</w:t>
            </w:r>
          </w:p>
        </w:tc>
        <w:tc>
          <w:tcPr>
            <w:tcW w:w="3222" w:type="dxa"/>
          </w:tcPr>
          <w:p w14:paraId="4EE0579C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</w:tcPr>
          <w:p w14:paraId="0F8DDA03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Ум3</w:t>
            </w:r>
          </w:p>
        </w:tc>
        <w:tc>
          <w:tcPr>
            <w:tcW w:w="3222" w:type="dxa"/>
          </w:tcPr>
          <w:p w14:paraId="4FF14C80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К2</w:t>
            </w:r>
          </w:p>
        </w:tc>
        <w:tc>
          <w:tcPr>
            <w:tcW w:w="2700" w:type="dxa"/>
          </w:tcPr>
          <w:p w14:paraId="7710B92B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АВ1</w:t>
            </w:r>
          </w:p>
        </w:tc>
      </w:tr>
      <w:tr w:rsidR="009A6947" w:rsidRPr="000F0B30" w14:paraId="5E8A4A2A" w14:textId="77777777" w:rsidTr="7C6709AD">
        <w:tc>
          <w:tcPr>
            <w:tcW w:w="2518" w:type="dxa"/>
          </w:tcPr>
          <w:p w14:paraId="2B99CDCA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ЗК6</w:t>
            </w:r>
          </w:p>
        </w:tc>
        <w:tc>
          <w:tcPr>
            <w:tcW w:w="3222" w:type="dxa"/>
          </w:tcPr>
          <w:p w14:paraId="467881AB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</w:tcPr>
          <w:p w14:paraId="18135B4F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Ум1</w:t>
            </w:r>
          </w:p>
        </w:tc>
        <w:tc>
          <w:tcPr>
            <w:tcW w:w="3222" w:type="dxa"/>
          </w:tcPr>
          <w:p w14:paraId="39A2A58A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</w:t>
            </w:r>
          </w:p>
        </w:tc>
        <w:tc>
          <w:tcPr>
            <w:tcW w:w="2700" w:type="dxa"/>
          </w:tcPr>
          <w:p w14:paraId="2FB56FAF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АВ3</w:t>
            </w:r>
          </w:p>
        </w:tc>
      </w:tr>
      <w:tr w:rsidR="009A6947" w:rsidRPr="000F0B30" w14:paraId="46102E5E" w14:textId="77777777" w:rsidTr="7C6709AD">
        <w:tc>
          <w:tcPr>
            <w:tcW w:w="2518" w:type="dxa"/>
          </w:tcPr>
          <w:p w14:paraId="7A4C12EF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ЗК7</w:t>
            </w:r>
          </w:p>
        </w:tc>
        <w:tc>
          <w:tcPr>
            <w:tcW w:w="3222" w:type="dxa"/>
          </w:tcPr>
          <w:p w14:paraId="537F4752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Зн1</w:t>
            </w:r>
          </w:p>
        </w:tc>
        <w:tc>
          <w:tcPr>
            <w:tcW w:w="3222" w:type="dxa"/>
          </w:tcPr>
          <w:p w14:paraId="54DFEF3A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Ум1</w:t>
            </w:r>
          </w:p>
        </w:tc>
        <w:tc>
          <w:tcPr>
            <w:tcW w:w="3222" w:type="dxa"/>
          </w:tcPr>
          <w:p w14:paraId="2DE96720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6E261568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АВ1</w:t>
            </w:r>
          </w:p>
        </w:tc>
      </w:tr>
      <w:tr w:rsidR="009A6947" w:rsidRPr="000F0B30" w14:paraId="4D47757F" w14:textId="77777777" w:rsidTr="7C6709AD">
        <w:tc>
          <w:tcPr>
            <w:tcW w:w="2518" w:type="dxa"/>
          </w:tcPr>
          <w:p w14:paraId="75CFA217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ЗК8</w:t>
            </w:r>
          </w:p>
        </w:tc>
        <w:tc>
          <w:tcPr>
            <w:tcW w:w="3222" w:type="dxa"/>
          </w:tcPr>
          <w:p w14:paraId="398A334F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</w:tcPr>
          <w:p w14:paraId="05DF275C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Ум2</w:t>
            </w:r>
          </w:p>
        </w:tc>
        <w:tc>
          <w:tcPr>
            <w:tcW w:w="3222" w:type="dxa"/>
          </w:tcPr>
          <w:p w14:paraId="5CF596BD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54A4B1D7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АВ1</w:t>
            </w:r>
          </w:p>
        </w:tc>
      </w:tr>
      <w:tr w:rsidR="009A6947" w:rsidRPr="000F0B30" w14:paraId="06564644" w14:textId="77777777" w:rsidTr="7C6709AD">
        <w:tc>
          <w:tcPr>
            <w:tcW w:w="2518" w:type="dxa"/>
          </w:tcPr>
          <w:p w14:paraId="497374A9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ЗК9</w:t>
            </w:r>
          </w:p>
        </w:tc>
        <w:tc>
          <w:tcPr>
            <w:tcW w:w="3222" w:type="dxa"/>
          </w:tcPr>
          <w:p w14:paraId="6D4F43F8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Зн2</w:t>
            </w:r>
          </w:p>
        </w:tc>
        <w:tc>
          <w:tcPr>
            <w:tcW w:w="3222" w:type="dxa"/>
          </w:tcPr>
          <w:p w14:paraId="14EF735D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Ум2</w:t>
            </w:r>
          </w:p>
        </w:tc>
        <w:tc>
          <w:tcPr>
            <w:tcW w:w="3222" w:type="dxa"/>
          </w:tcPr>
          <w:p w14:paraId="41296A69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</w:t>
            </w:r>
          </w:p>
        </w:tc>
        <w:tc>
          <w:tcPr>
            <w:tcW w:w="2700" w:type="dxa"/>
          </w:tcPr>
          <w:p w14:paraId="6CE41DC0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АВ2</w:t>
            </w:r>
          </w:p>
        </w:tc>
      </w:tr>
      <w:tr w:rsidR="009A6947" w:rsidRPr="000F0B30" w14:paraId="622A2F10" w14:textId="77777777" w:rsidTr="7C6709AD">
        <w:tc>
          <w:tcPr>
            <w:tcW w:w="2518" w:type="dxa"/>
          </w:tcPr>
          <w:p w14:paraId="36D24764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ЗК10</w:t>
            </w:r>
          </w:p>
        </w:tc>
        <w:tc>
          <w:tcPr>
            <w:tcW w:w="3222" w:type="dxa"/>
          </w:tcPr>
          <w:p w14:paraId="3C099302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Зн2</w:t>
            </w:r>
          </w:p>
        </w:tc>
        <w:tc>
          <w:tcPr>
            <w:tcW w:w="3222" w:type="dxa"/>
          </w:tcPr>
          <w:p w14:paraId="565978BC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</w:tcPr>
          <w:p w14:paraId="4179A94D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</w:t>
            </w:r>
          </w:p>
        </w:tc>
        <w:tc>
          <w:tcPr>
            <w:tcW w:w="2700" w:type="dxa"/>
          </w:tcPr>
          <w:p w14:paraId="7360C31D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АВ2</w:t>
            </w:r>
          </w:p>
        </w:tc>
      </w:tr>
      <w:tr w:rsidR="00FB4500" w:rsidRPr="000F0B30" w14:paraId="20468772" w14:textId="77777777" w:rsidTr="7C6709AD">
        <w:tc>
          <w:tcPr>
            <w:tcW w:w="2518" w:type="dxa"/>
          </w:tcPr>
          <w:p w14:paraId="44418796" w14:textId="5F8E2E45" w:rsidR="00FB4500" w:rsidRPr="000F0B30" w:rsidRDefault="00FB4500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ЗК11</w:t>
            </w:r>
          </w:p>
        </w:tc>
        <w:tc>
          <w:tcPr>
            <w:tcW w:w="3222" w:type="dxa"/>
          </w:tcPr>
          <w:p w14:paraId="20FB6A93" w14:textId="77777777" w:rsidR="00FB4500" w:rsidRPr="000F0B30" w:rsidRDefault="00FB4500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</w:tcPr>
          <w:p w14:paraId="68343E26" w14:textId="77777777" w:rsidR="00FB4500" w:rsidRPr="000F0B30" w:rsidRDefault="00FB4500" w:rsidP="00CD241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</w:tcPr>
          <w:p w14:paraId="37413336" w14:textId="77777777" w:rsidR="00FB4500" w:rsidRPr="000F0B30" w:rsidRDefault="00FB4500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5B567EAD" w14:textId="77777777" w:rsidR="00FB4500" w:rsidRPr="000F0B30" w:rsidRDefault="00FB4500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B4500" w:rsidRPr="000F0B30" w14:paraId="6D662EE7" w14:textId="77777777" w:rsidTr="7C6709AD">
        <w:tc>
          <w:tcPr>
            <w:tcW w:w="2518" w:type="dxa"/>
          </w:tcPr>
          <w:p w14:paraId="583BB2FE" w14:textId="5FB9F0B6" w:rsidR="00FB4500" w:rsidRPr="000F0B30" w:rsidRDefault="00FB4500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ЗК12</w:t>
            </w:r>
          </w:p>
        </w:tc>
        <w:tc>
          <w:tcPr>
            <w:tcW w:w="3222" w:type="dxa"/>
          </w:tcPr>
          <w:p w14:paraId="054E9B89" w14:textId="77777777" w:rsidR="00FB4500" w:rsidRPr="000F0B30" w:rsidRDefault="00FB4500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</w:tcPr>
          <w:p w14:paraId="33B18168" w14:textId="77777777" w:rsidR="00FB4500" w:rsidRPr="000F0B30" w:rsidRDefault="00FB4500" w:rsidP="00CD241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</w:tcPr>
          <w:p w14:paraId="3BBE33D2" w14:textId="77777777" w:rsidR="00FB4500" w:rsidRPr="000F0B30" w:rsidRDefault="00FB4500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0AD6CC3E" w14:textId="77777777" w:rsidR="00FB4500" w:rsidRPr="000F0B30" w:rsidRDefault="00FB4500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B4500" w:rsidRPr="000F0B30" w14:paraId="748B5173" w14:textId="77777777" w:rsidTr="7C6709AD">
        <w:tc>
          <w:tcPr>
            <w:tcW w:w="2518" w:type="dxa"/>
          </w:tcPr>
          <w:p w14:paraId="7C29D4DB" w14:textId="23B5351F" w:rsidR="00FB4500" w:rsidRPr="000F0B30" w:rsidRDefault="00FB4500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ЗК13</w:t>
            </w:r>
          </w:p>
        </w:tc>
        <w:tc>
          <w:tcPr>
            <w:tcW w:w="3222" w:type="dxa"/>
          </w:tcPr>
          <w:p w14:paraId="6BD7C799" w14:textId="77777777" w:rsidR="00FB4500" w:rsidRPr="000F0B30" w:rsidRDefault="00FB4500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</w:tcPr>
          <w:p w14:paraId="5011241A" w14:textId="77777777" w:rsidR="00FB4500" w:rsidRPr="000F0B30" w:rsidRDefault="00FB4500" w:rsidP="00CD241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</w:tcPr>
          <w:p w14:paraId="3CA2EC76" w14:textId="77777777" w:rsidR="00FB4500" w:rsidRPr="000F0B30" w:rsidRDefault="00FB4500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51563DBD" w14:textId="77777777" w:rsidR="00FB4500" w:rsidRPr="000F0B30" w:rsidRDefault="00FB4500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A6947" w:rsidRPr="000F0B30" w14:paraId="7CC197FE" w14:textId="77777777" w:rsidTr="7C6709AD">
        <w:tc>
          <w:tcPr>
            <w:tcW w:w="14884" w:type="dxa"/>
            <w:gridSpan w:val="5"/>
            <w:shd w:val="clear" w:color="auto" w:fill="E7E6E6" w:themeFill="background2"/>
          </w:tcPr>
          <w:p w14:paraId="075C58A6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0B30">
              <w:rPr>
                <w:rFonts w:ascii="Times New Roman" w:hAnsi="Times New Roman"/>
                <w:b/>
                <w:lang w:val="uk-UA"/>
              </w:rPr>
              <w:t>Спеціальні (фахові, предметні) компетентності</w:t>
            </w:r>
          </w:p>
        </w:tc>
      </w:tr>
      <w:tr w:rsidR="009A6947" w:rsidRPr="000F0B30" w14:paraId="000B5F54" w14:textId="77777777" w:rsidTr="7C6709AD">
        <w:tc>
          <w:tcPr>
            <w:tcW w:w="2518" w:type="dxa"/>
            <w:vAlign w:val="bottom"/>
          </w:tcPr>
          <w:p w14:paraId="29F0D440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СК1</w:t>
            </w:r>
          </w:p>
        </w:tc>
        <w:tc>
          <w:tcPr>
            <w:tcW w:w="3222" w:type="dxa"/>
            <w:vAlign w:val="bottom"/>
          </w:tcPr>
          <w:p w14:paraId="170B6129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Зн2</w:t>
            </w:r>
          </w:p>
        </w:tc>
        <w:tc>
          <w:tcPr>
            <w:tcW w:w="3222" w:type="dxa"/>
            <w:vAlign w:val="bottom"/>
          </w:tcPr>
          <w:p w14:paraId="2A9B276E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Ум2</w:t>
            </w:r>
          </w:p>
        </w:tc>
        <w:tc>
          <w:tcPr>
            <w:tcW w:w="3222" w:type="dxa"/>
            <w:vAlign w:val="bottom"/>
          </w:tcPr>
          <w:p w14:paraId="1D447005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</w:t>
            </w:r>
          </w:p>
        </w:tc>
        <w:tc>
          <w:tcPr>
            <w:tcW w:w="2700" w:type="dxa"/>
            <w:vAlign w:val="bottom"/>
          </w:tcPr>
          <w:p w14:paraId="658A271D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АВ2</w:t>
            </w:r>
          </w:p>
        </w:tc>
      </w:tr>
      <w:tr w:rsidR="009A6947" w:rsidRPr="000F0B30" w14:paraId="45C2D4B9" w14:textId="77777777" w:rsidTr="7C6709AD">
        <w:tc>
          <w:tcPr>
            <w:tcW w:w="2518" w:type="dxa"/>
            <w:vAlign w:val="bottom"/>
          </w:tcPr>
          <w:p w14:paraId="4F54BA2F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СК2</w:t>
            </w:r>
          </w:p>
        </w:tc>
        <w:tc>
          <w:tcPr>
            <w:tcW w:w="3222" w:type="dxa"/>
            <w:vAlign w:val="bottom"/>
          </w:tcPr>
          <w:p w14:paraId="00777E69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Зн2</w:t>
            </w:r>
          </w:p>
        </w:tc>
        <w:tc>
          <w:tcPr>
            <w:tcW w:w="3222" w:type="dxa"/>
          </w:tcPr>
          <w:p w14:paraId="03394163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</w:tcPr>
          <w:p w14:paraId="468E3221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14:paraId="5826060C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A6947" w:rsidRPr="000F0B30" w14:paraId="08537250" w14:textId="77777777" w:rsidTr="7C6709AD">
        <w:tc>
          <w:tcPr>
            <w:tcW w:w="2518" w:type="dxa"/>
            <w:vAlign w:val="bottom"/>
          </w:tcPr>
          <w:p w14:paraId="5E67994B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СК3</w:t>
            </w:r>
          </w:p>
        </w:tc>
        <w:tc>
          <w:tcPr>
            <w:tcW w:w="3222" w:type="dxa"/>
            <w:vAlign w:val="bottom"/>
          </w:tcPr>
          <w:p w14:paraId="4770B527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Зн1</w:t>
            </w:r>
          </w:p>
        </w:tc>
        <w:tc>
          <w:tcPr>
            <w:tcW w:w="3222" w:type="dxa"/>
            <w:vAlign w:val="bottom"/>
          </w:tcPr>
          <w:p w14:paraId="49E26A04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Ум2</w:t>
            </w:r>
          </w:p>
        </w:tc>
        <w:tc>
          <w:tcPr>
            <w:tcW w:w="3222" w:type="dxa"/>
          </w:tcPr>
          <w:p w14:paraId="0E09F4EC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vAlign w:val="bottom"/>
          </w:tcPr>
          <w:p w14:paraId="2F05B091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АВ3</w:t>
            </w:r>
          </w:p>
        </w:tc>
      </w:tr>
      <w:tr w:rsidR="009A6947" w:rsidRPr="000F0B30" w14:paraId="0B87D3AE" w14:textId="77777777" w:rsidTr="7C6709AD">
        <w:tc>
          <w:tcPr>
            <w:tcW w:w="2518" w:type="dxa"/>
            <w:vAlign w:val="bottom"/>
          </w:tcPr>
          <w:p w14:paraId="04550D0E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СК4</w:t>
            </w:r>
          </w:p>
        </w:tc>
        <w:tc>
          <w:tcPr>
            <w:tcW w:w="3222" w:type="dxa"/>
            <w:vAlign w:val="bottom"/>
          </w:tcPr>
          <w:p w14:paraId="4DE28915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Зн2</w:t>
            </w:r>
          </w:p>
        </w:tc>
        <w:tc>
          <w:tcPr>
            <w:tcW w:w="3222" w:type="dxa"/>
          </w:tcPr>
          <w:p w14:paraId="06B1D0E9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  <w:vAlign w:val="bottom"/>
          </w:tcPr>
          <w:p w14:paraId="6EA82BCC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</w:t>
            </w:r>
          </w:p>
        </w:tc>
        <w:tc>
          <w:tcPr>
            <w:tcW w:w="2700" w:type="dxa"/>
            <w:vAlign w:val="bottom"/>
          </w:tcPr>
          <w:p w14:paraId="44A510F1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АВ3</w:t>
            </w:r>
          </w:p>
        </w:tc>
      </w:tr>
      <w:tr w:rsidR="009A6947" w:rsidRPr="000F0B30" w14:paraId="2FE89470" w14:textId="77777777" w:rsidTr="7C6709AD">
        <w:tc>
          <w:tcPr>
            <w:tcW w:w="2518" w:type="dxa"/>
            <w:vAlign w:val="bottom"/>
          </w:tcPr>
          <w:p w14:paraId="74D083CA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СК5</w:t>
            </w:r>
          </w:p>
        </w:tc>
        <w:tc>
          <w:tcPr>
            <w:tcW w:w="3222" w:type="dxa"/>
            <w:vAlign w:val="bottom"/>
          </w:tcPr>
          <w:p w14:paraId="7E5CC474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Зн1</w:t>
            </w:r>
          </w:p>
        </w:tc>
        <w:tc>
          <w:tcPr>
            <w:tcW w:w="3222" w:type="dxa"/>
            <w:vAlign w:val="bottom"/>
          </w:tcPr>
          <w:p w14:paraId="47E9A1E2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Ум2</w:t>
            </w:r>
          </w:p>
        </w:tc>
        <w:tc>
          <w:tcPr>
            <w:tcW w:w="3222" w:type="dxa"/>
            <w:vAlign w:val="bottom"/>
          </w:tcPr>
          <w:p w14:paraId="68F42BCC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</w:t>
            </w:r>
          </w:p>
        </w:tc>
        <w:tc>
          <w:tcPr>
            <w:tcW w:w="2700" w:type="dxa"/>
          </w:tcPr>
          <w:p w14:paraId="7A4122FF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A6947" w:rsidRPr="000F0B30" w14:paraId="3F352790" w14:textId="77777777" w:rsidTr="7C6709AD">
        <w:tc>
          <w:tcPr>
            <w:tcW w:w="2518" w:type="dxa"/>
            <w:vAlign w:val="bottom"/>
          </w:tcPr>
          <w:p w14:paraId="089353A6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СК6</w:t>
            </w:r>
          </w:p>
        </w:tc>
        <w:tc>
          <w:tcPr>
            <w:tcW w:w="3222" w:type="dxa"/>
            <w:vAlign w:val="bottom"/>
          </w:tcPr>
          <w:p w14:paraId="16FCBB4F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Зн1</w:t>
            </w:r>
          </w:p>
        </w:tc>
        <w:tc>
          <w:tcPr>
            <w:tcW w:w="3222" w:type="dxa"/>
          </w:tcPr>
          <w:p w14:paraId="78AA7B6B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</w:tcPr>
          <w:p w14:paraId="3F4DC124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vAlign w:val="bottom"/>
          </w:tcPr>
          <w:p w14:paraId="24F752ED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АВ3</w:t>
            </w:r>
          </w:p>
        </w:tc>
      </w:tr>
      <w:tr w:rsidR="009A6947" w:rsidRPr="000F0B30" w14:paraId="20BF2DFD" w14:textId="77777777" w:rsidTr="7C6709AD">
        <w:tc>
          <w:tcPr>
            <w:tcW w:w="2518" w:type="dxa"/>
            <w:vAlign w:val="bottom"/>
          </w:tcPr>
          <w:p w14:paraId="753B9481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СК7</w:t>
            </w:r>
          </w:p>
        </w:tc>
        <w:tc>
          <w:tcPr>
            <w:tcW w:w="3222" w:type="dxa"/>
            <w:vAlign w:val="bottom"/>
          </w:tcPr>
          <w:p w14:paraId="09BD06DD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Зн1</w:t>
            </w:r>
          </w:p>
        </w:tc>
        <w:tc>
          <w:tcPr>
            <w:tcW w:w="3222" w:type="dxa"/>
            <w:vAlign w:val="bottom"/>
          </w:tcPr>
          <w:p w14:paraId="33BCF246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Ум2</w:t>
            </w:r>
          </w:p>
        </w:tc>
        <w:tc>
          <w:tcPr>
            <w:tcW w:w="3222" w:type="dxa"/>
            <w:vAlign w:val="bottom"/>
          </w:tcPr>
          <w:p w14:paraId="72A744CA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</w:t>
            </w:r>
          </w:p>
        </w:tc>
        <w:tc>
          <w:tcPr>
            <w:tcW w:w="2700" w:type="dxa"/>
            <w:vAlign w:val="bottom"/>
          </w:tcPr>
          <w:p w14:paraId="1606DFAA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АВ1</w:t>
            </w:r>
          </w:p>
        </w:tc>
      </w:tr>
      <w:tr w:rsidR="009A6947" w:rsidRPr="000F0B30" w14:paraId="04F9CD42" w14:textId="77777777" w:rsidTr="7C6709AD">
        <w:tc>
          <w:tcPr>
            <w:tcW w:w="2518" w:type="dxa"/>
            <w:vAlign w:val="bottom"/>
          </w:tcPr>
          <w:p w14:paraId="61540359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СК8</w:t>
            </w:r>
          </w:p>
        </w:tc>
        <w:tc>
          <w:tcPr>
            <w:tcW w:w="3222" w:type="dxa"/>
          </w:tcPr>
          <w:p w14:paraId="6F114F43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  <w:vAlign w:val="bottom"/>
          </w:tcPr>
          <w:p w14:paraId="061AA6B1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Ум2</w:t>
            </w:r>
          </w:p>
        </w:tc>
        <w:tc>
          <w:tcPr>
            <w:tcW w:w="3222" w:type="dxa"/>
            <w:vAlign w:val="bottom"/>
          </w:tcPr>
          <w:p w14:paraId="477996C3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</w:t>
            </w:r>
          </w:p>
        </w:tc>
        <w:tc>
          <w:tcPr>
            <w:tcW w:w="2700" w:type="dxa"/>
            <w:vAlign w:val="bottom"/>
          </w:tcPr>
          <w:p w14:paraId="1E99951A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АВ1</w:t>
            </w:r>
          </w:p>
        </w:tc>
      </w:tr>
      <w:tr w:rsidR="009A6947" w:rsidRPr="000F0B30" w14:paraId="4517E858" w14:textId="77777777" w:rsidTr="7C6709AD">
        <w:tc>
          <w:tcPr>
            <w:tcW w:w="2518" w:type="dxa"/>
            <w:vAlign w:val="bottom"/>
          </w:tcPr>
          <w:p w14:paraId="7E440309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СК9</w:t>
            </w:r>
          </w:p>
        </w:tc>
        <w:tc>
          <w:tcPr>
            <w:tcW w:w="3222" w:type="dxa"/>
            <w:vAlign w:val="bottom"/>
          </w:tcPr>
          <w:p w14:paraId="12357AF7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Зн2</w:t>
            </w:r>
          </w:p>
        </w:tc>
        <w:tc>
          <w:tcPr>
            <w:tcW w:w="3222" w:type="dxa"/>
            <w:vAlign w:val="bottom"/>
          </w:tcPr>
          <w:p w14:paraId="28BB119A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Ум2</w:t>
            </w:r>
          </w:p>
        </w:tc>
        <w:tc>
          <w:tcPr>
            <w:tcW w:w="3222" w:type="dxa"/>
            <w:vAlign w:val="bottom"/>
          </w:tcPr>
          <w:p w14:paraId="2B9EF971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</w:t>
            </w:r>
          </w:p>
        </w:tc>
        <w:tc>
          <w:tcPr>
            <w:tcW w:w="2700" w:type="dxa"/>
            <w:vAlign w:val="bottom"/>
          </w:tcPr>
          <w:p w14:paraId="0CD43C3F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АВ2</w:t>
            </w:r>
          </w:p>
        </w:tc>
      </w:tr>
      <w:tr w:rsidR="009A6947" w:rsidRPr="000F0B30" w14:paraId="6919C0CC" w14:textId="77777777" w:rsidTr="7C6709AD">
        <w:tc>
          <w:tcPr>
            <w:tcW w:w="2518" w:type="dxa"/>
            <w:vAlign w:val="bottom"/>
          </w:tcPr>
          <w:p w14:paraId="41395F4C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СК10</w:t>
            </w:r>
          </w:p>
        </w:tc>
        <w:tc>
          <w:tcPr>
            <w:tcW w:w="3222" w:type="dxa"/>
            <w:vAlign w:val="bottom"/>
          </w:tcPr>
          <w:p w14:paraId="5109AC97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Зн1</w:t>
            </w:r>
          </w:p>
        </w:tc>
        <w:tc>
          <w:tcPr>
            <w:tcW w:w="3222" w:type="dxa"/>
            <w:vAlign w:val="bottom"/>
          </w:tcPr>
          <w:p w14:paraId="7B2F0FB8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Ум2</w:t>
            </w:r>
          </w:p>
        </w:tc>
        <w:tc>
          <w:tcPr>
            <w:tcW w:w="3222" w:type="dxa"/>
            <w:vAlign w:val="bottom"/>
          </w:tcPr>
          <w:p w14:paraId="577AF124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</w:t>
            </w:r>
          </w:p>
        </w:tc>
        <w:tc>
          <w:tcPr>
            <w:tcW w:w="2700" w:type="dxa"/>
            <w:vAlign w:val="bottom"/>
          </w:tcPr>
          <w:p w14:paraId="2281D01E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АВ2</w:t>
            </w:r>
          </w:p>
        </w:tc>
      </w:tr>
      <w:tr w:rsidR="009A6947" w:rsidRPr="000F0B30" w14:paraId="4077001E" w14:textId="77777777" w:rsidTr="7C6709AD">
        <w:tc>
          <w:tcPr>
            <w:tcW w:w="2518" w:type="dxa"/>
            <w:vAlign w:val="bottom"/>
          </w:tcPr>
          <w:p w14:paraId="1C065144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СК11</w:t>
            </w:r>
          </w:p>
        </w:tc>
        <w:tc>
          <w:tcPr>
            <w:tcW w:w="3222" w:type="dxa"/>
            <w:vAlign w:val="bottom"/>
          </w:tcPr>
          <w:p w14:paraId="39685A8C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Зн2</w:t>
            </w:r>
          </w:p>
        </w:tc>
        <w:tc>
          <w:tcPr>
            <w:tcW w:w="3222" w:type="dxa"/>
          </w:tcPr>
          <w:p w14:paraId="73667337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  <w:vAlign w:val="bottom"/>
          </w:tcPr>
          <w:p w14:paraId="3C5EF453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</w:t>
            </w:r>
          </w:p>
        </w:tc>
        <w:tc>
          <w:tcPr>
            <w:tcW w:w="2700" w:type="dxa"/>
            <w:vAlign w:val="bottom"/>
          </w:tcPr>
          <w:p w14:paraId="21CFEAFF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АВ3</w:t>
            </w:r>
          </w:p>
        </w:tc>
      </w:tr>
      <w:tr w:rsidR="009A6947" w:rsidRPr="000F0B30" w14:paraId="2B437A36" w14:textId="77777777" w:rsidTr="7C6709AD">
        <w:tc>
          <w:tcPr>
            <w:tcW w:w="2518" w:type="dxa"/>
            <w:vAlign w:val="bottom"/>
          </w:tcPr>
          <w:p w14:paraId="304C63AE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СК12</w:t>
            </w:r>
          </w:p>
        </w:tc>
        <w:tc>
          <w:tcPr>
            <w:tcW w:w="3222" w:type="dxa"/>
          </w:tcPr>
          <w:p w14:paraId="7D98C972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  <w:vAlign w:val="bottom"/>
          </w:tcPr>
          <w:p w14:paraId="6975264E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Ум3</w:t>
            </w:r>
          </w:p>
        </w:tc>
        <w:tc>
          <w:tcPr>
            <w:tcW w:w="3222" w:type="dxa"/>
            <w:vAlign w:val="bottom"/>
          </w:tcPr>
          <w:p w14:paraId="4E4B5CF8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</w:t>
            </w:r>
          </w:p>
        </w:tc>
        <w:tc>
          <w:tcPr>
            <w:tcW w:w="2700" w:type="dxa"/>
            <w:vAlign w:val="bottom"/>
          </w:tcPr>
          <w:p w14:paraId="3C3A7FBE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АВ2</w:t>
            </w:r>
          </w:p>
        </w:tc>
      </w:tr>
      <w:tr w:rsidR="009A6947" w:rsidRPr="000F0B30" w14:paraId="6FB1A3C9" w14:textId="77777777" w:rsidTr="7C6709AD">
        <w:tc>
          <w:tcPr>
            <w:tcW w:w="2518" w:type="dxa"/>
            <w:vAlign w:val="bottom"/>
          </w:tcPr>
          <w:p w14:paraId="56B42974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СК13</w:t>
            </w:r>
          </w:p>
        </w:tc>
        <w:tc>
          <w:tcPr>
            <w:tcW w:w="3222" w:type="dxa"/>
            <w:vAlign w:val="bottom"/>
          </w:tcPr>
          <w:p w14:paraId="58A73E0D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Зн1</w:t>
            </w:r>
          </w:p>
        </w:tc>
        <w:tc>
          <w:tcPr>
            <w:tcW w:w="3222" w:type="dxa"/>
            <w:vAlign w:val="bottom"/>
          </w:tcPr>
          <w:p w14:paraId="23045CAE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Ум3</w:t>
            </w:r>
          </w:p>
        </w:tc>
        <w:tc>
          <w:tcPr>
            <w:tcW w:w="3222" w:type="dxa"/>
            <w:vAlign w:val="bottom"/>
          </w:tcPr>
          <w:p w14:paraId="79643E86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</w:t>
            </w:r>
          </w:p>
        </w:tc>
        <w:tc>
          <w:tcPr>
            <w:tcW w:w="2700" w:type="dxa"/>
            <w:vAlign w:val="bottom"/>
          </w:tcPr>
          <w:p w14:paraId="15BF872E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АВ2</w:t>
            </w:r>
          </w:p>
        </w:tc>
      </w:tr>
      <w:tr w:rsidR="009A6947" w:rsidRPr="000F0B30" w14:paraId="569AA7E8" w14:textId="77777777" w:rsidTr="7C6709AD">
        <w:tc>
          <w:tcPr>
            <w:tcW w:w="2518" w:type="dxa"/>
            <w:vAlign w:val="bottom"/>
          </w:tcPr>
          <w:p w14:paraId="0CE53914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СК14</w:t>
            </w:r>
          </w:p>
        </w:tc>
        <w:tc>
          <w:tcPr>
            <w:tcW w:w="3222" w:type="dxa"/>
            <w:vAlign w:val="bottom"/>
          </w:tcPr>
          <w:p w14:paraId="50CB6CD6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Зн1</w:t>
            </w:r>
          </w:p>
        </w:tc>
        <w:tc>
          <w:tcPr>
            <w:tcW w:w="3222" w:type="dxa"/>
            <w:vAlign w:val="bottom"/>
          </w:tcPr>
          <w:p w14:paraId="271B2CE7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Ум3</w:t>
            </w:r>
          </w:p>
        </w:tc>
        <w:tc>
          <w:tcPr>
            <w:tcW w:w="3222" w:type="dxa"/>
            <w:vAlign w:val="bottom"/>
          </w:tcPr>
          <w:p w14:paraId="5896679E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</w:t>
            </w:r>
          </w:p>
        </w:tc>
        <w:tc>
          <w:tcPr>
            <w:tcW w:w="2700" w:type="dxa"/>
            <w:vAlign w:val="bottom"/>
          </w:tcPr>
          <w:p w14:paraId="1D12001A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АВ2</w:t>
            </w:r>
          </w:p>
        </w:tc>
      </w:tr>
      <w:tr w:rsidR="009A6947" w:rsidRPr="000F0B30" w14:paraId="6800B60D" w14:textId="77777777" w:rsidTr="7C6709AD">
        <w:tc>
          <w:tcPr>
            <w:tcW w:w="2518" w:type="dxa"/>
            <w:vAlign w:val="bottom"/>
          </w:tcPr>
          <w:p w14:paraId="06284D8B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СК15</w:t>
            </w:r>
          </w:p>
        </w:tc>
        <w:tc>
          <w:tcPr>
            <w:tcW w:w="3222" w:type="dxa"/>
            <w:vAlign w:val="bottom"/>
          </w:tcPr>
          <w:p w14:paraId="5333944D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Зн2</w:t>
            </w:r>
          </w:p>
        </w:tc>
        <w:tc>
          <w:tcPr>
            <w:tcW w:w="3222" w:type="dxa"/>
            <w:vAlign w:val="bottom"/>
          </w:tcPr>
          <w:p w14:paraId="7CCD40C2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Ум2</w:t>
            </w:r>
          </w:p>
        </w:tc>
        <w:tc>
          <w:tcPr>
            <w:tcW w:w="3222" w:type="dxa"/>
            <w:vAlign w:val="bottom"/>
          </w:tcPr>
          <w:p w14:paraId="693A5D2B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</w:t>
            </w:r>
          </w:p>
        </w:tc>
        <w:tc>
          <w:tcPr>
            <w:tcW w:w="2700" w:type="dxa"/>
            <w:vAlign w:val="bottom"/>
          </w:tcPr>
          <w:p w14:paraId="7F151CD9" w14:textId="77777777" w:rsidR="009A6947" w:rsidRPr="000F0B30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0B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АВ2</w:t>
            </w:r>
          </w:p>
        </w:tc>
      </w:tr>
      <w:tr w:rsidR="00FB4500" w:rsidRPr="000F0B30" w14:paraId="208C371E" w14:textId="77777777" w:rsidTr="7C6709AD">
        <w:tc>
          <w:tcPr>
            <w:tcW w:w="2518" w:type="dxa"/>
            <w:vAlign w:val="bottom"/>
          </w:tcPr>
          <w:p w14:paraId="28F17E95" w14:textId="24F34383" w:rsidR="00FB4500" w:rsidRPr="000F0B30" w:rsidRDefault="00FB4500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СК16</w:t>
            </w:r>
          </w:p>
        </w:tc>
        <w:tc>
          <w:tcPr>
            <w:tcW w:w="3222" w:type="dxa"/>
            <w:vAlign w:val="bottom"/>
          </w:tcPr>
          <w:p w14:paraId="5391E0A3" w14:textId="77777777" w:rsidR="00FB4500" w:rsidRPr="000F0B30" w:rsidRDefault="00FB4500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  <w:vAlign w:val="bottom"/>
          </w:tcPr>
          <w:p w14:paraId="1E63A422" w14:textId="77777777" w:rsidR="00FB4500" w:rsidRPr="000F0B30" w:rsidRDefault="00FB4500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  <w:vAlign w:val="bottom"/>
          </w:tcPr>
          <w:p w14:paraId="6F9C7ACD" w14:textId="77777777" w:rsidR="00FB4500" w:rsidRPr="000F0B30" w:rsidRDefault="00FB4500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vAlign w:val="bottom"/>
          </w:tcPr>
          <w:p w14:paraId="611FEB21" w14:textId="77777777" w:rsidR="00FB4500" w:rsidRPr="000F0B30" w:rsidRDefault="00FB4500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B4500" w:rsidRPr="000F0B30" w14:paraId="26631DEA" w14:textId="77777777" w:rsidTr="7C6709AD">
        <w:tc>
          <w:tcPr>
            <w:tcW w:w="2518" w:type="dxa"/>
            <w:vAlign w:val="bottom"/>
          </w:tcPr>
          <w:p w14:paraId="45BE906E" w14:textId="40514C81" w:rsidR="00FB4500" w:rsidRPr="000F0B30" w:rsidRDefault="00FB4500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СК17</w:t>
            </w:r>
          </w:p>
        </w:tc>
        <w:tc>
          <w:tcPr>
            <w:tcW w:w="3222" w:type="dxa"/>
            <w:vAlign w:val="bottom"/>
          </w:tcPr>
          <w:p w14:paraId="3AB7A3ED" w14:textId="77777777" w:rsidR="00FB4500" w:rsidRPr="000F0B30" w:rsidRDefault="00FB4500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  <w:vAlign w:val="bottom"/>
          </w:tcPr>
          <w:p w14:paraId="32189E61" w14:textId="77777777" w:rsidR="00FB4500" w:rsidRPr="000F0B30" w:rsidRDefault="00FB4500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  <w:vAlign w:val="bottom"/>
          </w:tcPr>
          <w:p w14:paraId="7580BC90" w14:textId="77777777" w:rsidR="00FB4500" w:rsidRPr="000F0B30" w:rsidRDefault="00FB4500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vAlign w:val="bottom"/>
          </w:tcPr>
          <w:p w14:paraId="66CECB88" w14:textId="77777777" w:rsidR="00FB4500" w:rsidRPr="000F0B30" w:rsidRDefault="00FB4500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B4500" w:rsidRPr="000F0B30" w14:paraId="0B4C744B" w14:textId="77777777" w:rsidTr="7C6709AD">
        <w:tc>
          <w:tcPr>
            <w:tcW w:w="2518" w:type="dxa"/>
            <w:vAlign w:val="bottom"/>
          </w:tcPr>
          <w:p w14:paraId="6820F211" w14:textId="2DBDB44E" w:rsidR="00FB4500" w:rsidRPr="000F0B30" w:rsidRDefault="00FB4500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СК18</w:t>
            </w:r>
          </w:p>
        </w:tc>
        <w:tc>
          <w:tcPr>
            <w:tcW w:w="3222" w:type="dxa"/>
            <w:vAlign w:val="bottom"/>
          </w:tcPr>
          <w:p w14:paraId="52F36CB6" w14:textId="77777777" w:rsidR="00FB4500" w:rsidRPr="000F0B30" w:rsidRDefault="00FB4500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  <w:vAlign w:val="bottom"/>
          </w:tcPr>
          <w:p w14:paraId="5F9E6997" w14:textId="77777777" w:rsidR="00FB4500" w:rsidRPr="000F0B30" w:rsidRDefault="00FB4500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  <w:vAlign w:val="bottom"/>
          </w:tcPr>
          <w:p w14:paraId="5B45C023" w14:textId="77777777" w:rsidR="00FB4500" w:rsidRPr="000F0B30" w:rsidRDefault="00FB4500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vAlign w:val="bottom"/>
          </w:tcPr>
          <w:p w14:paraId="1DE8E957" w14:textId="77777777" w:rsidR="00FB4500" w:rsidRPr="000F0B30" w:rsidRDefault="00FB4500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7E550F6C" w14:textId="77777777" w:rsidR="00F94B1D" w:rsidRPr="000F0B30" w:rsidRDefault="00F94B1D" w:rsidP="001E5803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203DA85C" w14:textId="77777777" w:rsidR="00643091" w:rsidRPr="000F0B30" w:rsidRDefault="00643091" w:rsidP="001E5803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0F0B30">
        <w:rPr>
          <w:rFonts w:ascii="Times New Roman" w:hAnsi="Times New Roman"/>
          <w:b/>
          <w:sz w:val="26"/>
          <w:szCs w:val="26"/>
          <w:lang w:val="uk-UA"/>
        </w:rPr>
        <w:br w:type="page"/>
      </w:r>
    </w:p>
    <w:p w14:paraId="78708A4A" w14:textId="77777777" w:rsidR="00643091" w:rsidRPr="000F0B30" w:rsidRDefault="00643091" w:rsidP="00643091">
      <w:pPr>
        <w:suppressLineNumbers/>
        <w:suppressAutoHyphens/>
        <w:spacing w:after="0" w:line="240" w:lineRule="auto"/>
        <w:ind w:firstLine="709"/>
        <w:jc w:val="right"/>
        <w:rPr>
          <w:rFonts w:ascii="Times New Roman" w:hAnsi="Times New Roman"/>
          <w:bCs/>
          <w:sz w:val="26"/>
          <w:szCs w:val="26"/>
          <w:lang w:val="uk-UA"/>
        </w:rPr>
      </w:pPr>
      <w:r w:rsidRPr="000F0B30">
        <w:rPr>
          <w:rFonts w:ascii="Times New Roman" w:hAnsi="Times New Roman"/>
          <w:bCs/>
          <w:sz w:val="26"/>
          <w:szCs w:val="26"/>
          <w:lang w:val="uk-UA"/>
        </w:rPr>
        <w:lastRenderedPageBreak/>
        <w:t>Таблиця 3.</w:t>
      </w:r>
      <w:r w:rsidR="00742F82" w:rsidRPr="000F0B30">
        <w:rPr>
          <w:rFonts w:ascii="Times New Roman" w:hAnsi="Times New Roman"/>
          <w:bCs/>
          <w:sz w:val="26"/>
          <w:szCs w:val="26"/>
          <w:lang w:val="uk-UA"/>
        </w:rPr>
        <w:t>4</w:t>
      </w:r>
    </w:p>
    <w:p w14:paraId="107633EB" w14:textId="77777777" w:rsidR="00F94B1D" w:rsidRPr="000F0B30" w:rsidRDefault="00F94B1D" w:rsidP="00643091">
      <w:pPr>
        <w:suppressLineNumbers/>
        <w:suppressAutoHyphens/>
        <w:spacing w:after="0" w:line="240" w:lineRule="auto"/>
        <w:ind w:firstLine="709"/>
        <w:jc w:val="right"/>
        <w:rPr>
          <w:rFonts w:ascii="Times New Roman" w:hAnsi="Times New Roman"/>
          <w:bCs/>
          <w:sz w:val="26"/>
          <w:szCs w:val="26"/>
          <w:lang w:val="uk-UA"/>
        </w:rPr>
      </w:pPr>
    </w:p>
    <w:p w14:paraId="21B27BBD" w14:textId="77777777" w:rsidR="00643091" w:rsidRPr="000F0B30" w:rsidRDefault="00643091" w:rsidP="7C6709AD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7C6709AD">
        <w:rPr>
          <w:rFonts w:ascii="Times New Roman" w:hAnsi="Times New Roman"/>
          <w:b/>
          <w:bCs/>
          <w:sz w:val="26"/>
          <w:szCs w:val="26"/>
          <w:lang w:val="uk-UA"/>
        </w:rPr>
        <w:t>Матриця відповідності визначених Стандартом результатів навчання та компетентностей</w:t>
      </w:r>
    </w:p>
    <w:p w14:paraId="5741D26F" w14:textId="77777777" w:rsidR="00643091" w:rsidRPr="000F0B30" w:rsidRDefault="00643091" w:rsidP="7C6709AD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6"/>
        <w:gridCol w:w="1378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911DB1" w:rsidRPr="000F0B30" w14:paraId="6A63368C" w14:textId="77777777" w:rsidTr="00911DB1">
        <w:trPr>
          <w:cantSplit/>
          <w:trHeight w:val="290"/>
          <w:tblHeader/>
          <w:jc w:val="center"/>
        </w:trPr>
        <w:tc>
          <w:tcPr>
            <w:tcW w:w="486" w:type="pct"/>
            <w:vMerge w:val="restart"/>
            <w:vAlign w:val="center"/>
          </w:tcPr>
          <w:p w14:paraId="1332BED3" w14:textId="77777777" w:rsidR="00911DB1" w:rsidRPr="000F0B30" w:rsidRDefault="00911DB1" w:rsidP="00CD241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Програмні результати навчання</w:t>
            </w:r>
          </w:p>
        </w:tc>
        <w:tc>
          <w:tcPr>
            <w:tcW w:w="417" w:type="pct"/>
            <w:vMerge w:val="restart"/>
            <w:vAlign w:val="center"/>
          </w:tcPr>
          <w:p w14:paraId="1CCF579B" w14:textId="77777777" w:rsidR="00911DB1" w:rsidRPr="000F0B30" w:rsidRDefault="00911DB1" w:rsidP="00CD241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Інтегральна компетентність</w:t>
            </w:r>
          </w:p>
        </w:tc>
        <w:tc>
          <w:tcPr>
            <w:tcW w:w="4097" w:type="pct"/>
            <w:gridSpan w:val="31"/>
          </w:tcPr>
          <w:p w14:paraId="59609C90" w14:textId="7E259239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  <w:t>Компетентності</w:t>
            </w:r>
          </w:p>
        </w:tc>
      </w:tr>
      <w:tr w:rsidR="00911DB1" w:rsidRPr="000F0B30" w14:paraId="76BBC097" w14:textId="77777777" w:rsidTr="00911DB1">
        <w:trPr>
          <w:cantSplit/>
          <w:trHeight w:val="70"/>
          <w:tblHeader/>
          <w:jc w:val="center"/>
        </w:trPr>
        <w:tc>
          <w:tcPr>
            <w:tcW w:w="486" w:type="pct"/>
            <w:vMerge/>
          </w:tcPr>
          <w:p w14:paraId="7B308AD2" w14:textId="77777777" w:rsidR="00911DB1" w:rsidRPr="000F0B30" w:rsidRDefault="00911DB1" w:rsidP="00CD24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417" w:type="pct"/>
            <w:vMerge/>
          </w:tcPr>
          <w:p w14:paraId="104AA50F" w14:textId="77777777" w:rsidR="00911DB1" w:rsidRPr="000F0B30" w:rsidRDefault="00911DB1" w:rsidP="00CD24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9" w:type="pct"/>
            <w:gridSpan w:val="13"/>
          </w:tcPr>
          <w:p w14:paraId="5931F50A" w14:textId="0212CBDC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  <w:t>Загальні компетентності</w:t>
            </w:r>
          </w:p>
        </w:tc>
        <w:tc>
          <w:tcPr>
            <w:tcW w:w="2388" w:type="pct"/>
            <w:gridSpan w:val="18"/>
          </w:tcPr>
          <w:p w14:paraId="7F36DCA6" w14:textId="5910B440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  <w:t>Спеціальні (фахові) компетентності</w:t>
            </w:r>
          </w:p>
        </w:tc>
      </w:tr>
      <w:tr w:rsidR="00911DB1" w:rsidRPr="000F0B30" w14:paraId="542FEAB6" w14:textId="5A8527E9" w:rsidTr="00911DB1">
        <w:trPr>
          <w:cantSplit/>
          <w:trHeight w:val="927"/>
          <w:tblHeader/>
          <w:jc w:val="center"/>
        </w:trPr>
        <w:tc>
          <w:tcPr>
            <w:tcW w:w="486" w:type="pct"/>
            <w:vMerge/>
          </w:tcPr>
          <w:p w14:paraId="1BD85D77" w14:textId="77777777" w:rsidR="00911DB1" w:rsidRPr="000F0B30" w:rsidRDefault="00911DB1" w:rsidP="00CD24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417" w:type="pct"/>
            <w:vMerge/>
          </w:tcPr>
          <w:p w14:paraId="56865467" w14:textId="77777777" w:rsidR="00911DB1" w:rsidRPr="000F0B30" w:rsidRDefault="00911DB1" w:rsidP="00CD24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  <w:textDirection w:val="btLr"/>
          </w:tcPr>
          <w:p w14:paraId="7A60D9C4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ЗК1</w:t>
            </w:r>
          </w:p>
        </w:tc>
        <w:tc>
          <w:tcPr>
            <w:tcW w:w="131" w:type="pct"/>
            <w:textDirection w:val="btLr"/>
          </w:tcPr>
          <w:p w14:paraId="708F390C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ЗК2</w:t>
            </w:r>
          </w:p>
        </w:tc>
        <w:tc>
          <w:tcPr>
            <w:tcW w:w="131" w:type="pct"/>
            <w:textDirection w:val="btLr"/>
          </w:tcPr>
          <w:p w14:paraId="418C8383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ЗК3</w:t>
            </w:r>
          </w:p>
        </w:tc>
        <w:tc>
          <w:tcPr>
            <w:tcW w:w="131" w:type="pct"/>
            <w:textDirection w:val="btLr"/>
          </w:tcPr>
          <w:p w14:paraId="469DFFB2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ЗК4</w:t>
            </w:r>
          </w:p>
        </w:tc>
        <w:tc>
          <w:tcPr>
            <w:tcW w:w="131" w:type="pct"/>
            <w:textDirection w:val="btLr"/>
          </w:tcPr>
          <w:p w14:paraId="366737F7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ЗК5</w:t>
            </w:r>
          </w:p>
        </w:tc>
        <w:tc>
          <w:tcPr>
            <w:tcW w:w="131" w:type="pct"/>
            <w:textDirection w:val="btLr"/>
          </w:tcPr>
          <w:p w14:paraId="30DAD294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ЗК6</w:t>
            </w:r>
          </w:p>
        </w:tc>
        <w:tc>
          <w:tcPr>
            <w:tcW w:w="132" w:type="pct"/>
            <w:textDirection w:val="btLr"/>
          </w:tcPr>
          <w:p w14:paraId="55CD350E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ЗК7</w:t>
            </w:r>
          </w:p>
        </w:tc>
        <w:tc>
          <w:tcPr>
            <w:tcW w:w="132" w:type="pct"/>
            <w:textDirection w:val="btLr"/>
          </w:tcPr>
          <w:p w14:paraId="3C794A41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ЗК8</w:t>
            </w:r>
          </w:p>
        </w:tc>
        <w:tc>
          <w:tcPr>
            <w:tcW w:w="132" w:type="pct"/>
            <w:textDirection w:val="btLr"/>
          </w:tcPr>
          <w:p w14:paraId="1422763C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ЗК9</w:t>
            </w:r>
          </w:p>
        </w:tc>
        <w:tc>
          <w:tcPr>
            <w:tcW w:w="132" w:type="pct"/>
            <w:textDirection w:val="btLr"/>
          </w:tcPr>
          <w:p w14:paraId="091E8E61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ЗК10</w:t>
            </w:r>
          </w:p>
        </w:tc>
        <w:tc>
          <w:tcPr>
            <w:tcW w:w="132" w:type="pct"/>
            <w:textDirection w:val="btLr"/>
          </w:tcPr>
          <w:p w14:paraId="389B31E7" w14:textId="4F9EF9D1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ЗК 11</w:t>
            </w:r>
          </w:p>
        </w:tc>
        <w:tc>
          <w:tcPr>
            <w:tcW w:w="132" w:type="pct"/>
            <w:textDirection w:val="btLr"/>
          </w:tcPr>
          <w:p w14:paraId="3F76A63C" w14:textId="3660B87B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ЗК 12</w:t>
            </w:r>
          </w:p>
        </w:tc>
        <w:tc>
          <w:tcPr>
            <w:tcW w:w="132" w:type="pct"/>
            <w:textDirection w:val="btLr"/>
          </w:tcPr>
          <w:p w14:paraId="476EB111" w14:textId="73714C3B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ЗК 13</w:t>
            </w:r>
          </w:p>
        </w:tc>
        <w:tc>
          <w:tcPr>
            <w:tcW w:w="141" w:type="pct"/>
            <w:textDirection w:val="btLr"/>
          </w:tcPr>
          <w:p w14:paraId="7448C3A7" w14:textId="6C926662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СК1</w:t>
            </w:r>
          </w:p>
        </w:tc>
        <w:tc>
          <w:tcPr>
            <w:tcW w:w="141" w:type="pct"/>
            <w:textDirection w:val="btLr"/>
          </w:tcPr>
          <w:p w14:paraId="2686C226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СК2</w:t>
            </w:r>
          </w:p>
        </w:tc>
        <w:tc>
          <w:tcPr>
            <w:tcW w:w="132" w:type="pct"/>
            <w:textDirection w:val="btLr"/>
          </w:tcPr>
          <w:p w14:paraId="1AD2F59D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СК3</w:t>
            </w:r>
          </w:p>
        </w:tc>
        <w:tc>
          <w:tcPr>
            <w:tcW w:w="132" w:type="pct"/>
            <w:textDirection w:val="btLr"/>
          </w:tcPr>
          <w:p w14:paraId="2A25384A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СК4</w:t>
            </w:r>
          </w:p>
        </w:tc>
        <w:tc>
          <w:tcPr>
            <w:tcW w:w="132" w:type="pct"/>
            <w:textDirection w:val="btLr"/>
          </w:tcPr>
          <w:p w14:paraId="70ED47D2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СК5</w:t>
            </w:r>
          </w:p>
        </w:tc>
        <w:tc>
          <w:tcPr>
            <w:tcW w:w="132" w:type="pct"/>
            <w:textDirection w:val="btLr"/>
          </w:tcPr>
          <w:p w14:paraId="59E9346E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СК6</w:t>
            </w:r>
          </w:p>
        </w:tc>
        <w:tc>
          <w:tcPr>
            <w:tcW w:w="132" w:type="pct"/>
            <w:textDirection w:val="btLr"/>
          </w:tcPr>
          <w:p w14:paraId="628D4496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СК7</w:t>
            </w:r>
          </w:p>
        </w:tc>
        <w:tc>
          <w:tcPr>
            <w:tcW w:w="132" w:type="pct"/>
            <w:textDirection w:val="btLr"/>
          </w:tcPr>
          <w:p w14:paraId="608D2C85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СК8</w:t>
            </w:r>
          </w:p>
        </w:tc>
        <w:tc>
          <w:tcPr>
            <w:tcW w:w="132" w:type="pct"/>
            <w:textDirection w:val="btLr"/>
          </w:tcPr>
          <w:p w14:paraId="22F1D817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СК9</w:t>
            </w:r>
          </w:p>
        </w:tc>
        <w:tc>
          <w:tcPr>
            <w:tcW w:w="132" w:type="pct"/>
            <w:textDirection w:val="btLr"/>
          </w:tcPr>
          <w:p w14:paraId="32FBA1CE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СК10</w:t>
            </w:r>
          </w:p>
        </w:tc>
        <w:tc>
          <w:tcPr>
            <w:tcW w:w="132" w:type="pct"/>
            <w:textDirection w:val="btLr"/>
          </w:tcPr>
          <w:p w14:paraId="7A7B1F31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СК11</w:t>
            </w:r>
          </w:p>
        </w:tc>
        <w:tc>
          <w:tcPr>
            <w:tcW w:w="132" w:type="pct"/>
            <w:textDirection w:val="btLr"/>
          </w:tcPr>
          <w:p w14:paraId="6068A651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СК12</w:t>
            </w:r>
          </w:p>
        </w:tc>
        <w:tc>
          <w:tcPr>
            <w:tcW w:w="132" w:type="pct"/>
            <w:textDirection w:val="btLr"/>
          </w:tcPr>
          <w:p w14:paraId="29C153A9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СК13</w:t>
            </w:r>
          </w:p>
        </w:tc>
        <w:tc>
          <w:tcPr>
            <w:tcW w:w="132" w:type="pct"/>
            <w:textDirection w:val="btLr"/>
          </w:tcPr>
          <w:p w14:paraId="78B332E3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СК14</w:t>
            </w:r>
          </w:p>
        </w:tc>
        <w:tc>
          <w:tcPr>
            <w:tcW w:w="132" w:type="pct"/>
            <w:textDirection w:val="btLr"/>
          </w:tcPr>
          <w:p w14:paraId="0DB42D06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СК15</w:t>
            </w:r>
          </w:p>
        </w:tc>
        <w:tc>
          <w:tcPr>
            <w:tcW w:w="132" w:type="pct"/>
            <w:textDirection w:val="btLr"/>
          </w:tcPr>
          <w:p w14:paraId="2E1627FB" w14:textId="26942594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 16</w:t>
            </w:r>
          </w:p>
        </w:tc>
        <w:tc>
          <w:tcPr>
            <w:tcW w:w="132" w:type="pct"/>
            <w:textDirection w:val="btLr"/>
          </w:tcPr>
          <w:p w14:paraId="7E5AFA85" w14:textId="19EB3FB8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 117</w:t>
            </w:r>
          </w:p>
        </w:tc>
        <w:tc>
          <w:tcPr>
            <w:tcW w:w="132" w:type="pct"/>
            <w:textDirection w:val="btLr"/>
          </w:tcPr>
          <w:p w14:paraId="4159012B" w14:textId="23B4FAEC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 18</w:t>
            </w:r>
          </w:p>
        </w:tc>
      </w:tr>
      <w:tr w:rsidR="00911DB1" w:rsidRPr="000F0B30" w14:paraId="36A944B8" w14:textId="0E8E9B33" w:rsidTr="00911DB1">
        <w:trPr>
          <w:jc w:val="center"/>
        </w:trPr>
        <w:tc>
          <w:tcPr>
            <w:tcW w:w="486" w:type="pct"/>
            <w:vAlign w:val="center"/>
          </w:tcPr>
          <w:p w14:paraId="4D4C3669" w14:textId="77777777" w:rsidR="00911DB1" w:rsidRPr="000F0B30" w:rsidRDefault="00911DB1" w:rsidP="00CD2414">
            <w:pPr>
              <w:pStyle w:val="Default"/>
              <w:jc w:val="both"/>
              <w:rPr>
                <w:sz w:val="19"/>
                <w:szCs w:val="19"/>
                <w:lang w:val="uk-UA"/>
              </w:rPr>
            </w:pPr>
            <w:r w:rsidRPr="000F0B30">
              <w:rPr>
                <w:sz w:val="19"/>
                <w:szCs w:val="19"/>
                <w:lang w:val="uk-UA"/>
              </w:rPr>
              <w:t xml:space="preserve">1. Оцінювати природу та характер суспільних процесів і явищ, і виявляти розуміння меж та механізмів їх правового регулювання. </w:t>
            </w:r>
          </w:p>
        </w:tc>
        <w:tc>
          <w:tcPr>
            <w:tcW w:w="417" w:type="pct"/>
            <w:vMerge w:val="restart"/>
            <w:textDirection w:val="btLr"/>
            <w:vAlign w:val="center"/>
          </w:tcPr>
          <w:p w14:paraId="738F0363" w14:textId="4CB5BAC5" w:rsidR="00911DB1" w:rsidRPr="00175583" w:rsidRDefault="00911DB1" w:rsidP="00CD241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9"/>
                <w:szCs w:val="19"/>
                <w:lang w:val="uk-UA"/>
              </w:rPr>
            </w:pPr>
            <w:r w:rsidRPr="00175583">
              <w:rPr>
                <w:rFonts w:ascii="Times New Roman" w:hAnsi="Times New Roman"/>
                <w:b/>
                <w:bCs/>
                <w:sz w:val="19"/>
                <w:szCs w:val="19"/>
                <w:lang w:val="uk-UA" w:eastAsia="ru-RU"/>
              </w:rPr>
              <w:t>Здатність розв’язувати складні спеціалізовані задачі та практичні проблеми у галузі професійної діяльності або у процесі навчання, що передбачає застосування певних теорій та методів соціальної роботи і характеризується комплексністю та невизначеністю умов.</w:t>
            </w:r>
          </w:p>
        </w:tc>
        <w:tc>
          <w:tcPr>
            <w:tcW w:w="131" w:type="pct"/>
            <w:vAlign w:val="center"/>
          </w:tcPr>
          <w:p w14:paraId="5081D4E4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  <w:vAlign w:val="center"/>
          </w:tcPr>
          <w:p w14:paraId="1FD10646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</w:tcPr>
          <w:p w14:paraId="30EA5DEF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</w:tcPr>
          <w:p w14:paraId="2A225DA3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  <w:vAlign w:val="center"/>
          </w:tcPr>
          <w:p w14:paraId="036EF875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</w:tcPr>
          <w:p w14:paraId="533E437F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16B0324F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0086CC02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4E4D0AE5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7CA7C66F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1A2FC2A0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759AFC8F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15DB3814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" w:type="pct"/>
          </w:tcPr>
          <w:p w14:paraId="4B74946C" w14:textId="7C8BAF91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" w:type="pct"/>
          </w:tcPr>
          <w:p w14:paraId="526ED610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0117140F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6D693AAB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78FCAD4D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10916008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341DCC87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763C24AA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7C5794DA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46F65C37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743C8EE8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52434DD2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7B0D4EB9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4891FC74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238EC1B0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1CEEF559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32" w:type="pct"/>
          </w:tcPr>
          <w:p w14:paraId="4031D711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32" w:type="pct"/>
          </w:tcPr>
          <w:p w14:paraId="0FE4BF6F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</w:tr>
      <w:tr w:rsidR="00911DB1" w:rsidRPr="000F0B30" w14:paraId="3D2AE7C6" w14:textId="5590B8E0" w:rsidTr="00911DB1">
        <w:trPr>
          <w:trHeight w:val="498"/>
          <w:jc w:val="center"/>
        </w:trPr>
        <w:tc>
          <w:tcPr>
            <w:tcW w:w="486" w:type="pct"/>
            <w:vAlign w:val="center"/>
          </w:tcPr>
          <w:p w14:paraId="16BE2123" w14:textId="77777777" w:rsidR="00911DB1" w:rsidRPr="000F0B30" w:rsidRDefault="00911DB1" w:rsidP="00CD2414">
            <w:pPr>
              <w:pStyle w:val="Default"/>
              <w:jc w:val="both"/>
              <w:rPr>
                <w:sz w:val="19"/>
                <w:szCs w:val="19"/>
                <w:lang w:val="uk-UA"/>
              </w:rPr>
            </w:pPr>
            <w:r w:rsidRPr="000F0B30">
              <w:rPr>
                <w:sz w:val="19"/>
                <w:szCs w:val="19"/>
                <w:lang w:val="uk-UA"/>
              </w:rPr>
              <w:t xml:space="preserve">2. Співвідносити сучасну систему цивілізаційних цінностей з правовими цінностями, принципами та професійними етичними стандартами. </w:t>
            </w:r>
          </w:p>
        </w:tc>
        <w:tc>
          <w:tcPr>
            <w:tcW w:w="417" w:type="pct"/>
            <w:vMerge/>
            <w:vAlign w:val="center"/>
          </w:tcPr>
          <w:p w14:paraId="1709EA79" w14:textId="77777777" w:rsidR="00911DB1" w:rsidRPr="000F0B30" w:rsidRDefault="00911DB1" w:rsidP="00CD241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  <w:vAlign w:val="center"/>
          </w:tcPr>
          <w:p w14:paraId="7274E49E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  <w:vAlign w:val="center"/>
          </w:tcPr>
          <w:p w14:paraId="0973783D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  <w:vAlign w:val="center"/>
          </w:tcPr>
          <w:p w14:paraId="2DD872EF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  <w:vAlign w:val="center"/>
          </w:tcPr>
          <w:p w14:paraId="63BE0C32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</w:tcPr>
          <w:p w14:paraId="0CE6BE0C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</w:tcPr>
          <w:p w14:paraId="0B158AB6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54770C02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761482CA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0BEA65F7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3A565B78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7CD4C2F6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32" w:type="pct"/>
          </w:tcPr>
          <w:p w14:paraId="56DB9BFD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32" w:type="pct"/>
          </w:tcPr>
          <w:p w14:paraId="0D58715B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41" w:type="pct"/>
            <w:vAlign w:val="center"/>
          </w:tcPr>
          <w:p w14:paraId="1DFFE0EA" w14:textId="1603080C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41" w:type="pct"/>
            <w:vAlign w:val="center"/>
          </w:tcPr>
          <w:p w14:paraId="7C642E12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2A486A2B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371DB064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0904ABB9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133C7EF3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12DEE03C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0B4D1ADE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280C6B8D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7F86BCD6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6F075BEB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085E4215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2319CEE9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30238BB9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5EB41232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3DD2A03E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52369B31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2C114204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11DB1" w:rsidRPr="000F0B30" w14:paraId="3BBD4131" w14:textId="2D1E68B9" w:rsidTr="00911DB1">
        <w:trPr>
          <w:jc w:val="center"/>
        </w:trPr>
        <w:tc>
          <w:tcPr>
            <w:tcW w:w="486" w:type="pct"/>
            <w:vAlign w:val="center"/>
          </w:tcPr>
          <w:p w14:paraId="320A6814" w14:textId="77777777" w:rsidR="00911DB1" w:rsidRPr="000F0B30" w:rsidRDefault="00911DB1" w:rsidP="00CD2414">
            <w:pPr>
              <w:pStyle w:val="Default"/>
              <w:jc w:val="both"/>
              <w:rPr>
                <w:sz w:val="19"/>
                <w:szCs w:val="19"/>
                <w:lang w:val="uk-UA"/>
              </w:rPr>
            </w:pPr>
            <w:r w:rsidRPr="000F0B30">
              <w:rPr>
                <w:sz w:val="19"/>
                <w:szCs w:val="19"/>
                <w:lang w:val="uk-UA"/>
              </w:rPr>
              <w:t xml:space="preserve">3. Проводити збір та інтегрований аналіз матеріалів з різних джерел, включаючи наукову та професійну літературу, бази даних, цифрові, статистичні, тестові та інші, та перевіряти їх на достовірність, використовуючи сучасні методи дослідження. </w:t>
            </w:r>
          </w:p>
        </w:tc>
        <w:tc>
          <w:tcPr>
            <w:tcW w:w="417" w:type="pct"/>
            <w:vMerge/>
            <w:vAlign w:val="center"/>
          </w:tcPr>
          <w:p w14:paraId="5447963D" w14:textId="77777777" w:rsidR="00911DB1" w:rsidRPr="000F0B30" w:rsidRDefault="00911DB1" w:rsidP="00CD241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</w:tcPr>
          <w:p w14:paraId="595B8D3B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</w:tcPr>
          <w:p w14:paraId="2845FFEE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  <w:vAlign w:val="center"/>
          </w:tcPr>
          <w:p w14:paraId="20780BBB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  <w:vAlign w:val="center"/>
          </w:tcPr>
          <w:p w14:paraId="3866B63D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</w:tcPr>
          <w:p w14:paraId="576A0991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</w:tcPr>
          <w:p w14:paraId="19FDDD7D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3B26C7C5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59CAB5B8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50AA35ED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2CE39606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37B8E956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7D514DF7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707F9A02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" w:type="pct"/>
          </w:tcPr>
          <w:p w14:paraId="31FF1E40" w14:textId="15015DFE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" w:type="pct"/>
          </w:tcPr>
          <w:p w14:paraId="23384E53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42218E29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1C5783BA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64653F53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1B3B3B4E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4A5EE53E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358D676C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0CC5634B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0B7EEB8C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1F1F0F49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059A2A8E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065F448F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0FD5D38E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1921AB81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26A14E16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32" w:type="pct"/>
          </w:tcPr>
          <w:p w14:paraId="736BE11C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32" w:type="pct"/>
          </w:tcPr>
          <w:p w14:paraId="02A44FD0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</w:tr>
      <w:tr w:rsidR="00911DB1" w:rsidRPr="000F0B30" w14:paraId="5AAA12C4" w14:textId="7496806D" w:rsidTr="00911DB1">
        <w:trPr>
          <w:jc w:val="center"/>
        </w:trPr>
        <w:tc>
          <w:tcPr>
            <w:tcW w:w="486" w:type="pct"/>
            <w:vAlign w:val="center"/>
          </w:tcPr>
          <w:p w14:paraId="667AB9A8" w14:textId="77777777" w:rsidR="00911DB1" w:rsidRPr="000F0B30" w:rsidRDefault="00911DB1" w:rsidP="00CD2414">
            <w:pPr>
              <w:pStyle w:val="Default"/>
              <w:jc w:val="both"/>
              <w:rPr>
                <w:sz w:val="19"/>
                <w:szCs w:val="19"/>
                <w:lang w:val="uk-UA"/>
              </w:rPr>
            </w:pPr>
            <w:r w:rsidRPr="000F0B30">
              <w:rPr>
                <w:sz w:val="19"/>
                <w:szCs w:val="19"/>
                <w:lang w:val="uk-UA"/>
              </w:rPr>
              <w:lastRenderedPageBreak/>
              <w:t xml:space="preserve">4. Здійснювати презентацію свого дослідження з правової теми, застосовуючи першоджерела та прийоми правової інтерпретації складних комплексних проблем, що постають з цього дослідження, аргументувати висновки. </w:t>
            </w:r>
          </w:p>
        </w:tc>
        <w:tc>
          <w:tcPr>
            <w:tcW w:w="417" w:type="pct"/>
            <w:vMerge/>
            <w:vAlign w:val="center"/>
          </w:tcPr>
          <w:p w14:paraId="0D315F77" w14:textId="77777777" w:rsidR="00911DB1" w:rsidRPr="000F0B30" w:rsidRDefault="00911DB1" w:rsidP="00CD241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</w:tcPr>
          <w:p w14:paraId="3A280E41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</w:tcPr>
          <w:p w14:paraId="2DB7AC08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  <w:vAlign w:val="center"/>
          </w:tcPr>
          <w:p w14:paraId="7A4F6F44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  <w:vAlign w:val="center"/>
          </w:tcPr>
          <w:p w14:paraId="546C8507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</w:tcPr>
          <w:p w14:paraId="62384B29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</w:tcPr>
          <w:p w14:paraId="24A85A22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699695F4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5103960B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11A00D20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44243208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5E52CC54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431535AF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56D30658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" w:type="pct"/>
          </w:tcPr>
          <w:p w14:paraId="3BA03998" w14:textId="6A443C8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" w:type="pct"/>
          </w:tcPr>
          <w:p w14:paraId="0CCE4A26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60FF43AF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3BD46D09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5F67D1A7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2CE2D646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154316C5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49CD4727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632F76DC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2EEFD201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41584269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71F88C02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67202F12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58BAB99A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0E6F30A6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71FE14F9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1F01E55E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4CC9D9B3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11DB1" w:rsidRPr="000F0B30" w14:paraId="1BF43AB9" w14:textId="76B17B6B" w:rsidTr="00911DB1">
        <w:trPr>
          <w:jc w:val="center"/>
        </w:trPr>
        <w:tc>
          <w:tcPr>
            <w:tcW w:w="486" w:type="pct"/>
            <w:vAlign w:val="center"/>
          </w:tcPr>
          <w:p w14:paraId="499EC776" w14:textId="77777777" w:rsidR="00911DB1" w:rsidRPr="000F0B30" w:rsidRDefault="00911DB1" w:rsidP="00CD2414">
            <w:pPr>
              <w:pStyle w:val="Default"/>
              <w:jc w:val="both"/>
              <w:rPr>
                <w:sz w:val="19"/>
                <w:szCs w:val="19"/>
                <w:lang w:val="uk-UA"/>
              </w:rPr>
            </w:pPr>
            <w:r w:rsidRPr="000F0B30">
              <w:rPr>
                <w:sz w:val="19"/>
                <w:szCs w:val="19"/>
                <w:lang w:val="uk-UA"/>
              </w:rPr>
              <w:t xml:space="preserve">5. Вільно спілкуватися правничою іноземною мовою (однією з офіційних мов Ради Європи) усно і письмово. </w:t>
            </w:r>
          </w:p>
        </w:tc>
        <w:tc>
          <w:tcPr>
            <w:tcW w:w="417" w:type="pct"/>
            <w:vMerge/>
            <w:vAlign w:val="center"/>
          </w:tcPr>
          <w:p w14:paraId="6B56E709" w14:textId="77777777" w:rsidR="00911DB1" w:rsidRPr="000F0B30" w:rsidRDefault="00911DB1" w:rsidP="00CD241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</w:tcPr>
          <w:p w14:paraId="7FEA370E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</w:tcPr>
          <w:p w14:paraId="574F1EC7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</w:tcPr>
          <w:p w14:paraId="115C9A87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  <w:vAlign w:val="center"/>
          </w:tcPr>
          <w:p w14:paraId="28A0E58A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  <w:vAlign w:val="center"/>
          </w:tcPr>
          <w:p w14:paraId="3F92B753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  <w:vAlign w:val="center"/>
          </w:tcPr>
          <w:p w14:paraId="7A8FBCF9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775183C8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0D397C15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7159DECF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1FC59959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201D13A2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213EF6D5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4592C9A7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" w:type="pct"/>
          </w:tcPr>
          <w:p w14:paraId="7A989F67" w14:textId="78A74F1B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" w:type="pct"/>
            <w:vAlign w:val="center"/>
          </w:tcPr>
          <w:p w14:paraId="4C283BD6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3E8C5FAD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2A3F4F02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59C6CD6D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3AC3B64D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01356A70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79410295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4E0CFB4D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63119103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33F50A57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5A9A74CF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728014CB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36AAA9A8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4C3B59E3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721C70C4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0C4E43BC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11D8BE72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11DB1" w:rsidRPr="000F0B30" w14:paraId="11CC3204" w14:textId="430ED795" w:rsidTr="00911DB1">
        <w:trPr>
          <w:jc w:val="center"/>
        </w:trPr>
        <w:tc>
          <w:tcPr>
            <w:tcW w:w="486" w:type="pct"/>
            <w:vAlign w:val="center"/>
          </w:tcPr>
          <w:p w14:paraId="037D9C35" w14:textId="77777777" w:rsidR="00911DB1" w:rsidRPr="000F0B30" w:rsidRDefault="00911DB1" w:rsidP="00CD2414">
            <w:pPr>
              <w:pStyle w:val="Default"/>
              <w:jc w:val="both"/>
              <w:rPr>
                <w:sz w:val="19"/>
                <w:szCs w:val="19"/>
                <w:lang w:val="uk-UA"/>
              </w:rPr>
            </w:pPr>
            <w:r w:rsidRPr="000F0B30">
              <w:rPr>
                <w:sz w:val="19"/>
                <w:szCs w:val="19"/>
                <w:lang w:val="uk-UA"/>
              </w:rPr>
              <w:t xml:space="preserve">6. Обґрунтовано формулювати свою правову позицію, вміти опонувати, оцінювати докази та наводити переконливі аргументи. </w:t>
            </w:r>
          </w:p>
        </w:tc>
        <w:tc>
          <w:tcPr>
            <w:tcW w:w="417" w:type="pct"/>
            <w:vMerge/>
            <w:vAlign w:val="center"/>
          </w:tcPr>
          <w:p w14:paraId="04DE5E4C" w14:textId="77777777" w:rsidR="00911DB1" w:rsidRPr="000F0B30" w:rsidRDefault="00911DB1" w:rsidP="00CD241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</w:tcPr>
          <w:p w14:paraId="61D43032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  <w:vAlign w:val="center"/>
          </w:tcPr>
          <w:p w14:paraId="2449DCE9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</w:tcPr>
          <w:p w14:paraId="40AC9BF4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</w:tcPr>
          <w:p w14:paraId="38E7BA28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</w:tcPr>
          <w:p w14:paraId="2CDD5431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</w:tcPr>
          <w:p w14:paraId="41F3B677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3DABC4D4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01AACB71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104B5A09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35C9D6A7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54338F00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32" w:type="pct"/>
          </w:tcPr>
          <w:p w14:paraId="3C76719E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32" w:type="pct"/>
          </w:tcPr>
          <w:p w14:paraId="0A605994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41" w:type="pct"/>
            <w:vAlign w:val="center"/>
          </w:tcPr>
          <w:p w14:paraId="1B3C84CF" w14:textId="2B4ED579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41" w:type="pct"/>
          </w:tcPr>
          <w:p w14:paraId="7BBFBF41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06191A73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0C186EBE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205D3502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32C75A3B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24DD4E5F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59144A2F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7A6EC556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06957366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2E78CCF9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6B5C39C8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4C2198E1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3FF2C6E1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5FC48917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6A6DFCCD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32" w:type="pct"/>
          </w:tcPr>
          <w:p w14:paraId="769FCBC4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32" w:type="pct"/>
          </w:tcPr>
          <w:p w14:paraId="2B714380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</w:tr>
      <w:tr w:rsidR="00911DB1" w:rsidRPr="000F0B30" w14:paraId="78E84908" w14:textId="33374D35" w:rsidTr="00911DB1">
        <w:trPr>
          <w:jc w:val="center"/>
        </w:trPr>
        <w:tc>
          <w:tcPr>
            <w:tcW w:w="486" w:type="pct"/>
          </w:tcPr>
          <w:p w14:paraId="61A78430" w14:textId="77777777" w:rsidR="00911DB1" w:rsidRPr="000F0B30" w:rsidRDefault="00911DB1" w:rsidP="00CD2414">
            <w:pPr>
              <w:pStyle w:val="Default"/>
              <w:jc w:val="both"/>
              <w:rPr>
                <w:sz w:val="19"/>
                <w:szCs w:val="19"/>
                <w:lang w:val="uk-UA"/>
              </w:rPr>
            </w:pPr>
            <w:r w:rsidRPr="000F0B30">
              <w:rPr>
                <w:sz w:val="19"/>
                <w:szCs w:val="19"/>
                <w:lang w:val="uk-UA"/>
              </w:rPr>
              <w:t xml:space="preserve">7. Дискутувати зі складних правових проблем, пропонувати і обґрунтовувати варіанти їх розв’язання. </w:t>
            </w:r>
          </w:p>
        </w:tc>
        <w:tc>
          <w:tcPr>
            <w:tcW w:w="417" w:type="pct"/>
            <w:vMerge/>
          </w:tcPr>
          <w:p w14:paraId="7287233D" w14:textId="77777777" w:rsidR="00911DB1" w:rsidRPr="000F0B30" w:rsidRDefault="00911DB1" w:rsidP="00CD241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  <w:vAlign w:val="center"/>
          </w:tcPr>
          <w:p w14:paraId="455FDA63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</w:tcPr>
          <w:p w14:paraId="0949F24B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</w:tcPr>
          <w:p w14:paraId="74E0D10E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</w:tcPr>
          <w:p w14:paraId="6FC0ED8F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  <w:vAlign w:val="center"/>
          </w:tcPr>
          <w:p w14:paraId="5766814E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</w:tcPr>
          <w:p w14:paraId="127B7F01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26C411E5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4AEF5170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5A1407F5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4D822CC7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34FC8733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32" w:type="pct"/>
          </w:tcPr>
          <w:p w14:paraId="194D0250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32" w:type="pct"/>
          </w:tcPr>
          <w:p w14:paraId="52603BBF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41" w:type="pct"/>
            <w:vAlign w:val="center"/>
          </w:tcPr>
          <w:p w14:paraId="15FCA1EA" w14:textId="2D593558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41" w:type="pct"/>
          </w:tcPr>
          <w:p w14:paraId="17DC5CC3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7BDF54A4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41BF136F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5A596CE7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33B3C31E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125130A4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4FC3B5C8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222187F5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7B6994B9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1C7B6B6E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45D515EE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1AB7236E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7ED6EFE0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16BD5811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3A0548F7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5194D41F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6B99BD92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11DB1" w:rsidRPr="000F0B30" w14:paraId="19ECA735" w14:textId="040A89A5" w:rsidTr="00911DB1">
        <w:trPr>
          <w:trHeight w:val="317"/>
          <w:jc w:val="center"/>
        </w:trPr>
        <w:tc>
          <w:tcPr>
            <w:tcW w:w="486" w:type="pct"/>
            <w:vAlign w:val="center"/>
          </w:tcPr>
          <w:p w14:paraId="0246B557" w14:textId="77777777" w:rsidR="00911DB1" w:rsidRPr="000F0B30" w:rsidRDefault="00911DB1" w:rsidP="00CD2414">
            <w:pPr>
              <w:pStyle w:val="Default"/>
              <w:jc w:val="both"/>
              <w:rPr>
                <w:sz w:val="19"/>
                <w:szCs w:val="19"/>
                <w:lang w:val="uk-UA"/>
              </w:rPr>
            </w:pPr>
            <w:r w:rsidRPr="000F0B30">
              <w:rPr>
                <w:sz w:val="19"/>
                <w:szCs w:val="19"/>
                <w:lang w:val="uk-UA"/>
              </w:rPr>
              <w:lastRenderedPageBreak/>
              <w:t xml:space="preserve">8. Оцінювати достовірність інформації та надійність джерел ефективно опрацьовувати та використовувати інформацію для проведення наукових досліджень та практичної діяльності. </w:t>
            </w:r>
          </w:p>
        </w:tc>
        <w:tc>
          <w:tcPr>
            <w:tcW w:w="417" w:type="pct"/>
            <w:vMerge/>
            <w:vAlign w:val="center"/>
          </w:tcPr>
          <w:p w14:paraId="6DA780C7" w14:textId="77777777" w:rsidR="00911DB1" w:rsidRPr="000F0B30" w:rsidRDefault="00911DB1" w:rsidP="00CD241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  <w:vAlign w:val="center"/>
          </w:tcPr>
          <w:p w14:paraId="4E0438A6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  <w:vAlign w:val="center"/>
          </w:tcPr>
          <w:p w14:paraId="12FE0782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  <w:vAlign w:val="center"/>
          </w:tcPr>
          <w:p w14:paraId="3672B97A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  <w:vAlign w:val="center"/>
          </w:tcPr>
          <w:p w14:paraId="6A426073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</w:tcPr>
          <w:p w14:paraId="0F7B0189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</w:tcPr>
          <w:p w14:paraId="7CF68B81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1952D08C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191747EE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2D2F2A5D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0578EE68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402BC192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32" w:type="pct"/>
          </w:tcPr>
          <w:p w14:paraId="56ADB953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32" w:type="pct"/>
          </w:tcPr>
          <w:p w14:paraId="60D1F860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41" w:type="pct"/>
            <w:vAlign w:val="center"/>
          </w:tcPr>
          <w:p w14:paraId="0B5EBD3D" w14:textId="50E0F2DD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41" w:type="pct"/>
            <w:vAlign w:val="center"/>
          </w:tcPr>
          <w:p w14:paraId="4C8E7C24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113D46A6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76CC1269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0DEB4A9F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169A6EA3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3D931185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4E13FEE5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70268063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10185712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10D0FFD2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3CF2CA32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4943AEC3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44945D6F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0AD14910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1094D59E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32" w:type="pct"/>
          </w:tcPr>
          <w:p w14:paraId="244546E0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32" w:type="pct"/>
          </w:tcPr>
          <w:p w14:paraId="234F3F4F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</w:tr>
      <w:tr w:rsidR="00911DB1" w:rsidRPr="000F0B30" w14:paraId="60119E49" w14:textId="323C6E4D" w:rsidTr="00911DB1">
        <w:trPr>
          <w:trHeight w:val="478"/>
          <w:jc w:val="center"/>
        </w:trPr>
        <w:tc>
          <w:tcPr>
            <w:tcW w:w="486" w:type="pct"/>
          </w:tcPr>
          <w:p w14:paraId="26D75F2B" w14:textId="77777777" w:rsidR="00911DB1" w:rsidRPr="000F0B30" w:rsidRDefault="00911DB1" w:rsidP="00CD2414">
            <w:pPr>
              <w:pStyle w:val="Default"/>
              <w:jc w:val="both"/>
              <w:rPr>
                <w:sz w:val="19"/>
                <w:szCs w:val="19"/>
                <w:lang w:val="uk-UA"/>
              </w:rPr>
            </w:pPr>
            <w:r w:rsidRPr="000F0B30">
              <w:rPr>
                <w:sz w:val="19"/>
                <w:szCs w:val="19"/>
                <w:lang w:val="uk-UA"/>
              </w:rPr>
              <w:t xml:space="preserve">9. Генерувати нові ідеї та використовувати сучасні технології у наданні правничих послуг. </w:t>
            </w:r>
          </w:p>
        </w:tc>
        <w:tc>
          <w:tcPr>
            <w:tcW w:w="417" w:type="pct"/>
            <w:vMerge/>
            <w:vAlign w:val="center"/>
          </w:tcPr>
          <w:p w14:paraId="2F6AAFF7" w14:textId="77777777" w:rsidR="00911DB1" w:rsidRPr="000F0B30" w:rsidRDefault="00911DB1" w:rsidP="00CD241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</w:tcPr>
          <w:p w14:paraId="2AED6B2D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  <w:vAlign w:val="center"/>
          </w:tcPr>
          <w:p w14:paraId="71356C05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</w:tcPr>
          <w:p w14:paraId="297DF161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  <w:vAlign w:val="center"/>
          </w:tcPr>
          <w:p w14:paraId="5FA1EFED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  <w:vAlign w:val="center"/>
          </w:tcPr>
          <w:p w14:paraId="627E4132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  <w:vAlign w:val="center"/>
          </w:tcPr>
          <w:p w14:paraId="2097FCCC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01C9EB97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3A5FAC4A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036161B7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49EE50E4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4B319C14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0D4D2FC4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14219187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" w:type="pct"/>
          </w:tcPr>
          <w:p w14:paraId="56A2297F" w14:textId="723270E2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" w:type="pct"/>
          </w:tcPr>
          <w:p w14:paraId="261ED1D8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076503BE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494D534F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3681DBE3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2EDD534E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7BD1A7E1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35226D0F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04BE97EB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1ED6C014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2F939177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4B403FAC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7AD78139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38855C72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6F385B40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305F6D6D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37BDA677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53604714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11DB1" w:rsidRPr="000F0B30" w14:paraId="2478D310" w14:textId="2F93B291" w:rsidTr="00911DB1">
        <w:trPr>
          <w:jc w:val="center"/>
        </w:trPr>
        <w:tc>
          <w:tcPr>
            <w:tcW w:w="486" w:type="pct"/>
            <w:vAlign w:val="center"/>
          </w:tcPr>
          <w:p w14:paraId="1EF23010" w14:textId="77777777" w:rsidR="00911DB1" w:rsidRPr="000F0B30" w:rsidRDefault="00911DB1" w:rsidP="00CD2414">
            <w:pPr>
              <w:pStyle w:val="Default"/>
              <w:jc w:val="both"/>
              <w:rPr>
                <w:sz w:val="19"/>
                <w:szCs w:val="19"/>
                <w:lang w:val="uk-UA"/>
              </w:rPr>
            </w:pPr>
            <w:r w:rsidRPr="000F0B30">
              <w:rPr>
                <w:sz w:val="19"/>
                <w:szCs w:val="19"/>
                <w:lang w:val="uk-UA"/>
              </w:rPr>
              <w:t xml:space="preserve">10. Аналізувати взаємодію міжнародного права та міжнародно-правових систем з правовою системою України на основі усвідомлення основних сучасних правових доктрин, цінностей та принципів функціонування права. </w:t>
            </w:r>
          </w:p>
        </w:tc>
        <w:tc>
          <w:tcPr>
            <w:tcW w:w="417" w:type="pct"/>
            <w:vMerge/>
            <w:vAlign w:val="center"/>
          </w:tcPr>
          <w:p w14:paraId="4C2A8B9C" w14:textId="77777777" w:rsidR="00911DB1" w:rsidRPr="000F0B30" w:rsidRDefault="00911DB1" w:rsidP="00CD241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</w:tcPr>
          <w:p w14:paraId="173AC98C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</w:tcPr>
          <w:p w14:paraId="4552CC96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</w:tcPr>
          <w:p w14:paraId="147F7056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</w:tcPr>
          <w:p w14:paraId="78053E8C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  <w:vAlign w:val="center"/>
          </w:tcPr>
          <w:p w14:paraId="7C3D809C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</w:tcPr>
          <w:p w14:paraId="5E7BD555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4FB4170A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4AE4A975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4145CAA4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2D7BC6F4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561FE5E3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32" w:type="pct"/>
          </w:tcPr>
          <w:p w14:paraId="35D5BC7B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32" w:type="pct"/>
          </w:tcPr>
          <w:p w14:paraId="22486728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41" w:type="pct"/>
            <w:vAlign w:val="center"/>
          </w:tcPr>
          <w:p w14:paraId="008C3C29" w14:textId="66D8B298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41" w:type="pct"/>
            <w:vAlign w:val="center"/>
          </w:tcPr>
          <w:p w14:paraId="1EECA93E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782579C7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50BDACDC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179D42D3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07195666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72142DF1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0B335ACF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4C2F6C2C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5255BDEF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3E644D85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28FEBD09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4FA6D451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4E2BFD4B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08A1063C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0854222D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21B90ED6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50363885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11DB1" w:rsidRPr="000F0B30" w14:paraId="230F4115" w14:textId="4B2329F8" w:rsidTr="00911DB1">
        <w:trPr>
          <w:trHeight w:val="540"/>
          <w:jc w:val="center"/>
        </w:trPr>
        <w:tc>
          <w:tcPr>
            <w:tcW w:w="486" w:type="pct"/>
            <w:vAlign w:val="center"/>
          </w:tcPr>
          <w:p w14:paraId="4A45C72E" w14:textId="77777777" w:rsidR="00911DB1" w:rsidRPr="000F0B30" w:rsidRDefault="00911DB1" w:rsidP="00CD2414">
            <w:pPr>
              <w:pStyle w:val="Default"/>
              <w:jc w:val="both"/>
              <w:rPr>
                <w:sz w:val="19"/>
                <w:szCs w:val="19"/>
                <w:lang w:val="uk-UA"/>
              </w:rPr>
            </w:pPr>
            <w:r w:rsidRPr="000F0B30">
              <w:rPr>
                <w:sz w:val="19"/>
                <w:szCs w:val="19"/>
                <w:lang w:val="uk-UA"/>
              </w:rPr>
              <w:lastRenderedPageBreak/>
              <w:t xml:space="preserve">11. Використовувати передові знання і методики у процесі правотворення та правозастосування інститутів публічного та приватного права і кримінальної юстиції. </w:t>
            </w:r>
          </w:p>
        </w:tc>
        <w:tc>
          <w:tcPr>
            <w:tcW w:w="417" w:type="pct"/>
            <w:vMerge/>
            <w:vAlign w:val="center"/>
          </w:tcPr>
          <w:p w14:paraId="71F71CA7" w14:textId="77777777" w:rsidR="00911DB1" w:rsidRPr="000F0B30" w:rsidRDefault="00911DB1" w:rsidP="00CD241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  <w:vAlign w:val="center"/>
          </w:tcPr>
          <w:p w14:paraId="301336EB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  <w:vAlign w:val="center"/>
          </w:tcPr>
          <w:p w14:paraId="6C2E9FC6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</w:tcPr>
          <w:p w14:paraId="53B456EE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</w:tcPr>
          <w:p w14:paraId="4877C6CC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</w:tcPr>
          <w:p w14:paraId="36124DE3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</w:tcPr>
          <w:p w14:paraId="7742C5C5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57A9FB45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2F1964B4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7C3910AC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34419B09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78AA386C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6BB9EDA8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7457ABA6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" w:type="pct"/>
          </w:tcPr>
          <w:p w14:paraId="53E5682F" w14:textId="4EAA3FA0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" w:type="pct"/>
          </w:tcPr>
          <w:p w14:paraId="22DAAA98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39CF42B1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5F3E3FFD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7229B5E2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45338B4C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6573C789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25BAC650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0956A1FD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5B911FDB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697FF032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6C2E8D9F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50FBF656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6D261888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69880AB2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5B8C93E8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32" w:type="pct"/>
          </w:tcPr>
          <w:p w14:paraId="307FD3BC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32" w:type="pct"/>
          </w:tcPr>
          <w:p w14:paraId="1F0DFF44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</w:tr>
      <w:tr w:rsidR="00911DB1" w:rsidRPr="000F0B30" w14:paraId="7AE1EB6B" w14:textId="770683F4" w:rsidTr="00911DB1">
        <w:trPr>
          <w:trHeight w:val="551"/>
          <w:jc w:val="center"/>
        </w:trPr>
        <w:tc>
          <w:tcPr>
            <w:tcW w:w="486" w:type="pct"/>
            <w:vAlign w:val="center"/>
          </w:tcPr>
          <w:p w14:paraId="1B40841E" w14:textId="77777777" w:rsidR="00911DB1" w:rsidRPr="000F0B30" w:rsidRDefault="00911DB1" w:rsidP="00CD2414">
            <w:pPr>
              <w:pStyle w:val="Default"/>
              <w:jc w:val="both"/>
              <w:rPr>
                <w:sz w:val="19"/>
                <w:szCs w:val="19"/>
                <w:lang w:val="uk-UA"/>
              </w:rPr>
            </w:pPr>
            <w:r w:rsidRPr="000F0B30">
              <w:rPr>
                <w:sz w:val="19"/>
                <w:szCs w:val="19"/>
                <w:lang w:val="uk-UA"/>
              </w:rPr>
              <w:t xml:space="preserve">12. Проводити порівняльно-правовий аналіз окремих інститутів права різних правових систем, враховуючи взаємозв’язок правової системи України з правовими системами Ради Європи та Європейського Союзу. </w:t>
            </w:r>
          </w:p>
        </w:tc>
        <w:tc>
          <w:tcPr>
            <w:tcW w:w="417" w:type="pct"/>
            <w:vMerge/>
            <w:vAlign w:val="center"/>
          </w:tcPr>
          <w:p w14:paraId="1519434D" w14:textId="77777777" w:rsidR="00911DB1" w:rsidRPr="000F0B30" w:rsidRDefault="00911DB1" w:rsidP="00CD241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  <w:vAlign w:val="center"/>
          </w:tcPr>
          <w:p w14:paraId="053790A2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</w:tcPr>
          <w:p w14:paraId="3FB4380C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  <w:vAlign w:val="center"/>
          </w:tcPr>
          <w:p w14:paraId="7FD6E9BD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  <w:vAlign w:val="center"/>
          </w:tcPr>
          <w:p w14:paraId="72D1FF81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</w:tcPr>
          <w:p w14:paraId="7D43DDD6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  <w:vAlign w:val="center"/>
          </w:tcPr>
          <w:p w14:paraId="2FA26330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03C3F970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1044FEBA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41ECF286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3A20C710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7C1CB515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4AA54ADD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3A881A65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" w:type="pct"/>
          </w:tcPr>
          <w:p w14:paraId="16817620" w14:textId="6260E6EE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" w:type="pct"/>
            <w:vAlign w:val="center"/>
          </w:tcPr>
          <w:p w14:paraId="7F9D5DC6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53235EF4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0EFE9162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571C0ECD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6A70C322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02FAE871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6EB3D88B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04872DC2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50F32D30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1C196FBE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16E095AE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40DAFCE4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2C249803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12E8751F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64F479B5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6F519146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500126F1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11DB1" w:rsidRPr="000F0B30" w14:paraId="33DD4D27" w14:textId="573FDCC4" w:rsidTr="00911DB1">
        <w:trPr>
          <w:trHeight w:val="395"/>
          <w:jc w:val="center"/>
        </w:trPr>
        <w:tc>
          <w:tcPr>
            <w:tcW w:w="486" w:type="pct"/>
            <w:vAlign w:val="center"/>
          </w:tcPr>
          <w:p w14:paraId="48115AD0" w14:textId="77777777" w:rsidR="00911DB1" w:rsidRPr="000F0B30" w:rsidRDefault="00911DB1" w:rsidP="00CD2414">
            <w:pPr>
              <w:pStyle w:val="Default"/>
              <w:jc w:val="both"/>
              <w:rPr>
                <w:sz w:val="19"/>
                <w:szCs w:val="19"/>
                <w:lang w:val="uk-UA"/>
              </w:rPr>
            </w:pPr>
            <w:r w:rsidRPr="000F0B30">
              <w:rPr>
                <w:sz w:val="19"/>
                <w:szCs w:val="19"/>
                <w:lang w:val="uk-UA"/>
              </w:rPr>
              <w:t xml:space="preserve">13. Аналізувати та оцінювати практику застосування окремих правових інститутів. </w:t>
            </w:r>
          </w:p>
        </w:tc>
        <w:tc>
          <w:tcPr>
            <w:tcW w:w="417" w:type="pct"/>
            <w:vMerge/>
          </w:tcPr>
          <w:p w14:paraId="5CD5A99D" w14:textId="77777777" w:rsidR="00911DB1" w:rsidRPr="000F0B30" w:rsidRDefault="00911DB1" w:rsidP="00CD241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1" w:type="pct"/>
            <w:vAlign w:val="center"/>
          </w:tcPr>
          <w:p w14:paraId="0BD8D3E4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  <w:vAlign w:val="center"/>
          </w:tcPr>
          <w:p w14:paraId="18457BDE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</w:tcPr>
          <w:p w14:paraId="3CADA34E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</w:tcPr>
          <w:p w14:paraId="6C5EAEE4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</w:tcPr>
          <w:p w14:paraId="07684C94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</w:tcPr>
          <w:p w14:paraId="474E8509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2A5277BF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38C8AD2F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05A8B2E7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33E3FEB1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0306FE79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253A839A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6E557085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" w:type="pct"/>
          </w:tcPr>
          <w:p w14:paraId="4CAE9DAC" w14:textId="126957AE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" w:type="pct"/>
          </w:tcPr>
          <w:p w14:paraId="61E3B35D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7764D57E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725F3363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49435D77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38658BDA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2AB2FA12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2F305025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6B7F597B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0F98ACD0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6F2A550B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460D6AA7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0BC152A0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128B8252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0D132E21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70E40382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32" w:type="pct"/>
          </w:tcPr>
          <w:p w14:paraId="3AAFD8EA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32" w:type="pct"/>
          </w:tcPr>
          <w:p w14:paraId="480536A6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</w:tr>
      <w:tr w:rsidR="00911DB1" w:rsidRPr="000F0B30" w14:paraId="28BD94E3" w14:textId="0B0E6A48" w:rsidTr="00911DB1">
        <w:trPr>
          <w:trHeight w:val="414"/>
          <w:jc w:val="center"/>
        </w:trPr>
        <w:tc>
          <w:tcPr>
            <w:tcW w:w="486" w:type="pct"/>
            <w:vAlign w:val="center"/>
          </w:tcPr>
          <w:p w14:paraId="4BE5AE9A" w14:textId="77777777" w:rsidR="00911DB1" w:rsidRPr="000F0B30" w:rsidRDefault="00911DB1" w:rsidP="00CD2414">
            <w:pPr>
              <w:pStyle w:val="Default"/>
              <w:jc w:val="both"/>
              <w:rPr>
                <w:sz w:val="19"/>
                <w:szCs w:val="19"/>
                <w:lang w:val="uk-UA"/>
              </w:rPr>
            </w:pPr>
            <w:r w:rsidRPr="000F0B30">
              <w:rPr>
                <w:sz w:val="19"/>
                <w:szCs w:val="19"/>
                <w:lang w:val="uk-UA"/>
              </w:rPr>
              <w:t xml:space="preserve">14. Обґрунтовувати правову позицію на різних стадіях правозастосування. </w:t>
            </w:r>
          </w:p>
        </w:tc>
        <w:tc>
          <w:tcPr>
            <w:tcW w:w="417" w:type="pct"/>
            <w:vMerge/>
          </w:tcPr>
          <w:p w14:paraId="45683731" w14:textId="77777777" w:rsidR="00911DB1" w:rsidRPr="000F0B30" w:rsidRDefault="00911DB1" w:rsidP="00CD241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1" w:type="pct"/>
            <w:vAlign w:val="center"/>
          </w:tcPr>
          <w:p w14:paraId="4A1A2632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  <w:vAlign w:val="center"/>
          </w:tcPr>
          <w:p w14:paraId="68382C5F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</w:tcPr>
          <w:p w14:paraId="4E0B1B0B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</w:tcPr>
          <w:p w14:paraId="1B19495E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</w:tcPr>
          <w:p w14:paraId="342062DB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  <w:vAlign w:val="center"/>
          </w:tcPr>
          <w:p w14:paraId="597D3EE1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34E216FB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60985B78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4FFA04F3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459CCFDE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17032B35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32" w:type="pct"/>
          </w:tcPr>
          <w:p w14:paraId="76364E63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32" w:type="pct"/>
          </w:tcPr>
          <w:p w14:paraId="1CC3166A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41" w:type="pct"/>
            <w:vAlign w:val="center"/>
          </w:tcPr>
          <w:p w14:paraId="2BDF5F93" w14:textId="5ECA9500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41" w:type="pct"/>
          </w:tcPr>
          <w:p w14:paraId="336261C5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604D9476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1B45612A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4FAD4A1F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46015423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3C05AA7E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406A6D34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4DEC3E07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7B148016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5C82BB42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1E56C924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026F2EB7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7E5FE4A4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3FD35055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7BBD367C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32" w:type="pct"/>
          </w:tcPr>
          <w:p w14:paraId="2830011E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32" w:type="pct"/>
          </w:tcPr>
          <w:p w14:paraId="430FF5D1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</w:tr>
      <w:tr w:rsidR="00911DB1" w:rsidRPr="000F0B30" w14:paraId="54A70861" w14:textId="56562C77" w:rsidTr="00911DB1">
        <w:trPr>
          <w:trHeight w:val="421"/>
          <w:jc w:val="center"/>
        </w:trPr>
        <w:tc>
          <w:tcPr>
            <w:tcW w:w="486" w:type="pct"/>
            <w:vAlign w:val="center"/>
          </w:tcPr>
          <w:p w14:paraId="0C05914C" w14:textId="77777777" w:rsidR="00911DB1" w:rsidRPr="000F0B30" w:rsidRDefault="00911DB1" w:rsidP="00514507">
            <w:pPr>
              <w:pStyle w:val="Default"/>
              <w:jc w:val="both"/>
              <w:rPr>
                <w:sz w:val="19"/>
                <w:szCs w:val="19"/>
                <w:lang w:val="uk-UA"/>
              </w:rPr>
            </w:pPr>
            <w:r w:rsidRPr="000F0B30">
              <w:rPr>
                <w:sz w:val="19"/>
                <w:szCs w:val="19"/>
                <w:lang w:val="uk-UA"/>
              </w:rPr>
              <w:lastRenderedPageBreak/>
              <w:t xml:space="preserve">15. Мати практичні навички розв’язання проблем, пов’язаних з реалізацією процесуальної функції суб’єктів правозастосування. </w:t>
            </w:r>
          </w:p>
        </w:tc>
        <w:tc>
          <w:tcPr>
            <w:tcW w:w="417" w:type="pct"/>
            <w:vMerge/>
          </w:tcPr>
          <w:p w14:paraId="4CA3D95D" w14:textId="77777777" w:rsidR="00911DB1" w:rsidRPr="000F0B30" w:rsidRDefault="00911DB1" w:rsidP="00CD241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1" w:type="pct"/>
          </w:tcPr>
          <w:p w14:paraId="44D6ACEF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  <w:vAlign w:val="center"/>
          </w:tcPr>
          <w:p w14:paraId="7AB53918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</w:tcPr>
          <w:p w14:paraId="155C399E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  <w:vAlign w:val="center"/>
          </w:tcPr>
          <w:p w14:paraId="0E1B2B75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</w:tcPr>
          <w:p w14:paraId="435EDECD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</w:tcPr>
          <w:p w14:paraId="29963A43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0345E360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2B3094D8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01CAFA71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62F66E9B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7E369A5F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32" w:type="pct"/>
          </w:tcPr>
          <w:p w14:paraId="306F5C78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32" w:type="pct"/>
          </w:tcPr>
          <w:p w14:paraId="3CBD7272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41" w:type="pct"/>
            <w:vAlign w:val="center"/>
          </w:tcPr>
          <w:p w14:paraId="22FE1AF0" w14:textId="033FAC30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41" w:type="pct"/>
            <w:vAlign w:val="center"/>
          </w:tcPr>
          <w:p w14:paraId="095C1F84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2E31B284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439A4832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10D082A1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2A301383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116944D6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0E827AB8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3EAAA86E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340C57A8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588B9DBF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7F2FA0CB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613887FA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50C561F4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3F4BA934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4699C154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3C61F9F8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42F4AD64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11DB1" w:rsidRPr="000F0B30" w14:paraId="564652BC" w14:textId="3FACBF34" w:rsidTr="00911DB1">
        <w:trPr>
          <w:trHeight w:val="413"/>
          <w:jc w:val="center"/>
        </w:trPr>
        <w:tc>
          <w:tcPr>
            <w:tcW w:w="486" w:type="pct"/>
            <w:vAlign w:val="center"/>
          </w:tcPr>
          <w:p w14:paraId="26F95EEF" w14:textId="77777777" w:rsidR="00911DB1" w:rsidRPr="000F0B30" w:rsidRDefault="00911DB1" w:rsidP="00CD2414">
            <w:pPr>
              <w:pStyle w:val="Default"/>
              <w:jc w:val="both"/>
              <w:rPr>
                <w:sz w:val="19"/>
                <w:szCs w:val="19"/>
                <w:lang w:val="uk-UA"/>
              </w:rPr>
            </w:pPr>
            <w:r w:rsidRPr="000F0B30">
              <w:rPr>
                <w:sz w:val="19"/>
                <w:szCs w:val="19"/>
                <w:lang w:val="uk-UA"/>
              </w:rPr>
              <w:t xml:space="preserve">16. Брати продуктивну участь у розробці проектів нормативно-правових актів, обґрунтовувати суспільну обумовленість їх прийняття, прогнозувати результати їх впливу на відповідні суспільні відносини. </w:t>
            </w:r>
          </w:p>
        </w:tc>
        <w:tc>
          <w:tcPr>
            <w:tcW w:w="417" w:type="pct"/>
            <w:vMerge/>
          </w:tcPr>
          <w:p w14:paraId="47BBCDAA" w14:textId="77777777" w:rsidR="00911DB1" w:rsidRPr="000F0B30" w:rsidRDefault="00911DB1" w:rsidP="00CD241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1" w:type="pct"/>
            <w:vAlign w:val="center"/>
          </w:tcPr>
          <w:p w14:paraId="0ACDE09B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</w:tcPr>
          <w:p w14:paraId="172E58BA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</w:tcPr>
          <w:p w14:paraId="680E96CF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</w:tcPr>
          <w:p w14:paraId="12BC68BB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  <w:vAlign w:val="center"/>
          </w:tcPr>
          <w:p w14:paraId="610A8621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</w:tcPr>
          <w:p w14:paraId="6BC882AB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0649BC6E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55CE876D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6F2E34AA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5AA75651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4C2D03BF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32" w:type="pct"/>
          </w:tcPr>
          <w:p w14:paraId="6A9AB8E2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32" w:type="pct"/>
          </w:tcPr>
          <w:p w14:paraId="04054806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41" w:type="pct"/>
            <w:vAlign w:val="center"/>
          </w:tcPr>
          <w:p w14:paraId="60A7454E" w14:textId="4ADC646B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41" w:type="pct"/>
            <w:vAlign w:val="center"/>
          </w:tcPr>
          <w:p w14:paraId="0C1AA00C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747AB69C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22BC7F1A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3464C8CF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1978882A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400C7A5D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39BF2A16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75BE61D6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23BC3266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05E63D03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6CBF5A47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03F74CDC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  <w:vAlign w:val="center"/>
          </w:tcPr>
          <w:p w14:paraId="414C3929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2439BE4D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28ACAA92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6BE2EDC3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612FFA9E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11DB1" w:rsidRPr="000F0B30" w14:paraId="3CD852E9" w14:textId="08AE593E" w:rsidTr="00911DB1">
        <w:trPr>
          <w:trHeight w:val="561"/>
          <w:jc w:val="center"/>
        </w:trPr>
        <w:tc>
          <w:tcPr>
            <w:tcW w:w="486" w:type="pct"/>
            <w:vAlign w:val="center"/>
          </w:tcPr>
          <w:p w14:paraId="62E0CA11" w14:textId="77777777" w:rsidR="00911DB1" w:rsidRPr="000F0B30" w:rsidRDefault="00911DB1" w:rsidP="00CD2414">
            <w:pPr>
              <w:pStyle w:val="Default"/>
              <w:jc w:val="both"/>
              <w:rPr>
                <w:sz w:val="19"/>
                <w:szCs w:val="19"/>
                <w:lang w:val="uk-UA"/>
              </w:rPr>
            </w:pPr>
            <w:r w:rsidRPr="000F0B30">
              <w:rPr>
                <w:sz w:val="19"/>
                <w:szCs w:val="19"/>
                <w:lang w:val="uk-UA"/>
              </w:rPr>
              <w:t xml:space="preserve">17. Інтегрувати необхідні знання та розв’язувати складні задачі правозастосування у різних сферах професійної діяльності. </w:t>
            </w:r>
          </w:p>
        </w:tc>
        <w:tc>
          <w:tcPr>
            <w:tcW w:w="417" w:type="pct"/>
            <w:vMerge/>
          </w:tcPr>
          <w:p w14:paraId="64B4CADC" w14:textId="77777777" w:rsidR="00911DB1" w:rsidRPr="000F0B30" w:rsidRDefault="00911DB1" w:rsidP="00CD241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1" w:type="pct"/>
          </w:tcPr>
          <w:p w14:paraId="06D74E37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  <w:vAlign w:val="center"/>
          </w:tcPr>
          <w:p w14:paraId="0CE043DD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</w:tcPr>
          <w:p w14:paraId="12982B63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  <w:vAlign w:val="center"/>
          </w:tcPr>
          <w:p w14:paraId="72C52DFC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1" w:type="pct"/>
          </w:tcPr>
          <w:p w14:paraId="1181FF28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" w:type="pct"/>
          </w:tcPr>
          <w:p w14:paraId="43265681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30D17CD0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6FAE0B41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02F2B8B3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34A456B6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6903EEBB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32" w:type="pct"/>
          </w:tcPr>
          <w:p w14:paraId="22C21E67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32" w:type="pct"/>
          </w:tcPr>
          <w:p w14:paraId="38A46C84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41" w:type="pct"/>
            <w:vAlign w:val="center"/>
          </w:tcPr>
          <w:p w14:paraId="1F9F59FD" w14:textId="59A8B7EA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41" w:type="pct"/>
          </w:tcPr>
          <w:p w14:paraId="3F4C0F89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63FCBF54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7244DB12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56952E69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34224923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225C9923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556B89E3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1995AFD2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1E86C36A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33036EDC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25C0ADFD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6BDF81FF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</w:tcPr>
          <w:p w14:paraId="788B1197" w14:textId="77777777" w:rsidR="00911DB1" w:rsidRPr="000F0B30" w:rsidRDefault="00911DB1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2" w:type="pct"/>
            <w:vAlign w:val="center"/>
          </w:tcPr>
          <w:p w14:paraId="0A2EB4BC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132" w:type="pct"/>
          </w:tcPr>
          <w:p w14:paraId="5D283929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32" w:type="pct"/>
          </w:tcPr>
          <w:p w14:paraId="4EF7A20E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  <w:tc>
          <w:tcPr>
            <w:tcW w:w="132" w:type="pct"/>
          </w:tcPr>
          <w:p w14:paraId="23A24AD6" w14:textId="77777777" w:rsidR="00911DB1" w:rsidRPr="000F0B30" w:rsidRDefault="00911DB1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Style w:val="285pt"/>
                <w:sz w:val="20"/>
                <w:szCs w:val="20"/>
              </w:rPr>
            </w:pPr>
          </w:p>
        </w:tc>
      </w:tr>
    </w:tbl>
    <w:p w14:paraId="51F17A7A" w14:textId="77777777" w:rsidR="00F94B1D" w:rsidRPr="000F0B30" w:rsidRDefault="00F94B1D" w:rsidP="001E5803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37F47F40" w14:textId="77777777" w:rsidR="00F94B1D" w:rsidRPr="000F0B30" w:rsidRDefault="00F94B1D" w:rsidP="00F94B1D">
      <w:pPr>
        <w:suppressLineNumbers/>
        <w:suppressAutoHyphens/>
        <w:spacing w:after="0" w:line="240" w:lineRule="auto"/>
        <w:ind w:firstLine="709"/>
        <w:jc w:val="right"/>
        <w:rPr>
          <w:rFonts w:ascii="Times New Roman" w:hAnsi="Times New Roman"/>
          <w:b/>
          <w:sz w:val="26"/>
          <w:szCs w:val="26"/>
          <w:lang w:val="uk-UA"/>
        </w:rPr>
      </w:pPr>
      <w:r w:rsidRPr="000F0B30">
        <w:rPr>
          <w:rFonts w:ascii="Times New Roman" w:hAnsi="Times New Roman"/>
          <w:b/>
          <w:sz w:val="26"/>
          <w:szCs w:val="26"/>
          <w:lang w:val="uk-UA"/>
        </w:rPr>
        <w:br w:type="page"/>
      </w:r>
    </w:p>
    <w:p w14:paraId="39C2876D" w14:textId="77777777" w:rsidR="00F94B1D" w:rsidRPr="000F0B30" w:rsidRDefault="00F94B1D" w:rsidP="00F94B1D">
      <w:pPr>
        <w:suppressLineNumbers/>
        <w:suppressAutoHyphens/>
        <w:spacing w:after="0" w:line="240" w:lineRule="auto"/>
        <w:ind w:left="13451" w:firstLine="709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0F0B30">
        <w:rPr>
          <w:rFonts w:ascii="Times New Roman" w:hAnsi="Times New Roman"/>
          <w:bCs/>
          <w:sz w:val="26"/>
          <w:szCs w:val="26"/>
          <w:lang w:val="uk-UA"/>
        </w:rPr>
        <w:lastRenderedPageBreak/>
        <w:t>Таблиця 3.5</w:t>
      </w:r>
    </w:p>
    <w:p w14:paraId="76D23DE1" w14:textId="77777777" w:rsidR="00F94B1D" w:rsidRPr="000F0B30" w:rsidRDefault="00F94B1D" w:rsidP="00F94B1D">
      <w:pPr>
        <w:suppressLineNumbers/>
        <w:suppressAutoHyphens/>
        <w:spacing w:after="0" w:line="276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7A9CE668" w14:textId="77777777" w:rsidR="00F94B1D" w:rsidRPr="000F0B30" w:rsidRDefault="00F94B1D" w:rsidP="7C6709AD">
      <w:pPr>
        <w:suppressLineNumbers/>
        <w:suppressAutoHyphens/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7C6709AD">
        <w:rPr>
          <w:rFonts w:ascii="Times New Roman" w:hAnsi="Times New Roman"/>
          <w:b/>
          <w:bCs/>
          <w:sz w:val="28"/>
          <w:szCs w:val="28"/>
          <w:lang w:val="uk-UA"/>
        </w:rPr>
        <w:t>Матриця відповідності визначених ОП результатів навчання та компетентностей</w:t>
      </w:r>
    </w:p>
    <w:p w14:paraId="704025C7" w14:textId="77777777" w:rsidR="00F94B1D" w:rsidRPr="000F0B30" w:rsidRDefault="00F94B1D" w:rsidP="7C6709AD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</w:p>
    <w:tbl>
      <w:tblPr>
        <w:tblW w:w="48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61"/>
        <w:gridCol w:w="1519"/>
        <w:gridCol w:w="390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45"/>
      </w:tblGrid>
      <w:tr w:rsidR="001A41A7" w:rsidRPr="000F0B30" w14:paraId="4152FE88" w14:textId="77777777" w:rsidTr="00557D4E">
        <w:trPr>
          <w:cantSplit/>
          <w:trHeight w:val="290"/>
          <w:tblHeader/>
          <w:jc w:val="center"/>
        </w:trPr>
        <w:tc>
          <w:tcPr>
            <w:tcW w:w="3133" w:type="dxa"/>
            <w:vMerge w:val="restart"/>
            <w:vAlign w:val="center"/>
          </w:tcPr>
          <w:p w14:paraId="67F64930" w14:textId="77777777" w:rsidR="001A41A7" w:rsidRPr="000F0B30" w:rsidRDefault="001A41A7" w:rsidP="00C67AD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Програмні результати навчання /</w:t>
            </w:r>
            <w:r w:rsidRPr="000F0B30">
              <w:rPr>
                <w:rFonts w:ascii="Times New Roman" w:eastAsia="Calibri" w:hAnsi="Times New Roman"/>
                <w:lang w:val="uk-UA"/>
              </w:rPr>
              <w:t xml:space="preserve"> </w:t>
            </w: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Навчальна дисципліна </w:t>
            </w:r>
          </w:p>
        </w:tc>
        <w:tc>
          <w:tcPr>
            <w:tcW w:w="1552" w:type="dxa"/>
            <w:vMerge w:val="restart"/>
            <w:vAlign w:val="center"/>
          </w:tcPr>
          <w:p w14:paraId="6E62A70D" w14:textId="77777777" w:rsidR="001A41A7" w:rsidRPr="000F0B30" w:rsidRDefault="001A41A7" w:rsidP="00C67AD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Інтегральна компетентність</w:t>
            </w:r>
          </w:p>
        </w:tc>
        <w:tc>
          <w:tcPr>
            <w:tcW w:w="11105" w:type="dxa"/>
            <w:gridSpan w:val="29"/>
          </w:tcPr>
          <w:p w14:paraId="59AF9E26" w14:textId="77777777" w:rsidR="001A41A7" w:rsidRPr="000F0B30" w:rsidRDefault="001A41A7" w:rsidP="00C67AD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  <w:t>Компетентності</w:t>
            </w:r>
          </w:p>
        </w:tc>
      </w:tr>
      <w:tr w:rsidR="001A41A7" w:rsidRPr="000F0B30" w14:paraId="29ECCBED" w14:textId="77777777" w:rsidTr="00557D4E">
        <w:trPr>
          <w:cantSplit/>
          <w:trHeight w:val="70"/>
          <w:tblHeader/>
          <w:jc w:val="center"/>
        </w:trPr>
        <w:tc>
          <w:tcPr>
            <w:tcW w:w="3133" w:type="dxa"/>
            <w:vMerge/>
          </w:tcPr>
          <w:p w14:paraId="27FB825F" w14:textId="77777777" w:rsidR="001A41A7" w:rsidRPr="000F0B30" w:rsidRDefault="001A41A7" w:rsidP="001A41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2" w:type="dxa"/>
            <w:vMerge/>
          </w:tcPr>
          <w:p w14:paraId="76C53D9E" w14:textId="77777777" w:rsidR="001A41A7" w:rsidRPr="000F0B30" w:rsidRDefault="001A41A7" w:rsidP="001A41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4344" w:type="dxa"/>
            <w:gridSpan w:val="11"/>
          </w:tcPr>
          <w:p w14:paraId="4775ACDF" w14:textId="302FF2E9" w:rsidR="001A41A7" w:rsidRPr="000F0B30" w:rsidRDefault="001A41A7" w:rsidP="001F03C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  <w:t>Загальні компетентності</w:t>
            </w:r>
          </w:p>
        </w:tc>
        <w:tc>
          <w:tcPr>
            <w:tcW w:w="6761" w:type="dxa"/>
            <w:gridSpan w:val="18"/>
          </w:tcPr>
          <w:p w14:paraId="0875CAAC" w14:textId="77777777" w:rsidR="001A41A7" w:rsidRPr="000F0B30" w:rsidRDefault="001A41A7" w:rsidP="001A41A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  <w:t>Спеціальні (фахові) компетентності</w:t>
            </w:r>
          </w:p>
        </w:tc>
      </w:tr>
      <w:tr w:rsidR="00557D4E" w:rsidRPr="000F0B30" w14:paraId="7B0147D2" w14:textId="77777777" w:rsidTr="00557D4E">
        <w:trPr>
          <w:gridAfter w:val="1"/>
          <w:wAfter w:w="46" w:type="dxa"/>
          <w:cantSplit/>
          <w:trHeight w:val="927"/>
          <w:tblHeader/>
          <w:jc w:val="center"/>
        </w:trPr>
        <w:tc>
          <w:tcPr>
            <w:tcW w:w="3133" w:type="dxa"/>
            <w:vMerge/>
          </w:tcPr>
          <w:p w14:paraId="7C5819B6" w14:textId="77777777" w:rsidR="00557D4E" w:rsidRPr="000F0B30" w:rsidRDefault="00557D4E" w:rsidP="001A41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2" w:type="dxa"/>
            <w:vMerge/>
          </w:tcPr>
          <w:p w14:paraId="5ADF5A6B" w14:textId="77777777" w:rsidR="00557D4E" w:rsidRPr="000F0B30" w:rsidRDefault="00557D4E" w:rsidP="001A41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extDirection w:val="btLr"/>
          </w:tcPr>
          <w:p w14:paraId="459CAC16" w14:textId="77777777" w:rsidR="00557D4E" w:rsidRPr="000F0B30" w:rsidRDefault="00557D4E" w:rsidP="00557D4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ЗК1</w:t>
            </w:r>
          </w:p>
        </w:tc>
        <w:tc>
          <w:tcPr>
            <w:tcW w:w="395" w:type="dxa"/>
            <w:textDirection w:val="btLr"/>
          </w:tcPr>
          <w:p w14:paraId="2682B371" w14:textId="77777777" w:rsidR="00557D4E" w:rsidRPr="000F0B30" w:rsidRDefault="00557D4E" w:rsidP="00557D4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ЗК2</w:t>
            </w:r>
          </w:p>
        </w:tc>
        <w:tc>
          <w:tcPr>
            <w:tcW w:w="395" w:type="dxa"/>
            <w:textDirection w:val="btLr"/>
          </w:tcPr>
          <w:p w14:paraId="7F2ABBA8" w14:textId="77777777" w:rsidR="00557D4E" w:rsidRPr="000F0B30" w:rsidRDefault="00557D4E" w:rsidP="00557D4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ЗК3</w:t>
            </w:r>
          </w:p>
        </w:tc>
        <w:tc>
          <w:tcPr>
            <w:tcW w:w="395" w:type="dxa"/>
            <w:textDirection w:val="btLr"/>
          </w:tcPr>
          <w:p w14:paraId="256E126B" w14:textId="77777777" w:rsidR="00557D4E" w:rsidRPr="000F0B30" w:rsidRDefault="00557D4E" w:rsidP="00557D4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ЗК4</w:t>
            </w:r>
          </w:p>
        </w:tc>
        <w:tc>
          <w:tcPr>
            <w:tcW w:w="395" w:type="dxa"/>
            <w:textDirection w:val="btLr"/>
          </w:tcPr>
          <w:p w14:paraId="0AC56C6A" w14:textId="77777777" w:rsidR="00557D4E" w:rsidRPr="000F0B30" w:rsidRDefault="00557D4E" w:rsidP="00557D4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ЗК5</w:t>
            </w:r>
          </w:p>
        </w:tc>
        <w:tc>
          <w:tcPr>
            <w:tcW w:w="395" w:type="dxa"/>
            <w:textDirection w:val="btLr"/>
          </w:tcPr>
          <w:p w14:paraId="52DCD44E" w14:textId="77777777" w:rsidR="00557D4E" w:rsidRPr="000F0B30" w:rsidRDefault="00557D4E" w:rsidP="00557D4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ЗК6</w:t>
            </w:r>
          </w:p>
        </w:tc>
        <w:tc>
          <w:tcPr>
            <w:tcW w:w="395" w:type="dxa"/>
            <w:textDirection w:val="btLr"/>
          </w:tcPr>
          <w:p w14:paraId="7CC99E35" w14:textId="77777777" w:rsidR="00557D4E" w:rsidRPr="000F0B30" w:rsidRDefault="00557D4E" w:rsidP="00557D4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ЗК7</w:t>
            </w:r>
          </w:p>
        </w:tc>
        <w:tc>
          <w:tcPr>
            <w:tcW w:w="395" w:type="dxa"/>
            <w:textDirection w:val="btLr"/>
          </w:tcPr>
          <w:p w14:paraId="5DC74A58" w14:textId="77777777" w:rsidR="00557D4E" w:rsidRPr="000F0B30" w:rsidRDefault="00557D4E" w:rsidP="00557D4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ЗК8</w:t>
            </w:r>
          </w:p>
        </w:tc>
        <w:tc>
          <w:tcPr>
            <w:tcW w:w="395" w:type="dxa"/>
            <w:textDirection w:val="btLr"/>
          </w:tcPr>
          <w:p w14:paraId="417BEBCF" w14:textId="77777777" w:rsidR="00557D4E" w:rsidRPr="000F0B30" w:rsidRDefault="00557D4E" w:rsidP="00557D4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ЗК9</w:t>
            </w:r>
          </w:p>
        </w:tc>
        <w:tc>
          <w:tcPr>
            <w:tcW w:w="395" w:type="dxa"/>
            <w:textDirection w:val="btLr"/>
          </w:tcPr>
          <w:p w14:paraId="4A1235DF" w14:textId="77777777" w:rsidR="00557D4E" w:rsidRPr="000F0B30" w:rsidRDefault="00557D4E" w:rsidP="00557D4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ЗК10</w:t>
            </w:r>
          </w:p>
        </w:tc>
        <w:tc>
          <w:tcPr>
            <w:tcW w:w="395" w:type="dxa"/>
            <w:textDirection w:val="btLr"/>
          </w:tcPr>
          <w:p w14:paraId="37A98567" w14:textId="77777777" w:rsidR="00557D4E" w:rsidRPr="000F0B30" w:rsidRDefault="00557D4E" w:rsidP="00557D4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ЗК 11</w:t>
            </w:r>
          </w:p>
        </w:tc>
        <w:tc>
          <w:tcPr>
            <w:tcW w:w="395" w:type="dxa"/>
            <w:textDirection w:val="btLr"/>
          </w:tcPr>
          <w:p w14:paraId="7D6F8EA4" w14:textId="77777777" w:rsidR="00557D4E" w:rsidRPr="000F0B30" w:rsidRDefault="00557D4E" w:rsidP="00557D4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СК1</w:t>
            </w:r>
          </w:p>
        </w:tc>
        <w:tc>
          <w:tcPr>
            <w:tcW w:w="395" w:type="dxa"/>
            <w:textDirection w:val="btLr"/>
          </w:tcPr>
          <w:p w14:paraId="3BC01BB2" w14:textId="77777777" w:rsidR="00557D4E" w:rsidRPr="000F0B30" w:rsidRDefault="00557D4E" w:rsidP="00557D4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СК2</w:t>
            </w:r>
          </w:p>
        </w:tc>
        <w:tc>
          <w:tcPr>
            <w:tcW w:w="395" w:type="dxa"/>
            <w:textDirection w:val="btLr"/>
          </w:tcPr>
          <w:p w14:paraId="53F347B7" w14:textId="77777777" w:rsidR="00557D4E" w:rsidRPr="000F0B30" w:rsidRDefault="00557D4E" w:rsidP="00557D4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СК3</w:t>
            </w:r>
          </w:p>
        </w:tc>
        <w:tc>
          <w:tcPr>
            <w:tcW w:w="395" w:type="dxa"/>
            <w:textDirection w:val="btLr"/>
          </w:tcPr>
          <w:p w14:paraId="37131F55" w14:textId="77777777" w:rsidR="00557D4E" w:rsidRPr="000F0B30" w:rsidRDefault="00557D4E" w:rsidP="00557D4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СК4</w:t>
            </w:r>
          </w:p>
        </w:tc>
        <w:tc>
          <w:tcPr>
            <w:tcW w:w="395" w:type="dxa"/>
            <w:textDirection w:val="btLr"/>
          </w:tcPr>
          <w:p w14:paraId="73A5D046" w14:textId="77777777" w:rsidR="00557D4E" w:rsidRPr="000F0B30" w:rsidRDefault="00557D4E" w:rsidP="00557D4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СК5</w:t>
            </w:r>
          </w:p>
        </w:tc>
        <w:tc>
          <w:tcPr>
            <w:tcW w:w="395" w:type="dxa"/>
            <w:textDirection w:val="btLr"/>
          </w:tcPr>
          <w:p w14:paraId="3B3409D0" w14:textId="77777777" w:rsidR="00557D4E" w:rsidRPr="000F0B30" w:rsidRDefault="00557D4E" w:rsidP="00557D4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СК6</w:t>
            </w:r>
          </w:p>
        </w:tc>
        <w:tc>
          <w:tcPr>
            <w:tcW w:w="395" w:type="dxa"/>
            <w:textDirection w:val="btLr"/>
          </w:tcPr>
          <w:p w14:paraId="5669381E" w14:textId="77777777" w:rsidR="00557D4E" w:rsidRPr="000F0B30" w:rsidRDefault="00557D4E" w:rsidP="00557D4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СК7</w:t>
            </w:r>
          </w:p>
        </w:tc>
        <w:tc>
          <w:tcPr>
            <w:tcW w:w="395" w:type="dxa"/>
            <w:textDirection w:val="btLr"/>
          </w:tcPr>
          <w:p w14:paraId="1D9AC2A6" w14:textId="77777777" w:rsidR="00557D4E" w:rsidRPr="000F0B30" w:rsidRDefault="00557D4E" w:rsidP="00557D4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СК8</w:t>
            </w:r>
          </w:p>
        </w:tc>
        <w:tc>
          <w:tcPr>
            <w:tcW w:w="395" w:type="dxa"/>
            <w:textDirection w:val="btLr"/>
          </w:tcPr>
          <w:p w14:paraId="552A156C" w14:textId="77777777" w:rsidR="00557D4E" w:rsidRPr="000F0B30" w:rsidRDefault="00557D4E" w:rsidP="00557D4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СК9</w:t>
            </w:r>
          </w:p>
        </w:tc>
        <w:tc>
          <w:tcPr>
            <w:tcW w:w="395" w:type="dxa"/>
            <w:textDirection w:val="btLr"/>
          </w:tcPr>
          <w:p w14:paraId="4A84B623" w14:textId="77777777" w:rsidR="00557D4E" w:rsidRPr="000F0B30" w:rsidRDefault="00557D4E" w:rsidP="00557D4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СК10</w:t>
            </w:r>
          </w:p>
        </w:tc>
        <w:tc>
          <w:tcPr>
            <w:tcW w:w="395" w:type="dxa"/>
            <w:textDirection w:val="btLr"/>
          </w:tcPr>
          <w:p w14:paraId="604C37C0" w14:textId="77777777" w:rsidR="00557D4E" w:rsidRPr="000F0B30" w:rsidRDefault="00557D4E" w:rsidP="00557D4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СК-11</w:t>
            </w:r>
          </w:p>
        </w:tc>
        <w:tc>
          <w:tcPr>
            <w:tcW w:w="395" w:type="dxa"/>
            <w:textDirection w:val="btLr"/>
          </w:tcPr>
          <w:p w14:paraId="6703B530" w14:textId="77777777" w:rsidR="00557D4E" w:rsidRPr="000F0B30" w:rsidRDefault="00557D4E" w:rsidP="00557D4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СК-12</w:t>
            </w:r>
          </w:p>
        </w:tc>
        <w:tc>
          <w:tcPr>
            <w:tcW w:w="395" w:type="dxa"/>
            <w:textDirection w:val="btLr"/>
          </w:tcPr>
          <w:p w14:paraId="144AD69F" w14:textId="77777777" w:rsidR="00557D4E" w:rsidRPr="000F0B30" w:rsidRDefault="00557D4E" w:rsidP="00557D4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СК-13</w:t>
            </w:r>
          </w:p>
        </w:tc>
        <w:tc>
          <w:tcPr>
            <w:tcW w:w="395" w:type="dxa"/>
            <w:textDirection w:val="btLr"/>
          </w:tcPr>
          <w:p w14:paraId="16183F9F" w14:textId="77777777" w:rsidR="00557D4E" w:rsidRPr="000F0B30" w:rsidRDefault="00557D4E" w:rsidP="00557D4E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 СК-14</w:t>
            </w:r>
          </w:p>
        </w:tc>
        <w:tc>
          <w:tcPr>
            <w:tcW w:w="395" w:type="dxa"/>
            <w:textDirection w:val="btLr"/>
          </w:tcPr>
          <w:p w14:paraId="3B4D7088" w14:textId="77777777" w:rsidR="00557D4E" w:rsidRPr="000F0B30" w:rsidRDefault="00557D4E" w:rsidP="00557D4E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 СК-15</w:t>
            </w:r>
          </w:p>
        </w:tc>
        <w:tc>
          <w:tcPr>
            <w:tcW w:w="395" w:type="dxa"/>
            <w:textDirection w:val="btLr"/>
          </w:tcPr>
          <w:p w14:paraId="24E2ECF8" w14:textId="77777777" w:rsidR="00557D4E" w:rsidRPr="000F0B30" w:rsidRDefault="00557D4E" w:rsidP="00557D4E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 СК-16</w:t>
            </w:r>
          </w:p>
        </w:tc>
        <w:tc>
          <w:tcPr>
            <w:tcW w:w="395" w:type="dxa"/>
            <w:textDirection w:val="btLr"/>
          </w:tcPr>
          <w:p w14:paraId="30A9BE96" w14:textId="77777777" w:rsidR="00557D4E" w:rsidRPr="000F0B30" w:rsidRDefault="00557D4E" w:rsidP="00557D4E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 СК-17</w:t>
            </w:r>
          </w:p>
        </w:tc>
      </w:tr>
      <w:tr w:rsidR="004A1BDC" w:rsidRPr="000F0B30" w14:paraId="10BFB6AA" w14:textId="77777777" w:rsidTr="000B087A">
        <w:trPr>
          <w:gridAfter w:val="1"/>
          <w:wAfter w:w="46" w:type="dxa"/>
          <w:jc w:val="center"/>
        </w:trPr>
        <w:tc>
          <w:tcPr>
            <w:tcW w:w="3133" w:type="dxa"/>
            <w:vAlign w:val="center"/>
          </w:tcPr>
          <w:p w14:paraId="7B2D407E" w14:textId="77777777" w:rsidR="004A1BDC" w:rsidRPr="000F0B30" w:rsidRDefault="004A1BDC" w:rsidP="006427A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РН1 / ОК4, ОК5, ОК7, ОК9</w:t>
            </w:r>
            <w:r w:rsidR="004B5836"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, ОК10</w:t>
            </w:r>
            <w:r w:rsidR="000B3B7E"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, ОК11, ОК12, ОК13</w:t>
            </w:r>
          </w:p>
        </w:tc>
        <w:tc>
          <w:tcPr>
            <w:tcW w:w="1552" w:type="dxa"/>
            <w:vMerge w:val="restart"/>
            <w:textDirection w:val="btLr"/>
            <w:vAlign w:val="center"/>
          </w:tcPr>
          <w:p w14:paraId="12100FB2" w14:textId="77777777" w:rsidR="004A1BDC" w:rsidRPr="000F0B30" w:rsidRDefault="004A1BDC" w:rsidP="001A41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  <w:t>Здатність розв’язувати задачі дослідницького та/або інноваційного характеру у сфері права</w:t>
            </w:r>
          </w:p>
          <w:p w14:paraId="0D36E520" w14:textId="77777777" w:rsidR="004A1BDC" w:rsidRPr="000F0B30" w:rsidRDefault="004A1BDC" w:rsidP="001A41A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394" w:type="dxa"/>
            <w:vAlign w:val="center"/>
          </w:tcPr>
          <w:p w14:paraId="0E00BEB7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4DA12DE6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3B6AABF8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065413A7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628296E0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46E30BD5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0F49B8E8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1A475D8C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3EDC7F5A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2C0E8214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43A0FFB3" w14:textId="77777777" w:rsidR="004A1BDC" w:rsidRPr="000F0B30" w:rsidRDefault="004A1BDC" w:rsidP="001A41A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</w:tcPr>
          <w:p w14:paraId="127E45FB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114F5A65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2C4B8E9D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69AAE02B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5B66C83B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111C6DE2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0AB0208A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21DD12C5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3925D1BB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7AEBB551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3F97E215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40C90AA2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7BA9BBDE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39993DBE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46E272DF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785DAE79" w14:textId="77777777" w:rsidR="004A1BDC" w:rsidRPr="000F0B30" w:rsidRDefault="004A1BDC" w:rsidP="001A41A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3CFB5384" w14:textId="77777777" w:rsidR="004A1BDC" w:rsidRPr="000F0B30" w:rsidRDefault="004A1BDC" w:rsidP="000B087A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</w:tr>
      <w:tr w:rsidR="004A1BDC" w:rsidRPr="000F0B30" w14:paraId="505F278B" w14:textId="77777777" w:rsidTr="000B087A">
        <w:trPr>
          <w:gridAfter w:val="1"/>
          <w:wAfter w:w="46" w:type="dxa"/>
          <w:trHeight w:val="498"/>
          <w:jc w:val="center"/>
        </w:trPr>
        <w:tc>
          <w:tcPr>
            <w:tcW w:w="3133" w:type="dxa"/>
            <w:vAlign w:val="center"/>
          </w:tcPr>
          <w:p w14:paraId="25CF44B7" w14:textId="77777777" w:rsidR="004A1BDC" w:rsidRPr="000F0B30" w:rsidRDefault="004A1BDC" w:rsidP="00797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 xml:space="preserve">РН2 / </w:t>
            </w: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ОК4, ОК7</w:t>
            </w:r>
            <w:r w:rsidR="004B5836"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, </w:t>
            </w:r>
            <w:r w:rsidR="000B3B7E"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ОК10, ОК11, ОК12, ОК13</w:t>
            </w:r>
          </w:p>
        </w:tc>
        <w:tc>
          <w:tcPr>
            <w:tcW w:w="1552" w:type="dxa"/>
            <w:vMerge/>
            <w:vAlign w:val="center"/>
          </w:tcPr>
          <w:p w14:paraId="1B8BF9B9" w14:textId="77777777" w:rsidR="004A1BDC" w:rsidRPr="000F0B30" w:rsidRDefault="004A1BDC" w:rsidP="001A41A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vAlign w:val="center"/>
          </w:tcPr>
          <w:p w14:paraId="63F7EE7E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39855222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4AACAD94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5D8BEEB1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5C50D3AA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23D51905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412D9CBF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0DE3339E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603FDAE9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0CBE046C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70BC6CA9" w14:textId="77777777" w:rsidR="004A1BDC" w:rsidRPr="000F0B30" w:rsidRDefault="004A1BDC" w:rsidP="000B087A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07A18FE6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5C1A31CF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73F5C86F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37173C4B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1170C75D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2E9D0484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58C30B9A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4DA0F001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32244722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34C9A4FD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36CB5C3F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329EAAAA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0C060411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5DD6BE84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1257AC97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4884E024" w14:textId="77777777" w:rsidR="004A1BDC" w:rsidRPr="000F0B30" w:rsidRDefault="004A1BDC" w:rsidP="001A41A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2C97A344" w14:textId="77777777" w:rsidR="004A1BDC" w:rsidRPr="000F0B30" w:rsidRDefault="004A1BDC" w:rsidP="000B087A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</w:tr>
      <w:tr w:rsidR="004A1BDC" w:rsidRPr="000F0B30" w14:paraId="39919D94" w14:textId="77777777" w:rsidTr="000B087A">
        <w:trPr>
          <w:gridAfter w:val="1"/>
          <w:wAfter w:w="46" w:type="dxa"/>
          <w:jc w:val="center"/>
        </w:trPr>
        <w:tc>
          <w:tcPr>
            <w:tcW w:w="3133" w:type="dxa"/>
            <w:vAlign w:val="center"/>
          </w:tcPr>
          <w:p w14:paraId="6D7CD00B" w14:textId="77777777" w:rsidR="004A1BDC" w:rsidRPr="000F0B30" w:rsidRDefault="004A1BDC" w:rsidP="006427A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РН3 / ОК1, ОК2</w:t>
            </w:r>
            <w:r w:rsidR="004B5836" w:rsidRPr="000F0B30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 xml:space="preserve">, </w:t>
            </w:r>
            <w:r w:rsidR="000B3B7E"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ОК10, ОК11, ОК12, ОК13</w:t>
            </w:r>
          </w:p>
        </w:tc>
        <w:tc>
          <w:tcPr>
            <w:tcW w:w="1552" w:type="dxa"/>
            <w:vMerge/>
            <w:vAlign w:val="center"/>
          </w:tcPr>
          <w:p w14:paraId="684619F3" w14:textId="77777777" w:rsidR="004A1BDC" w:rsidRPr="000F0B30" w:rsidRDefault="004A1BDC" w:rsidP="001A41A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645E651A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145990E2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4B17D9EF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6D1089A0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2E7CBD3B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02744EE3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430314C2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68403C74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035C2727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0156C40F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78AC3276" w14:textId="77777777" w:rsidR="004A1BDC" w:rsidRPr="000F0B30" w:rsidRDefault="004A1BDC" w:rsidP="001A41A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0118CFDC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2FEAD4A9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5EED118A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47C6BEAD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2E8DC56C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0FDB7A28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71EA13AA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3C01575F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1A819FAC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79D739E3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50D4A057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08181295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1E8DA3F7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3AD7F94C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0A83A5CA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777BED4D" w14:textId="77777777" w:rsidR="004A1BDC" w:rsidRPr="000F0B30" w:rsidRDefault="004A1BDC" w:rsidP="001A41A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684BA8A5" w14:textId="77777777" w:rsidR="004A1BDC" w:rsidRPr="000F0B30" w:rsidRDefault="004A1BDC" w:rsidP="000B087A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</w:tr>
      <w:tr w:rsidR="004A1BDC" w:rsidRPr="000F0B30" w14:paraId="0F1BA56D" w14:textId="77777777" w:rsidTr="000B087A">
        <w:trPr>
          <w:gridAfter w:val="1"/>
          <w:wAfter w:w="46" w:type="dxa"/>
          <w:jc w:val="center"/>
        </w:trPr>
        <w:tc>
          <w:tcPr>
            <w:tcW w:w="3133" w:type="dxa"/>
            <w:vAlign w:val="center"/>
          </w:tcPr>
          <w:p w14:paraId="2257163A" w14:textId="77777777" w:rsidR="004A1BDC" w:rsidRPr="000F0B30" w:rsidRDefault="004A1BDC" w:rsidP="00EE2CA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РН4 / ОК1, ОК4, ОК7</w:t>
            </w:r>
            <w:r w:rsidR="004B5836" w:rsidRPr="000F0B30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 xml:space="preserve">, </w:t>
            </w:r>
            <w:r w:rsidR="000B3B7E"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ОК10, ОК11, ОК12, ОК13</w:t>
            </w:r>
          </w:p>
        </w:tc>
        <w:tc>
          <w:tcPr>
            <w:tcW w:w="1552" w:type="dxa"/>
            <w:vMerge/>
            <w:vAlign w:val="center"/>
          </w:tcPr>
          <w:p w14:paraId="01FC7249" w14:textId="77777777" w:rsidR="004A1BDC" w:rsidRPr="000F0B30" w:rsidRDefault="004A1BDC" w:rsidP="001A41A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4CB90B5F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71F625D6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0B1669EC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75EA3ADA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35E0BF46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0A16A07F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2117E73B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2D0E73AA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1E780133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7CD2BD18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3BAD2B12" w14:textId="77777777" w:rsidR="004A1BDC" w:rsidRPr="000F0B30" w:rsidRDefault="004A1BDC" w:rsidP="001A41A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7D5A13FF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03BE2244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30352B4C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02CADCFA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3B8C188B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08966F68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0E3CAA46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485CE977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2F755040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42946ECF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536BC095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67C7F59C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7D264792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4094AD71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22CE9634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6A650DAC" w14:textId="77777777" w:rsidR="004A1BDC" w:rsidRPr="000F0B30" w:rsidRDefault="004A1BDC" w:rsidP="000B087A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41CA75F2" w14:textId="77777777" w:rsidR="004A1BDC" w:rsidRPr="000F0B30" w:rsidRDefault="004A1BDC" w:rsidP="001A41A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</w:tr>
      <w:tr w:rsidR="004A1BDC" w:rsidRPr="000F0B30" w14:paraId="0C20E548" w14:textId="77777777" w:rsidTr="000B087A">
        <w:trPr>
          <w:gridAfter w:val="1"/>
          <w:wAfter w:w="46" w:type="dxa"/>
          <w:jc w:val="center"/>
        </w:trPr>
        <w:tc>
          <w:tcPr>
            <w:tcW w:w="3133" w:type="dxa"/>
            <w:vAlign w:val="center"/>
          </w:tcPr>
          <w:p w14:paraId="32A5F847" w14:textId="77777777" w:rsidR="004A1BDC" w:rsidRPr="000F0B30" w:rsidRDefault="004A1BDC" w:rsidP="00EE2CA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 xml:space="preserve">РН5 / </w:t>
            </w: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ОК3</w:t>
            </w:r>
          </w:p>
        </w:tc>
        <w:tc>
          <w:tcPr>
            <w:tcW w:w="1552" w:type="dxa"/>
            <w:vMerge/>
            <w:vAlign w:val="center"/>
          </w:tcPr>
          <w:p w14:paraId="24327FAE" w14:textId="77777777" w:rsidR="004A1BDC" w:rsidRPr="000F0B30" w:rsidRDefault="004A1BDC" w:rsidP="001A41A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4058FF6B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314B711B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363EEC5B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26FE26D7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7F24E064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44C157CF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4852873A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211A8C8C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128E8D7C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01D6917D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1F9807CF" w14:textId="77777777" w:rsidR="004A1BDC" w:rsidRPr="000F0B30" w:rsidRDefault="004A1BDC" w:rsidP="000B087A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267047CD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3C7F4569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7996A0FC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22AAED91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12689DA2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52740E0B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494B8CB2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72615430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1AE7B93D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46BA201E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6D6EF942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555D5B6D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79894793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228BD095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68CDB978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37512C87" w14:textId="77777777" w:rsidR="004A1BDC" w:rsidRPr="000F0B30" w:rsidRDefault="004A1BDC" w:rsidP="000B087A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4025FB27" w14:textId="77777777" w:rsidR="004A1BDC" w:rsidRPr="000F0B30" w:rsidRDefault="004A1BDC" w:rsidP="001A41A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</w:tr>
      <w:tr w:rsidR="004A1BDC" w:rsidRPr="000F0B30" w14:paraId="53A6F7C4" w14:textId="77777777" w:rsidTr="000B087A">
        <w:trPr>
          <w:gridAfter w:val="1"/>
          <w:wAfter w:w="46" w:type="dxa"/>
          <w:jc w:val="center"/>
        </w:trPr>
        <w:tc>
          <w:tcPr>
            <w:tcW w:w="3133" w:type="dxa"/>
            <w:vAlign w:val="center"/>
          </w:tcPr>
          <w:p w14:paraId="6508B406" w14:textId="77777777" w:rsidR="004A1BDC" w:rsidRPr="000F0B30" w:rsidRDefault="004A1BDC" w:rsidP="00EE2CA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РН6</w:t>
            </w: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 / ОК4, ОК5, ОК7</w:t>
            </w:r>
            <w:r w:rsidR="004B5836"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, </w:t>
            </w:r>
            <w:r w:rsidR="000B3B7E"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ОК10, ОК11, ОК12, ОК13</w:t>
            </w:r>
          </w:p>
        </w:tc>
        <w:tc>
          <w:tcPr>
            <w:tcW w:w="1552" w:type="dxa"/>
            <w:vMerge/>
            <w:vAlign w:val="center"/>
          </w:tcPr>
          <w:p w14:paraId="19EF4537" w14:textId="77777777" w:rsidR="004A1BDC" w:rsidRPr="000F0B30" w:rsidRDefault="004A1BDC" w:rsidP="001A41A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0B3F0C33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0CC3C35E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4D2AA186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77836A3E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078FC131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30F3213C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7A4EC99E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3B99B5E6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12E40A01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51608CD9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00083B6D" w14:textId="77777777" w:rsidR="004A1BDC" w:rsidRPr="000F0B30" w:rsidRDefault="004A1BDC" w:rsidP="000B087A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56DC68DD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60AFBCD4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50EBF0A0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067AFB47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37067B68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0EB9097E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6BADEFE7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0AD9558D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4EB3B39A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5EFDE952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4DECC87A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0FD3DA6C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4D6F1C81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3AA54E57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72BB3266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1289683F" w14:textId="77777777" w:rsidR="004A1BDC" w:rsidRPr="000F0B30" w:rsidRDefault="004A1BDC" w:rsidP="000B087A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3C70EFA9" w14:textId="77777777" w:rsidR="004A1BDC" w:rsidRPr="000F0B30" w:rsidRDefault="004A1BDC" w:rsidP="001A41A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</w:tr>
      <w:tr w:rsidR="004A1BDC" w:rsidRPr="000F0B30" w14:paraId="10FB67F5" w14:textId="77777777" w:rsidTr="000B087A">
        <w:trPr>
          <w:gridAfter w:val="1"/>
          <w:wAfter w:w="46" w:type="dxa"/>
          <w:jc w:val="center"/>
        </w:trPr>
        <w:tc>
          <w:tcPr>
            <w:tcW w:w="3133" w:type="dxa"/>
          </w:tcPr>
          <w:p w14:paraId="477BFE15" w14:textId="77777777" w:rsidR="004A1BDC" w:rsidRPr="000F0B30" w:rsidRDefault="004A1BDC" w:rsidP="000B3B7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РН7</w:t>
            </w: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 / ОК4, ОК5, ОК7, ОК9</w:t>
            </w:r>
            <w:r w:rsidR="004B5836"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, </w:t>
            </w:r>
            <w:r w:rsidR="000B3B7E"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ОК10, ОК11, ОК12, ОК13</w:t>
            </w:r>
          </w:p>
        </w:tc>
        <w:tc>
          <w:tcPr>
            <w:tcW w:w="1552" w:type="dxa"/>
            <w:vMerge/>
          </w:tcPr>
          <w:p w14:paraId="7ACF4A56" w14:textId="77777777" w:rsidR="004A1BDC" w:rsidRPr="000F0B30" w:rsidRDefault="004A1BDC" w:rsidP="001A41A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vAlign w:val="center"/>
          </w:tcPr>
          <w:p w14:paraId="7D63B5DB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7544930F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62CA9411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109F467E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495FFBFB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0252AC78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38AF3ABB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356CE82F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2E143229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57D515A0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24AB86F3" w14:textId="77777777" w:rsidR="004A1BDC" w:rsidRPr="000F0B30" w:rsidRDefault="004A1BDC" w:rsidP="001A41A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6364DA5D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2F1A0391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1407AD17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058815EA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50BD5B38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0B614971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2E4B1C37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12862B3F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4035CB61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6AC82A9E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1C17DC32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5A673A1C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452D3D1B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738E1517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2CCBFCDB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28B02DCF" w14:textId="77777777" w:rsidR="004A1BDC" w:rsidRPr="000F0B30" w:rsidRDefault="004A1BDC" w:rsidP="000B087A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09DA2649" w14:textId="77777777" w:rsidR="004A1BDC" w:rsidRPr="000F0B30" w:rsidRDefault="004A1BDC" w:rsidP="001A41A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</w:tr>
      <w:tr w:rsidR="004A1BDC" w:rsidRPr="000F0B30" w14:paraId="4A653A7C" w14:textId="77777777" w:rsidTr="000B087A">
        <w:trPr>
          <w:gridAfter w:val="1"/>
          <w:wAfter w:w="46" w:type="dxa"/>
          <w:trHeight w:val="317"/>
          <w:jc w:val="center"/>
        </w:trPr>
        <w:tc>
          <w:tcPr>
            <w:tcW w:w="3133" w:type="dxa"/>
            <w:vAlign w:val="center"/>
          </w:tcPr>
          <w:p w14:paraId="17CFE6A4" w14:textId="77777777" w:rsidR="004A1BDC" w:rsidRPr="000F0B30" w:rsidRDefault="004A1BDC" w:rsidP="00EE2CA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РН8 / ОК1, ОК4, ОК7</w:t>
            </w:r>
            <w:r w:rsidR="004B5836"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, </w:t>
            </w:r>
            <w:r w:rsidR="000B3B7E"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ОК10, ОК11, ОК12, ОК13</w:t>
            </w:r>
          </w:p>
        </w:tc>
        <w:tc>
          <w:tcPr>
            <w:tcW w:w="1552" w:type="dxa"/>
            <w:vMerge/>
            <w:vAlign w:val="center"/>
          </w:tcPr>
          <w:p w14:paraId="1DCFE3BE" w14:textId="77777777" w:rsidR="004A1BDC" w:rsidRPr="000F0B30" w:rsidRDefault="004A1BDC" w:rsidP="001A41A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vAlign w:val="center"/>
          </w:tcPr>
          <w:p w14:paraId="4B60B269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57A93D6F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12A6BC9E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219EC574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6309B4A0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066354E4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2BBC5E7C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7481829A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277C39B2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63BE1CEE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0F68CA4E" w14:textId="77777777" w:rsidR="004A1BDC" w:rsidRPr="000F0B30" w:rsidRDefault="004A1BDC" w:rsidP="000B087A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4225BEC5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3D145A64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50DC8B77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37DF259A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06B268D4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056C455E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25ADCB0B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175318B3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69E74B3D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693E568C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178B2E93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51867E97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2FB341BF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0AEDFC87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66FD8D19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281AF1EB" w14:textId="77777777" w:rsidR="004A1BDC" w:rsidRPr="000F0B30" w:rsidRDefault="004A1BDC" w:rsidP="000B087A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2CBF8530" w14:textId="77777777" w:rsidR="004A1BDC" w:rsidRPr="000F0B30" w:rsidRDefault="004A1BDC" w:rsidP="001A41A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</w:tr>
      <w:tr w:rsidR="004A1BDC" w:rsidRPr="000F0B30" w14:paraId="04F98CD7" w14:textId="77777777" w:rsidTr="00557D4E">
        <w:trPr>
          <w:gridAfter w:val="1"/>
          <w:wAfter w:w="46" w:type="dxa"/>
          <w:trHeight w:val="478"/>
          <w:jc w:val="center"/>
        </w:trPr>
        <w:tc>
          <w:tcPr>
            <w:tcW w:w="3133" w:type="dxa"/>
          </w:tcPr>
          <w:p w14:paraId="28817BCB" w14:textId="77777777" w:rsidR="004A1BDC" w:rsidRPr="000F0B30" w:rsidRDefault="004A1BDC" w:rsidP="00EE2CA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 xml:space="preserve">РН9 / </w:t>
            </w: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ОК1, ОК5</w:t>
            </w:r>
            <w:r w:rsidR="004B5836"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, </w:t>
            </w:r>
            <w:r w:rsidR="000B3B7E"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ОК10, ОК11, ОК12, ОК13</w:t>
            </w:r>
          </w:p>
        </w:tc>
        <w:tc>
          <w:tcPr>
            <w:tcW w:w="1552" w:type="dxa"/>
            <w:vMerge/>
            <w:vAlign w:val="center"/>
          </w:tcPr>
          <w:p w14:paraId="0A76DEEF" w14:textId="77777777" w:rsidR="004A1BDC" w:rsidRPr="000F0B30" w:rsidRDefault="004A1BDC" w:rsidP="001A41A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0D53358B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4C39CA3F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6010A7EE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7A073584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019D03EA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7FABDE54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7F7D30CD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00C6309F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4E43F8E3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20AFEDFD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1849D9D4" w14:textId="77777777" w:rsidR="004A1BDC" w:rsidRPr="000F0B30" w:rsidRDefault="004A1BDC" w:rsidP="001A41A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64366877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16527DE4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75B45370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21F1F80F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5AC62167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7DFC50F8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53BB3127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4F599722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3B07D7C2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36ECF03D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3AC927EE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520DB225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727829BA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06E5C12E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3730B7E3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630B3F74" w14:textId="77777777" w:rsidR="004A1BDC" w:rsidRPr="000F0B30" w:rsidRDefault="004A1BDC" w:rsidP="001A41A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418E23A0" w14:textId="77777777" w:rsidR="004A1BDC" w:rsidRPr="000F0B30" w:rsidRDefault="004A1BDC" w:rsidP="001A41A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</w:tr>
      <w:tr w:rsidR="004A1BDC" w:rsidRPr="000F0B30" w14:paraId="06EFCD60" w14:textId="77777777" w:rsidTr="00557D4E">
        <w:trPr>
          <w:gridAfter w:val="1"/>
          <w:wAfter w:w="46" w:type="dxa"/>
          <w:jc w:val="center"/>
        </w:trPr>
        <w:tc>
          <w:tcPr>
            <w:tcW w:w="3133" w:type="dxa"/>
            <w:vAlign w:val="center"/>
          </w:tcPr>
          <w:p w14:paraId="749CD42B" w14:textId="77777777" w:rsidR="004A1BDC" w:rsidRPr="000F0B30" w:rsidRDefault="004A1BDC" w:rsidP="00EE2CA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РН10 / ОК5, ОК6, ОК8</w:t>
            </w:r>
            <w:r w:rsidR="000B3B7E"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, ОК10, ОК11, ОК12, ОК13</w:t>
            </w:r>
          </w:p>
        </w:tc>
        <w:tc>
          <w:tcPr>
            <w:tcW w:w="1552" w:type="dxa"/>
            <w:vMerge/>
            <w:vAlign w:val="center"/>
          </w:tcPr>
          <w:p w14:paraId="3F845B13" w14:textId="77777777" w:rsidR="004A1BDC" w:rsidRPr="000F0B30" w:rsidRDefault="004A1BDC" w:rsidP="001A41A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53A6BFA4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3F12EB51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53DA5C1D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7B0CAEA1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30945E7C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46F98899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6DFA2F58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31F73409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73941ADA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13D71861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3DCF0C64" w14:textId="77777777" w:rsidR="004A1BDC" w:rsidRPr="000F0B30" w:rsidRDefault="004A1BDC" w:rsidP="001A41A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4B1B3949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6E718101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136EFB40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23A991B4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3B477CDC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408DCEED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1B482D1F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3AF7BBA1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4CE5E043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29D93CD6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0DFFB70F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261E81B5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7B62CCA0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18510818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77B03ED5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3F676179" w14:textId="77777777" w:rsidR="004A1BDC" w:rsidRPr="000F0B30" w:rsidRDefault="004A1BDC" w:rsidP="001A41A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7C132E9A" w14:textId="77777777" w:rsidR="004A1BDC" w:rsidRPr="000F0B30" w:rsidRDefault="004A1BDC" w:rsidP="001A41A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</w:tr>
      <w:tr w:rsidR="004A1BDC" w:rsidRPr="000F0B30" w14:paraId="6E46FC35" w14:textId="77777777" w:rsidTr="00557D4E">
        <w:trPr>
          <w:gridAfter w:val="1"/>
          <w:wAfter w:w="46" w:type="dxa"/>
          <w:trHeight w:val="540"/>
          <w:jc w:val="center"/>
        </w:trPr>
        <w:tc>
          <w:tcPr>
            <w:tcW w:w="3133" w:type="dxa"/>
            <w:vAlign w:val="center"/>
          </w:tcPr>
          <w:p w14:paraId="38A68011" w14:textId="77777777" w:rsidR="004A1BDC" w:rsidRPr="000F0B30" w:rsidRDefault="004A1BDC" w:rsidP="00063B6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РН11 / ОК4, ОК7, ОК8, ОК9</w:t>
            </w:r>
            <w:r w:rsidR="004B5836"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, </w:t>
            </w:r>
            <w:r w:rsidR="000B3B7E"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ОК10, ОК11, ОК12, ОК13</w:t>
            </w:r>
          </w:p>
        </w:tc>
        <w:tc>
          <w:tcPr>
            <w:tcW w:w="1552" w:type="dxa"/>
            <w:vMerge/>
            <w:vAlign w:val="center"/>
          </w:tcPr>
          <w:p w14:paraId="668BDBBF" w14:textId="77777777" w:rsidR="004A1BDC" w:rsidRPr="000F0B30" w:rsidRDefault="004A1BDC" w:rsidP="001A41A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vAlign w:val="center"/>
          </w:tcPr>
          <w:p w14:paraId="1E7A2AD8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4FCA6EFE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2410EDE7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38837269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25C90887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2C58E97A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6A01BD44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5FC6D2A3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698B977F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2B3FCCA3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499A5976" w14:textId="77777777" w:rsidR="004A1BDC" w:rsidRPr="000F0B30" w:rsidRDefault="004A1BDC" w:rsidP="001A41A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4166F250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256AB6DD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09F600EC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3D8E1FE6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106A7CF2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604800D7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45552966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6F21FA1B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0584C5AA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519FB4F1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76ED6581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0C5BEB8B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3D67F9B4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58E34FCC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2379240C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79689927" w14:textId="77777777" w:rsidR="004A1BDC" w:rsidRPr="000F0B30" w:rsidRDefault="004A1BDC" w:rsidP="001A41A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3CC8613B" w14:textId="77777777" w:rsidR="004A1BDC" w:rsidRPr="000F0B30" w:rsidRDefault="004A1BDC" w:rsidP="001A41A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</w:tr>
      <w:tr w:rsidR="004A1BDC" w:rsidRPr="000F0B30" w14:paraId="79F677C8" w14:textId="77777777" w:rsidTr="00557D4E">
        <w:trPr>
          <w:gridAfter w:val="1"/>
          <w:wAfter w:w="46" w:type="dxa"/>
          <w:trHeight w:val="551"/>
          <w:jc w:val="center"/>
        </w:trPr>
        <w:tc>
          <w:tcPr>
            <w:tcW w:w="3133" w:type="dxa"/>
            <w:vAlign w:val="center"/>
          </w:tcPr>
          <w:p w14:paraId="34466D0C" w14:textId="77777777" w:rsidR="004A1BDC" w:rsidRPr="000F0B30" w:rsidRDefault="004A1BDC" w:rsidP="00063B6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РН12 / ОК5, ОК6, ОК8</w:t>
            </w:r>
            <w:r w:rsidR="000B3B7E"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, ОК10, ОК11, ОК12, ОК13</w:t>
            </w:r>
          </w:p>
        </w:tc>
        <w:tc>
          <w:tcPr>
            <w:tcW w:w="1552" w:type="dxa"/>
            <w:vMerge/>
            <w:vAlign w:val="center"/>
          </w:tcPr>
          <w:p w14:paraId="0CD23F80" w14:textId="77777777" w:rsidR="004A1BDC" w:rsidRPr="000F0B30" w:rsidRDefault="004A1BDC" w:rsidP="007B508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vAlign w:val="center"/>
          </w:tcPr>
          <w:p w14:paraId="78DAD8AE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7EB77A7A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5FE2907B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11CDA9C2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19F6409C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17195EF1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435BF4DB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39CD3CF7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11A8AD8B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0F1670DC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6AF466B6" w14:textId="77777777" w:rsidR="004A1BDC" w:rsidRPr="000F0B30" w:rsidRDefault="004A1BDC" w:rsidP="007B508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3D153633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71CD1386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6372E314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497E6994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11A54183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0BCF03E7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1FD56912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592C9B33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1F4ACE31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13D4FF67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6D56BE79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33D620AB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38B00B93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54B8DCDE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52FE2204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7A6BC678" w14:textId="77777777" w:rsidR="004A1BDC" w:rsidRPr="000F0B30" w:rsidRDefault="004A1BDC" w:rsidP="007B508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13A9F3B1" w14:textId="77777777" w:rsidR="004A1BDC" w:rsidRPr="000F0B30" w:rsidRDefault="004A1BDC" w:rsidP="007B508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</w:tr>
      <w:tr w:rsidR="004A1BDC" w:rsidRPr="000F0B30" w14:paraId="407187EA" w14:textId="77777777" w:rsidTr="00557D4E">
        <w:trPr>
          <w:gridAfter w:val="1"/>
          <w:wAfter w:w="46" w:type="dxa"/>
          <w:trHeight w:val="395"/>
          <w:jc w:val="center"/>
        </w:trPr>
        <w:tc>
          <w:tcPr>
            <w:tcW w:w="3133" w:type="dxa"/>
            <w:vAlign w:val="center"/>
          </w:tcPr>
          <w:p w14:paraId="7F5E337B" w14:textId="77777777" w:rsidR="004A1BDC" w:rsidRPr="000F0B30" w:rsidRDefault="004A1BDC" w:rsidP="00063B6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РН13 / ОК5, ОК7, ОК9</w:t>
            </w:r>
            <w:r w:rsidR="004B5836"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, ОК10, ОК11, ОК12</w:t>
            </w:r>
            <w:r w:rsidR="00F3537D"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, ОК13</w:t>
            </w:r>
          </w:p>
        </w:tc>
        <w:tc>
          <w:tcPr>
            <w:tcW w:w="1552" w:type="dxa"/>
            <w:vMerge/>
          </w:tcPr>
          <w:p w14:paraId="5BE9F164" w14:textId="77777777" w:rsidR="004A1BDC" w:rsidRPr="000F0B30" w:rsidRDefault="004A1BDC" w:rsidP="007B508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94" w:type="dxa"/>
            <w:vAlign w:val="center"/>
          </w:tcPr>
          <w:p w14:paraId="38DE5EF9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45EE4189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6054FEC2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37BE3816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177A7524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4FECB50D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46EA9ECC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31DAC13E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303425CA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5B9A8E0C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53485021" w14:textId="77777777" w:rsidR="004A1BDC" w:rsidRPr="000F0B30" w:rsidRDefault="004A1BDC" w:rsidP="007B508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1836DFCD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0C347ED6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54F29688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7985C17C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1B5CA956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4CD90250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3C3A8823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2C856EB9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15F5780A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050AE064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0D4F1E1E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2F432ACF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3ECE0CBC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01CB515B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6FFCC75A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4F78C9D9" w14:textId="77777777" w:rsidR="004A1BDC" w:rsidRPr="000F0B30" w:rsidRDefault="004A1BDC" w:rsidP="007B508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67E467DD" w14:textId="77777777" w:rsidR="004A1BDC" w:rsidRPr="000F0B30" w:rsidRDefault="004A1BDC" w:rsidP="007B508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</w:tr>
      <w:tr w:rsidR="004A1BDC" w:rsidRPr="000F0B30" w14:paraId="1DBC2185" w14:textId="77777777" w:rsidTr="00557D4E">
        <w:trPr>
          <w:gridAfter w:val="1"/>
          <w:wAfter w:w="46" w:type="dxa"/>
          <w:trHeight w:val="414"/>
          <w:jc w:val="center"/>
        </w:trPr>
        <w:tc>
          <w:tcPr>
            <w:tcW w:w="3133" w:type="dxa"/>
            <w:vAlign w:val="center"/>
          </w:tcPr>
          <w:p w14:paraId="5E77F4CC" w14:textId="77777777" w:rsidR="004A1BDC" w:rsidRPr="000F0B30" w:rsidRDefault="004A1BDC" w:rsidP="00063B6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РН14 / ОК5, ОК7, ОК9</w:t>
            </w:r>
            <w:r w:rsidR="004B5836"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, </w:t>
            </w:r>
            <w:r w:rsidR="000B3B7E"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ОК10, ОК11, ОК12, ОК13</w:t>
            </w:r>
          </w:p>
        </w:tc>
        <w:tc>
          <w:tcPr>
            <w:tcW w:w="1552" w:type="dxa"/>
            <w:vMerge/>
          </w:tcPr>
          <w:p w14:paraId="3AF71951" w14:textId="77777777" w:rsidR="004A1BDC" w:rsidRPr="000F0B30" w:rsidRDefault="004A1BDC" w:rsidP="007B508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94" w:type="dxa"/>
            <w:vAlign w:val="center"/>
          </w:tcPr>
          <w:p w14:paraId="3492FEC9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06452E01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27028CB2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27DC4236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47E4D846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3149DA49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7947E8B9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56B808FA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6D3D3DC1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6176F445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2B85EF48" w14:textId="77777777" w:rsidR="004A1BDC" w:rsidRPr="000F0B30" w:rsidRDefault="004A1BDC" w:rsidP="007B508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4C396C6E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5201988B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2245EB82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6F6899FD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1AE86EDB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61F1896B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0A31C11D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31CA36F3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35AAD1B5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753BE6E4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1615A660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579C79EE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28FE7D1F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4612EA0D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5EA9BBC1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3094BC72" w14:textId="77777777" w:rsidR="004A1BDC" w:rsidRPr="000F0B30" w:rsidRDefault="004A1BDC" w:rsidP="007B508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550E3961" w14:textId="77777777" w:rsidR="004A1BDC" w:rsidRPr="000F0B30" w:rsidRDefault="004A1BDC" w:rsidP="007B508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</w:tr>
      <w:tr w:rsidR="004A1BDC" w:rsidRPr="000F0B30" w14:paraId="08D9EF05" w14:textId="77777777" w:rsidTr="00557D4E">
        <w:trPr>
          <w:gridAfter w:val="1"/>
          <w:wAfter w:w="46" w:type="dxa"/>
          <w:trHeight w:val="421"/>
          <w:jc w:val="center"/>
        </w:trPr>
        <w:tc>
          <w:tcPr>
            <w:tcW w:w="3133" w:type="dxa"/>
            <w:vAlign w:val="center"/>
          </w:tcPr>
          <w:p w14:paraId="555EB8A4" w14:textId="77777777" w:rsidR="004A1BDC" w:rsidRPr="000F0B30" w:rsidRDefault="004A1BDC" w:rsidP="00063B6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РН15 / ОК5, ОК7, ОК9</w:t>
            </w:r>
            <w:r w:rsidR="00F3537D"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, </w:t>
            </w:r>
            <w:r w:rsidR="000B3B7E"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ОК10, ОК11, ОК12, ОК13</w:t>
            </w:r>
          </w:p>
        </w:tc>
        <w:tc>
          <w:tcPr>
            <w:tcW w:w="1552" w:type="dxa"/>
            <w:vMerge/>
          </w:tcPr>
          <w:p w14:paraId="2DDE56CD" w14:textId="77777777" w:rsidR="004A1BDC" w:rsidRPr="000F0B30" w:rsidRDefault="004A1BDC" w:rsidP="007B508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94" w:type="dxa"/>
          </w:tcPr>
          <w:p w14:paraId="45B4CD8A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443E0385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1A19DDBC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6D5C35A8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05836F5D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1E53E3AE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13525A16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5956C998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7180B09F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7104ACE2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5B69544F" w14:textId="77777777" w:rsidR="004A1BDC" w:rsidRPr="000F0B30" w:rsidRDefault="004A1BDC" w:rsidP="007B508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72D43E6D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536BD2BC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6A8048F1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567B2CCD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4E7299DA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1D8510D2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14E30CDA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6570C263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31DE3CD6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35D0B4A9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22AF85D9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42AE9020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3DDC019A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3C3652F4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0B192499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5E9DBFC5" w14:textId="77777777" w:rsidR="004A1BDC" w:rsidRPr="000F0B30" w:rsidRDefault="004A1BDC" w:rsidP="007B508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64D2DFA0" w14:textId="77777777" w:rsidR="004A1BDC" w:rsidRPr="000F0B30" w:rsidRDefault="004A1BDC" w:rsidP="007B508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</w:tr>
      <w:tr w:rsidR="004A1BDC" w:rsidRPr="000F0B30" w14:paraId="05AC68F2" w14:textId="77777777" w:rsidTr="00557D4E">
        <w:trPr>
          <w:gridAfter w:val="1"/>
          <w:wAfter w:w="46" w:type="dxa"/>
          <w:trHeight w:val="413"/>
          <w:jc w:val="center"/>
        </w:trPr>
        <w:tc>
          <w:tcPr>
            <w:tcW w:w="3133" w:type="dxa"/>
            <w:vAlign w:val="center"/>
          </w:tcPr>
          <w:p w14:paraId="2BB349E4" w14:textId="77777777" w:rsidR="004A1BDC" w:rsidRPr="000F0B30" w:rsidRDefault="004A1BDC" w:rsidP="00063B6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РН16 / ОК4, ОК7</w:t>
            </w:r>
            <w:r w:rsidR="00F3537D"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, </w:t>
            </w:r>
            <w:r w:rsidR="00646249"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ОК10, ОК11, ОК12, ОК13</w:t>
            </w:r>
          </w:p>
        </w:tc>
        <w:tc>
          <w:tcPr>
            <w:tcW w:w="1552" w:type="dxa"/>
            <w:vMerge/>
          </w:tcPr>
          <w:p w14:paraId="182676B7" w14:textId="77777777" w:rsidR="004A1BDC" w:rsidRPr="000F0B30" w:rsidRDefault="004A1BDC" w:rsidP="007B508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94" w:type="dxa"/>
            <w:vAlign w:val="center"/>
          </w:tcPr>
          <w:p w14:paraId="16A4F784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51B83CCC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240140A4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5F19A7F2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764CDCFB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7DC682DD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439757E3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20138632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280FE0C4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042E8650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07E36D01" w14:textId="77777777" w:rsidR="004A1BDC" w:rsidRPr="000F0B30" w:rsidRDefault="004A1BDC" w:rsidP="007B508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3AD96CD8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42317E20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7FC05B6D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11806195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052C43B6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0E2E4189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1F94E2E3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2DD0E832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426895D0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414829A0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0871A988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0B81880C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034CEC56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391346A8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338A6357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5F11D5F2" w14:textId="77777777" w:rsidR="004A1BDC" w:rsidRPr="000F0B30" w:rsidRDefault="004A1BDC" w:rsidP="007B508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4A49A0D8" w14:textId="77777777" w:rsidR="004A1BDC" w:rsidRPr="000F0B30" w:rsidRDefault="004A1BDC" w:rsidP="007B508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</w:tr>
      <w:tr w:rsidR="004A1BDC" w:rsidRPr="000F0B30" w14:paraId="04735EE3" w14:textId="77777777" w:rsidTr="00557D4E">
        <w:trPr>
          <w:gridAfter w:val="1"/>
          <w:wAfter w:w="46" w:type="dxa"/>
          <w:trHeight w:val="561"/>
          <w:jc w:val="center"/>
        </w:trPr>
        <w:tc>
          <w:tcPr>
            <w:tcW w:w="3133" w:type="dxa"/>
            <w:vAlign w:val="center"/>
          </w:tcPr>
          <w:p w14:paraId="4242C3A9" w14:textId="77777777" w:rsidR="004A1BDC" w:rsidRPr="000F0B30" w:rsidRDefault="004A1BDC" w:rsidP="00797F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РН17 / ОК4, ОК5, ОК7, ОК9</w:t>
            </w:r>
            <w:r w:rsidR="004B5836"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, </w:t>
            </w:r>
            <w:r w:rsidR="00646249"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ОК10, </w:t>
            </w:r>
            <w:r w:rsidR="004B5836"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ОК11, ОК12</w:t>
            </w:r>
            <w:r w:rsidR="00F3537D" w:rsidRPr="000F0B3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, ОК13</w:t>
            </w:r>
          </w:p>
        </w:tc>
        <w:tc>
          <w:tcPr>
            <w:tcW w:w="1552" w:type="dxa"/>
            <w:vMerge/>
          </w:tcPr>
          <w:p w14:paraId="165909A2" w14:textId="77777777" w:rsidR="004A1BDC" w:rsidRPr="000F0B30" w:rsidRDefault="004A1BDC" w:rsidP="007B508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94" w:type="dxa"/>
          </w:tcPr>
          <w:p w14:paraId="70D33A28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726AF41C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0C23BF73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52745A32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54B50B93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4089F752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07E1D45E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7D9CC9E0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02F98B44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3A6070F7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20DA9597" w14:textId="77777777" w:rsidR="004A1BDC" w:rsidRPr="000F0B30" w:rsidRDefault="004A1BDC" w:rsidP="007B508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7CA994DF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10C1391C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5FB891A8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46B8B37F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36CAE455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20A65883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289E65F2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5FB9ABE9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7104EFEB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65750840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55CA5F15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4FAE8EAE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76A4922F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22890146" w14:textId="77777777" w:rsidR="004A1BDC" w:rsidRPr="000F0B30" w:rsidRDefault="004A1BDC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7D0298FE" w14:textId="77777777" w:rsidR="004A1BDC" w:rsidRPr="000F0B30" w:rsidRDefault="004A1BDC" w:rsidP="00CD241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F0B30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14:paraId="67B43BD0" w14:textId="77777777" w:rsidR="004A1BDC" w:rsidRPr="000F0B30" w:rsidRDefault="004A1BDC" w:rsidP="007B508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14:paraId="08677800" w14:textId="77777777" w:rsidR="004A1BDC" w:rsidRPr="000F0B30" w:rsidRDefault="004A1BDC" w:rsidP="007B508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</w:tr>
    </w:tbl>
    <w:p w14:paraId="590BD77F" w14:textId="77777777" w:rsidR="00643091" w:rsidRPr="000F0B30" w:rsidRDefault="00643091" w:rsidP="009C12FB">
      <w:pPr>
        <w:suppressLineNumbers/>
        <w:suppressAutoHyphens/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36570358" w14:textId="77777777" w:rsidR="0060798C" w:rsidRPr="000F0B30" w:rsidRDefault="0060798C" w:rsidP="0060798C">
      <w:pPr>
        <w:widowControl w:val="0"/>
        <w:spacing w:after="0" w:line="240" w:lineRule="auto"/>
        <w:rPr>
          <w:rFonts w:ascii="Times New Roman" w:eastAsia="Arial Unicode MS" w:hAnsi="Times New Roman"/>
          <w:sz w:val="2"/>
          <w:szCs w:val="2"/>
          <w:lang w:val="uk-UA" w:eastAsia="uk-UA" w:bidi="uk-UA"/>
        </w:rPr>
        <w:sectPr w:rsidR="0060798C" w:rsidRPr="000F0B3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282980" w14:textId="77777777" w:rsidR="0060798C" w:rsidRPr="000F0B30" w:rsidRDefault="0060798C" w:rsidP="0060798C">
      <w:pPr>
        <w:framePr w:wrap="none" w:vAnchor="page" w:hAnchor="page" w:x="8301" w:y="719"/>
        <w:widowControl w:val="0"/>
        <w:spacing w:after="0" w:line="220" w:lineRule="exact"/>
        <w:rPr>
          <w:rFonts w:ascii="Times New Roman" w:hAnsi="Times New Roman"/>
          <w:lang w:val="uk-UA" w:eastAsia="uk-UA" w:bidi="uk-UA"/>
        </w:rPr>
      </w:pPr>
      <w:r w:rsidRPr="7C6709AD">
        <w:rPr>
          <w:rFonts w:ascii="Times New Roman" w:hAnsi="Times New Roman"/>
          <w:lang w:val="uk-UA" w:eastAsia="uk-UA" w:bidi="uk-UA"/>
        </w:rPr>
        <w:lastRenderedPageBreak/>
        <w:t>9</w:t>
      </w:r>
    </w:p>
    <w:p w14:paraId="76CCE7DE" w14:textId="77777777" w:rsidR="0060798C" w:rsidRPr="000F0B30" w:rsidRDefault="0060798C" w:rsidP="7C6709AD">
      <w:pPr>
        <w:widowControl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val="uk-UA"/>
        </w:rPr>
      </w:pPr>
    </w:p>
    <w:p w14:paraId="2DE81DB8" w14:textId="77777777" w:rsidR="003442B4" w:rsidRPr="000F0B30" w:rsidRDefault="003442B4" w:rsidP="008771CB">
      <w:pPr>
        <w:widowControl w:val="0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7C6709AD">
        <w:rPr>
          <w:rFonts w:ascii="Times New Roman" w:hAnsi="Times New Roman"/>
          <w:b/>
          <w:bCs/>
          <w:sz w:val="28"/>
          <w:szCs w:val="28"/>
          <w:lang w:val="uk-UA"/>
        </w:rPr>
        <w:t>VІ</w:t>
      </w:r>
      <w:r w:rsidR="0038441D" w:rsidRPr="7C6709AD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Pr="7C6709AD">
        <w:rPr>
          <w:rFonts w:ascii="Times New Roman" w:hAnsi="Times New Roman"/>
          <w:b/>
          <w:bCs/>
          <w:sz w:val="28"/>
          <w:szCs w:val="28"/>
          <w:lang w:val="uk-UA"/>
        </w:rPr>
        <w:t>. ФОРМИ АТЕСТАЦІЇ ЗДОБУВАЧІВ ВИЩОЇ ОСВІТИ</w:t>
      </w:r>
    </w:p>
    <w:p w14:paraId="3CC8EF3D" w14:textId="77777777" w:rsidR="003442B4" w:rsidRPr="000F0B30" w:rsidRDefault="003442B4" w:rsidP="003442B4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9"/>
        <w:gridCol w:w="7006"/>
      </w:tblGrid>
      <w:tr w:rsidR="0005509B" w:rsidRPr="000F0B30" w14:paraId="2203A90E" w14:textId="77777777" w:rsidTr="7C6709AD">
        <w:trPr>
          <w:trHeight w:val="151"/>
        </w:trPr>
        <w:tc>
          <w:tcPr>
            <w:tcW w:w="3059" w:type="dxa"/>
          </w:tcPr>
          <w:p w14:paraId="038ED75F" w14:textId="77777777" w:rsidR="0005509B" w:rsidRPr="000F0B30" w:rsidRDefault="6FEA8324" w:rsidP="7C6709AD">
            <w:pPr>
              <w:suppressLineNumbers/>
              <w:suppressAutoHyphens/>
              <w:spacing w:after="0" w:line="240" w:lineRule="auto"/>
              <w:ind w:firstLine="5"/>
              <w:rPr>
                <w:rFonts w:ascii="Times New Roman" w:hAnsi="Times New Roman"/>
                <w:b/>
                <w:bCs/>
                <w:sz w:val="26"/>
                <w:szCs w:val="26"/>
                <w:lang w:val="uk-UA" w:eastAsia="uk-UA"/>
              </w:rPr>
            </w:pPr>
            <w:r w:rsidRPr="7C6709AD">
              <w:rPr>
                <w:rFonts w:ascii="Times New Roman" w:hAnsi="Times New Roman"/>
                <w:b/>
                <w:bCs/>
                <w:sz w:val="26"/>
                <w:szCs w:val="26"/>
                <w:lang w:val="uk-UA" w:eastAsia="uk-UA"/>
              </w:rPr>
              <w:t>Форми атестації здобувачів вищої освіти</w:t>
            </w:r>
          </w:p>
        </w:tc>
        <w:tc>
          <w:tcPr>
            <w:tcW w:w="7006" w:type="dxa"/>
          </w:tcPr>
          <w:p w14:paraId="19E913AF" w14:textId="77777777" w:rsidR="0005509B" w:rsidRPr="000F0B30" w:rsidRDefault="6FEA8324" w:rsidP="00D1114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7C6709AD">
              <w:rPr>
                <w:rFonts w:ascii="Times New Roman" w:hAnsi="Times New Roman"/>
                <w:sz w:val="26"/>
                <w:szCs w:val="26"/>
                <w:lang w:val="uk-UA"/>
              </w:rPr>
              <w:t>Атестація здійснюється у формі публічного захисту кваліфікаційної роботи та єдиного державного кваліфікаційного іспиту за спеціальністю в установленому порядку.</w:t>
            </w:r>
          </w:p>
          <w:p w14:paraId="1DA4CE95" w14:textId="77777777" w:rsidR="0005509B" w:rsidRPr="000F0B30" w:rsidRDefault="6FEA8324" w:rsidP="00D1114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7C6709AD">
              <w:rPr>
                <w:rFonts w:ascii="Times New Roman" w:hAnsi="Times New Roman"/>
                <w:sz w:val="26"/>
                <w:szCs w:val="26"/>
                <w:lang w:val="uk-UA"/>
              </w:rPr>
              <w:t>Вимоги до єдиного державного кваліфікаційного іспиту встановлюються державою.</w:t>
            </w:r>
          </w:p>
          <w:p w14:paraId="5695F1D6" w14:textId="77777777" w:rsidR="0005509B" w:rsidRPr="000F0B30" w:rsidRDefault="6FEA8324" w:rsidP="00D11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7C6709AD">
              <w:rPr>
                <w:rFonts w:ascii="Times New Roman" w:hAnsi="Times New Roman"/>
                <w:sz w:val="26"/>
                <w:szCs w:val="26"/>
                <w:lang w:val="uk-UA" w:eastAsia="ru-RU"/>
              </w:rPr>
              <w:t>Атестація випускників освітньої програми «Право» спеціальності 081 «Право» завершується видачею документа встановленого зразка про присудження ступеня магістра із присвоєнням кваліфікації «магістр права».</w:t>
            </w:r>
          </w:p>
          <w:p w14:paraId="516B7210" w14:textId="77777777" w:rsidR="0005509B" w:rsidRPr="000F0B30" w:rsidRDefault="6FEA8324" w:rsidP="00D11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7C6709AD">
              <w:rPr>
                <w:rFonts w:ascii="Times New Roman" w:hAnsi="Times New Roman"/>
                <w:sz w:val="26"/>
                <w:szCs w:val="26"/>
                <w:lang w:val="uk-UA"/>
              </w:rPr>
              <w:t>Атестація здійснюється відкрито і публічно.</w:t>
            </w:r>
          </w:p>
        </w:tc>
      </w:tr>
      <w:tr w:rsidR="00360113" w:rsidRPr="000F0B30" w14:paraId="5F45EFAE" w14:textId="77777777" w:rsidTr="7C6709AD">
        <w:trPr>
          <w:trHeight w:val="151"/>
        </w:trPr>
        <w:tc>
          <w:tcPr>
            <w:tcW w:w="3059" w:type="dxa"/>
          </w:tcPr>
          <w:p w14:paraId="01793E61" w14:textId="77777777" w:rsidR="00360113" w:rsidRPr="000F0B30" w:rsidRDefault="7D5C4E4B" w:rsidP="7C6709AD">
            <w:pPr>
              <w:suppressLineNumbers/>
              <w:suppressAutoHyphens/>
              <w:spacing w:after="0" w:line="240" w:lineRule="auto"/>
              <w:ind w:firstLine="5"/>
              <w:rPr>
                <w:rFonts w:ascii="Times New Roman" w:hAnsi="Times New Roman"/>
                <w:b/>
                <w:bCs/>
                <w:sz w:val="26"/>
                <w:szCs w:val="26"/>
                <w:lang w:val="uk-UA" w:eastAsia="uk-UA"/>
              </w:rPr>
            </w:pPr>
            <w:r w:rsidRPr="7C6709AD">
              <w:rPr>
                <w:rFonts w:ascii="Times New Roman" w:hAnsi="Times New Roman"/>
                <w:b/>
                <w:bCs/>
                <w:sz w:val="26"/>
                <w:szCs w:val="26"/>
                <w:lang w:val="uk-UA" w:eastAsia="uk-UA"/>
              </w:rPr>
              <w:t xml:space="preserve">Вимоги до кваліфікаційної роботи </w:t>
            </w:r>
          </w:p>
          <w:p w14:paraId="235ABCDF" w14:textId="77777777" w:rsidR="00360113" w:rsidRPr="000F0B30" w:rsidRDefault="00360113" w:rsidP="7C6709A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7006" w:type="dxa"/>
          </w:tcPr>
          <w:p w14:paraId="6B0C823D" w14:textId="77777777" w:rsidR="00360113" w:rsidRPr="000F0B30" w:rsidRDefault="7D5C4E4B" w:rsidP="00AE4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7C6709AD">
              <w:rPr>
                <w:rFonts w:ascii="Times New Roman" w:hAnsi="Times New Roman"/>
                <w:sz w:val="26"/>
                <w:szCs w:val="26"/>
                <w:lang w:val="uk-UA" w:eastAsia="ru-RU" w:bidi="uk-UA"/>
              </w:rPr>
              <w:t>Кваліфікаційна робота не повинна містити академічного плагіату, фабрикації, фальсифікації. У кваліфікаційній роботі має бути розв’язана складна задача чи проблема у сфері права, що передбачає проведення досліджень та/або здійснення інновацій та характеризується невизначеністю умов і вимог.</w:t>
            </w:r>
          </w:p>
          <w:p w14:paraId="59ED5196" w14:textId="77777777" w:rsidR="00360113" w:rsidRPr="000F0B30" w:rsidRDefault="7D5C4E4B" w:rsidP="00AE4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7C6709AD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Структура та правила оформлення кваліфікаційних робіт визначається Положенням про кваліфікаційні роботи </w:t>
            </w:r>
            <w:r w:rsidR="16344636" w:rsidRPr="7C6709AD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здобувачів вищої освіти </w:t>
            </w:r>
            <w:r w:rsidRPr="7C6709AD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в Маріупольському державному університеті, затвердженому </w:t>
            </w:r>
            <w:r w:rsidR="16344636" w:rsidRPr="7C6709AD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протоколом </w:t>
            </w:r>
            <w:r w:rsidR="6CFC6F27" w:rsidRPr="7C6709AD">
              <w:rPr>
                <w:rFonts w:ascii="Times New Roman" w:hAnsi="Times New Roman"/>
                <w:sz w:val="26"/>
                <w:szCs w:val="26"/>
                <w:lang w:val="uk-UA" w:eastAsia="ru-RU"/>
              </w:rPr>
              <w:t>засідання Вч</w:t>
            </w:r>
            <w:r w:rsidR="16344636" w:rsidRPr="7C6709AD">
              <w:rPr>
                <w:rFonts w:ascii="Times New Roman" w:hAnsi="Times New Roman"/>
                <w:sz w:val="26"/>
                <w:szCs w:val="26"/>
                <w:lang w:val="uk-UA" w:eastAsia="ru-RU"/>
              </w:rPr>
              <w:t>еної ради МДУ від 24.02.2021 р. № 8, введено в дію наказом МДУ від 25.02.2021 р. № 60</w:t>
            </w:r>
            <w:r w:rsidRPr="7C6709AD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  <w:p w14:paraId="005FCDA0" w14:textId="77777777" w:rsidR="009A7864" w:rsidRPr="000F0B30" w:rsidRDefault="7D5C4E4B" w:rsidP="00AE45E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7C6709AD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З метою запобігання фактам плагіату та текстових запозичень у кваліфікаційних роботах результати наукових досліджень випускників підлягають перевірці на наявність академічного плагіату згідно </w:t>
            </w:r>
            <w:r w:rsidR="6CFC6F27" w:rsidRPr="7C6709AD">
              <w:rPr>
                <w:rFonts w:ascii="Times New Roman" w:hAnsi="Times New Roman"/>
                <w:sz w:val="26"/>
                <w:szCs w:val="26"/>
                <w:lang w:val="uk-UA" w:eastAsia="ru-RU"/>
              </w:rPr>
              <w:t>Положення про запобігання та виявлення академічного плагіату в кваліфікаційних роботах здобувачів вищої освіти Маріупольського державного університету.</w:t>
            </w:r>
          </w:p>
          <w:p w14:paraId="76601657" w14:textId="77777777" w:rsidR="00E05FE8" w:rsidRPr="000F0B30" w:rsidRDefault="71585258" w:rsidP="00E05FE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7C6709AD">
              <w:rPr>
                <w:rFonts w:ascii="Times New Roman" w:hAnsi="Times New Roman"/>
                <w:sz w:val="26"/>
                <w:szCs w:val="26"/>
                <w:lang w:val="uk-UA" w:eastAsia="ru-RU"/>
              </w:rPr>
              <w:t>Кваліфікаційна робота оприлюднюється в репозиторії Маріупольського державного університету. Оприлюднення кваліфікаційних робіт, що містять інформацію з обмеженим доступом, здійснюється у відповідності до вимог чинного законодавства.</w:t>
            </w:r>
          </w:p>
        </w:tc>
      </w:tr>
      <w:tr w:rsidR="00360113" w:rsidRPr="000F0B30" w14:paraId="53AA1AA6" w14:textId="77777777" w:rsidTr="7C6709AD">
        <w:trPr>
          <w:trHeight w:val="151"/>
        </w:trPr>
        <w:tc>
          <w:tcPr>
            <w:tcW w:w="3059" w:type="dxa"/>
          </w:tcPr>
          <w:p w14:paraId="1908D9FA" w14:textId="77777777" w:rsidR="00360113" w:rsidRPr="000F0B30" w:rsidRDefault="7D5C4E4B" w:rsidP="7C6709AD">
            <w:pPr>
              <w:suppressLineNumbers/>
              <w:suppressAutoHyphens/>
              <w:spacing w:after="0" w:line="240" w:lineRule="auto"/>
              <w:ind w:firstLine="5"/>
              <w:rPr>
                <w:rFonts w:ascii="Times New Roman" w:hAnsi="Times New Roman"/>
                <w:b/>
                <w:bCs/>
                <w:sz w:val="26"/>
                <w:szCs w:val="26"/>
                <w:lang w:val="uk-UA" w:eastAsia="uk-UA"/>
              </w:rPr>
            </w:pPr>
            <w:r w:rsidRPr="7C6709AD">
              <w:rPr>
                <w:rFonts w:ascii="Times New Roman" w:hAnsi="Times New Roman"/>
                <w:b/>
                <w:bCs/>
                <w:sz w:val="26"/>
                <w:szCs w:val="26"/>
                <w:lang w:val="uk-UA" w:eastAsia="uk-UA"/>
              </w:rPr>
              <w:t xml:space="preserve">Вимоги до публічного захисту (демонстрації) </w:t>
            </w:r>
          </w:p>
        </w:tc>
        <w:tc>
          <w:tcPr>
            <w:tcW w:w="7006" w:type="dxa"/>
          </w:tcPr>
          <w:p w14:paraId="039F17A7" w14:textId="77777777" w:rsidR="00360113" w:rsidRPr="000F0B30" w:rsidRDefault="7D5C4E4B" w:rsidP="00AE45EE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7C6709AD"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Оприлюднення результатів дослідження відбувається у вигляді публічного захисту (демонстрації) кваліфікаційної роботи магістра на відкритому засіданні </w:t>
            </w:r>
            <w:r w:rsidR="00C82B3E" w:rsidRPr="7C6709AD">
              <w:rPr>
                <w:rFonts w:ascii="Times New Roman" w:hAnsi="Times New Roman"/>
                <w:sz w:val="26"/>
                <w:szCs w:val="26"/>
                <w:lang w:val="uk-UA" w:eastAsia="uk-UA"/>
              </w:rPr>
              <w:t>Е</w:t>
            </w:r>
            <w:r w:rsidRPr="7C6709AD">
              <w:rPr>
                <w:rFonts w:ascii="Times New Roman" w:hAnsi="Times New Roman"/>
                <w:sz w:val="26"/>
                <w:szCs w:val="26"/>
                <w:lang w:val="uk-UA" w:eastAsia="uk-UA"/>
              </w:rPr>
              <w:t>кзаменаційної комісії, основними завданнями роботи якої є:</w:t>
            </w:r>
          </w:p>
          <w:p w14:paraId="095B0E41" w14:textId="77777777" w:rsidR="00360113" w:rsidRPr="000F0B30" w:rsidRDefault="7D5C4E4B" w:rsidP="00AE45EE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7C6709AD">
              <w:rPr>
                <w:rFonts w:ascii="Times New Roman" w:hAnsi="Times New Roman"/>
                <w:sz w:val="26"/>
                <w:szCs w:val="26"/>
                <w:lang w:val="uk-UA" w:eastAsia="uk-UA"/>
              </w:rPr>
              <w:t>– комплексна перевірка й оцінка теоретичної та практичної фахової підготовки здобувачів вищої осв</w:t>
            </w:r>
            <w:r w:rsidR="008771CB" w:rsidRPr="7C6709AD">
              <w:rPr>
                <w:rFonts w:ascii="Times New Roman" w:hAnsi="Times New Roman"/>
                <w:sz w:val="26"/>
                <w:szCs w:val="26"/>
                <w:lang w:val="uk-UA" w:eastAsia="uk-UA"/>
              </w:rPr>
              <w:t>іти –</w:t>
            </w:r>
            <w:r w:rsidRPr="7C6709AD"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 випускників ступеня вищої освіти «магістр права»;</w:t>
            </w:r>
          </w:p>
          <w:p w14:paraId="053E8A04" w14:textId="77777777" w:rsidR="00360113" w:rsidRPr="000F0B30" w:rsidRDefault="7D5C4E4B" w:rsidP="00AE45EE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7C6709AD">
              <w:rPr>
                <w:rFonts w:ascii="Times New Roman" w:hAnsi="Times New Roman"/>
                <w:sz w:val="26"/>
                <w:szCs w:val="26"/>
                <w:lang w:val="uk-UA" w:eastAsia="uk-UA"/>
              </w:rPr>
              <w:t>– розробка пропозицій щодо подальшого поліпшення якості підготовки фахівців з відповідної спеціальності.</w:t>
            </w:r>
          </w:p>
          <w:p w14:paraId="4B4169FC" w14:textId="77777777" w:rsidR="00360113" w:rsidRPr="000F0B30" w:rsidRDefault="7D5C4E4B" w:rsidP="7C6709A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7C6709AD">
              <w:rPr>
                <w:rFonts w:ascii="Times New Roman" w:hAnsi="Times New Roman"/>
                <w:sz w:val="26"/>
                <w:szCs w:val="26"/>
                <w:lang w:val="uk-UA" w:eastAsia="uk-UA"/>
              </w:rPr>
              <w:t>Для публічного виступу надається 5-10 хвилин.</w:t>
            </w:r>
          </w:p>
          <w:p w14:paraId="278BBAAC" w14:textId="77777777" w:rsidR="00360113" w:rsidRPr="000F0B30" w:rsidRDefault="7D5C4E4B" w:rsidP="7C6709A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7C6709AD">
              <w:rPr>
                <w:rFonts w:ascii="Times New Roman" w:hAnsi="Times New Roman"/>
                <w:sz w:val="26"/>
                <w:szCs w:val="26"/>
                <w:lang w:val="uk-UA" w:eastAsia="uk-UA"/>
              </w:rPr>
              <w:lastRenderedPageBreak/>
              <w:t xml:space="preserve">У виступі здобувач вищої освіти має окреслити для </w:t>
            </w:r>
            <w:r w:rsidR="1E06E1C1" w:rsidRPr="7C6709AD">
              <w:rPr>
                <w:rFonts w:ascii="Times New Roman" w:hAnsi="Times New Roman"/>
                <w:sz w:val="26"/>
                <w:szCs w:val="26"/>
                <w:lang w:val="uk-UA" w:eastAsia="uk-UA"/>
              </w:rPr>
              <w:t>екзаменаційної комісії</w:t>
            </w:r>
            <w:r w:rsidRPr="7C6709AD"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 найважливіші та найпринциповіші </w:t>
            </w:r>
            <w:r w:rsidR="1E06E1C1" w:rsidRPr="7C6709AD">
              <w:rPr>
                <w:rFonts w:ascii="Times New Roman" w:hAnsi="Times New Roman"/>
                <w:sz w:val="26"/>
                <w:szCs w:val="26"/>
                <w:lang w:val="uk-UA" w:eastAsia="uk-UA"/>
              </w:rPr>
              <w:t>результати дослідження</w:t>
            </w:r>
            <w:r w:rsidRPr="7C6709AD">
              <w:rPr>
                <w:rFonts w:ascii="Times New Roman" w:hAnsi="Times New Roman"/>
                <w:sz w:val="26"/>
                <w:szCs w:val="26"/>
                <w:lang w:val="uk-UA" w:eastAsia="uk-UA"/>
              </w:rPr>
              <w:t>.</w:t>
            </w:r>
          </w:p>
          <w:p w14:paraId="36850EF5" w14:textId="77777777" w:rsidR="00360113" w:rsidRPr="000F0B30" w:rsidRDefault="7D5C4E4B" w:rsidP="7C6709A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7C6709AD"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Візуальне супроводження у вигляді мультимедійної презентації кваліфікаційної роботи складається із слайдів, на яких представлені графіки, таблиці, схеми, рисунки, алгоритми і т.і. Кількість слайдів має бути достатньою для послідовного та повного розкриття теми кваліфікаційної роботи. </w:t>
            </w:r>
          </w:p>
          <w:p w14:paraId="299BA8DE" w14:textId="77777777" w:rsidR="00360113" w:rsidRPr="000F0B30" w:rsidRDefault="7D5C4E4B" w:rsidP="0008325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7C6709AD"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По закінченні виступу члени </w:t>
            </w:r>
            <w:r w:rsidR="1E06E1C1" w:rsidRPr="7C6709AD">
              <w:rPr>
                <w:rFonts w:ascii="Times New Roman" w:hAnsi="Times New Roman"/>
                <w:sz w:val="26"/>
                <w:szCs w:val="26"/>
                <w:lang w:val="uk-UA" w:eastAsia="uk-UA"/>
              </w:rPr>
              <w:t>екзаменаційної комісії</w:t>
            </w:r>
            <w:r w:rsidRPr="7C6709AD"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 можуть по</w:t>
            </w:r>
            <w:r w:rsidR="1E06E1C1" w:rsidRPr="7C6709AD"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ставити здобувачу вищої освіти </w:t>
            </w:r>
            <w:r w:rsidRPr="7C6709AD">
              <w:rPr>
                <w:rFonts w:ascii="Times New Roman" w:hAnsi="Times New Roman"/>
                <w:sz w:val="26"/>
                <w:szCs w:val="26"/>
                <w:lang w:val="uk-UA" w:eastAsia="uk-UA"/>
              </w:rPr>
              <w:t>питання стосовно його виступу або тексту роботи.</w:t>
            </w:r>
          </w:p>
        </w:tc>
      </w:tr>
    </w:tbl>
    <w:p w14:paraId="3FCD2F84" w14:textId="77777777" w:rsidR="003442B4" w:rsidRPr="000F0B30" w:rsidRDefault="003442B4" w:rsidP="0087327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A4B34B" w14:textId="77777777" w:rsidR="003442B4" w:rsidRPr="000F0B30" w:rsidRDefault="003442B4" w:rsidP="0087327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7C6709AD">
        <w:rPr>
          <w:rFonts w:ascii="Times New Roman" w:hAnsi="Times New Roman"/>
          <w:b/>
          <w:bCs/>
          <w:sz w:val="28"/>
          <w:szCs w:val="28"/>
          <w:lang w:val="uk-UA"/>
        </w:rPr>
        <w:t>VII</w:t>
      </w:r>
      <w:r w:rsidR="0038441D" w:rsidRPr="7C6709AD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Pr="7C6709AD">
        <w:rPr>
          <w:rFonts w:ascii="Times New Roman" w:hAnsi="Times New Roman"/>
          <w:b/>
          <w:bCs/>
          <w:sz w:val="28"/>
          <w:szCs w:val="28"/>
          <w:lang w:val="uk-UA"/>
        </w:rPr>
        <w:t>. ВИМОГИ ДО НАЯВНОСТІ СИСТЕМИ ВНУТРІШНЬОГО ЗАБЕЗПЕЧЕННЯ ЯКОСТІ ВИЩОЇ ОСВІТИ</w:t>
      </w:r>
    </w:p>
    <w:p w14:paraId="727F2400" w14:textId="77777777" w:rsidR="003442B4" w:rsidRPr="000F0B30" w:rsidRDefault="003442B4" w:rsidP="0087327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2951973" w14:textId="77777777" w:rsidR="00C82B3E" w:rsidRPr="000F0B30" w:rsidRDefault="00C82B3E" w:rsidP="7C6709A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7C6709AD">
        <w:rPr>
          <w:rFonts w:ascii="Times New Roman" w:hAnsi="Times New Roman"/>
          <w:sz w:val="28"/>
          <w:szCs w:val="28"/>
          <w:lang w:val="uk-UA"/>
        </w:rPr>
        <w:t>У Маріупольському державному університеті функціонує система забезпечення якості освітньої діяльності та якості вищої освіти (система внутрішнього забезпечення якості), яка передбачає реалізацію наступних процедур і заходів:</w:t>
      </w:r>
    </w:p>
    <w:p w14:paraId="7CFE1795" w14:textId="77777777" w:rsidR="00C82B3E" w:rsidRPr="000F0B30" w:rsidRDefault="00C82B3E" w:rsidP="7C6709A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7C6709AD">
        <w:rPr>
          <w:rFonts w:ascii="Times New Roman" w:hAnsi="Times New Roman"/>
          <w:sz w:val="28"/>
          <w:szCs w:val="28"/>
          <w:lang w:val="uk-UA"/>
        </w:rPr>
        <w:t xml:space="preserve">1) визначення принципів та процедур забезпечення якості вищої освіти; </w:t>
      </w:r>
    </w:p>
    <w:p w14:paraId="3ADBA1EB" w14:textId="77777777" w:rsidR="00C82B3E" w:rsidRPr="000F0B30" w:rsidRDefault="00C82B3E" w:rsidP="7C6709A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7C6709AD">
        <w:rPr>
          <w:rFonts w:ascii="Times New Roman" w:hAnsi="Times New Roman"/>
          <w:sz w:val="28"/>
          <w:szCs w:val="28"/>
          <w:lang w:val="uk-UA"/>
        </w:rPr>
        <w:t>2) здійснення моніторингу та періодичного перегляду освітніх програм;</w:t>
      </w:r>
    </w:p>
    <w:p w14:paraId="16DF98B4" w14:textId="77777777" w:rsidR="00C82B3E" w:rsidRPr="000F0B30" w:rsidRDefault="00C82B3E" w:rsidP="7C6709A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7C6709AD">
        <w:rPr>
          <w:rFonts w:ascii="Times New Roman" w:hAnsi="Times New Roman"/>
          <w:sz w:val="28"/>
          <w:szCs w:val="28"/>
          <w:lang w:val="uk-UA"/>
        </w:rPr>
        <w:t xml:space="preserve">3) щорічне оцінювання здобувачів вищої освіти, науково-педагогічних і педагогічних працівників закладу вищої освіти та регулярне оприлюднення результатів таких оцінювань на офіційному веб-сайті закладу вищої освіти, на інформаційних стендах та в будь-який інший спосіб; </w:t>
      </w:r>
    </w:p>
    <w:p w14:paraId="1AF1ED30" w14:textId="77777777" w:rsidR="00C82B3E" w:rsidRPr="000F0B30" w:rsidRDefault="00C82B3E" w:rsidP="7C6709A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7C6709AD">
        <w:rPr>
          <w:rFonts w:ascii="Times New Roman" w:hAnsi="Times New Roman"/>
          <w:sz w:val="28"/>
          <w:szCs w:val="28"/>
          <w:lang w:val="uk-UA"/>
        </w:rPr>
        <w:t xml:space="preserve">4) забезпечення підвищення кваліфікації педагогічних, наукових і науково-педагогічних працівників; </w:t>
      </w:r>
    </w:p>
    <w:p w14:paraId="4E24FBF7" w14:textId="77777777" w:rsidR="00C82B3E" w:rsidRPr="000F0B30" w:rsidRDefault="00C82B3E" w:rsidP="7C6709A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7C6709AD">
        <w:rPr>
          <w:rFonts w:ascii="Times New Roman" w:hAnsi="Times New Roman"/>
          <w:sz w:val="28"/>
          <w:szCs w:val="28"/>
          <w:lang w:val="uk-UA"/>
        </w:rPr>
        <w:t>5) забезпечення наявності необхідних ресурсів для організації освітнього процесу, у тому числі самостійної роботи студентів, за кожною освітньою програмою;</w:t>
      </w:r>
    </w:p>
    <w:p w14:paraId="7BE30F0A" w14:textId="77777777" w:rsidR="00C82B3E" w:rsidRPr="000F0B30" w:rsidRDefault="00C82B3E" w:rsidP="7C6709A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7C6709AD">
        <w:rPr>
          <w:rFonts w:ascii="Times New Roman" w:hAnsi="Times New Roman"/>
          <w:sz w:val="28"/>
          <w:szCs w:val="28"/>
          <w:lang w:val="uk-UA"/>
        </w:rPr>
        <w:t xml:space="preserve">6) забезпечення наявності інформаційних систем для ефективного управління освітнім процесом; </w:t>
      </w:r>
    </w:p>
    <w:p w14:paraId="50C4EA71" w14:textId="77777777" w:rsidR="00C82B3E" w:rsidRPr="000F0B30" w:rsidRDefault="00C82B3E" w:rsidP="7C6709A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7C6709AD">
        <w:rPr>
          <w:rFonts w:ascii="Times New Roman" w:hAnsi="Times New Roman"/>
          <w:sz w:val="28"/>
          <w:szCs w:val="28"/>
          <w:lang w:val="uk-UA"/>
        </w:rPr>
        <w:t xml:space="preserve">7) забезпечення публічності інформації про освітні програми, ступені вищої освіти та кваліфікації; </w:t>
      </w:r>
    </w:p>
    <w:p w14:paraId="2D62DBFA" w14:textId="77777777" w:rsidR="00C82B3E" w:rsidRPr="000F0B30" w:rsidRDefault="00C82B3E" w:rsidP="7C6709A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7C6709AD">
        <w:rPr>
          <w:rFonts w:ascii="Times New Roman" w:hAnsi="Times New Roman"/>
          <w:sz w:val="28"/>
          <w:szCs w:val="28"/>
          <w:lang w:val="uk-UA"/>
        </w:rPr>
        <w:t xml:space="preserve">8) забезпечення дотримання академічної доброчесності працівниками закладів вищої освіти та здобувачами вищої освіти, у тому числі створення і забезпечення функціонування ефективної системи запобігання та виявлення академічного плагіату; </w:t>
      </w:r>
    </w:p>
    <w:p w14:paraId="449DC104" w14:textId="77777777" w:rsidR="00C82B3E" w:rsidRPr="000F0B30" w:rsidRDefault="00C82B3E" w:rsidP="7C6709A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7C6709AD">
        <w:rPr>
          <w:rFonts w:ascii="Times New Roman" w:hAnsi="Times New Roman"/>
          <w:sz w:val="28"/>
          <w:szCs w:val="28"/>
          <w:lang w:val="uk-UA"/>
        </w:rPr>
        <w:t>9) інших процедур і заходів.</w:t>
      </w:r>
    </w:p>
    <w:p w14:paraId="73027CF5" w14:textId="77777777" w:rsidR="008771CB" w:rsidRPr="000F0B30" w:rsidRDefault="008771CB" w:rsidP="0087327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80C049" w14:textId="77777777" w:rsidR="008771CB" w:rsidRPr="000F0B30" w:rsidRDefault="008771CB" w:rsidP="0087327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7C6709AD">
        <w:rPr>
          <w:rFonts w:ascii="Times New Roman" w:hAnsi="Times New Roman"/>
          <w:b/>
          <w:bCs/>
          <w:caps/>
          <w:sz w:val="28"/>
          <w:szCs w:val="28"/>
          <w:lang w:val="uk-UA"/>
        </w:rPr>
        <w:t>ІХ Інформація щодо моніторингу ОП</w:t>
      </w:r>
    </w:p>
    <w:p w14:paraId="035D7EF9" w14:textId="77777777" w:rsidR="008771CB" w:rsidRPr="000F0B30" w:rsidRDefault="008771CB" w:rsidP="7C6709A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DCD0C1" w14:textId="77777777" w:rsidR="00E42CC7" w:rsidRPr="000F0B30" w:rsidRDefault="00E42CC7" w:rsidP="7C6709A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7C6709AD">
        <w:rPr>
          <w:rFonts w:ascii="Times New Roman" w:hAnsi="Times New Roman"/>
          <w:sz w:val="28"/>
          <w:szCs w:val="28"/>
          <w:lang w:val="uk-UA"/>
        </w:rPr>
        <w:t xml:space="preserve">ОПП «Право» розроблено відповідно до Стандарту вищої освіти за спеціальністю 081 Право за другим (магістерським) рівнем вищої освіти (наказ МОН № 1053 від 17.08.2020 р.), затверджено вченою радою МДУ (протокол № 3 </w:t>
      </w:r>
      <w:r w:rsidRPr="7C6709AD">
        <w:rPr>
          <w:rFonts w:ascii="Times New Roman" w:hAnsi="Times New Roman"/>
          <w:sz w:val="28"/>
          <w:szCs w:val="28"/>
          <w:lang w:val="uk-UA"/>
        </w:rPr>
        <w:lastRenderedPageBreak/>
        <w:t>від 23.09.2020 р.)</w:t>
      </w:r>
    </w:p>
    <w:p w14:paraId="16413BBB" w14:textId="77777777" w:rsidR="00E42CC7" w:rsidRPr="000F0B30" w:rsidRDefault="00E42CC7" w:rsidP="7C6709A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7C6709AD">
        <w:rPr>
          <w:rFonts w:ascii="Times New Roman" w:hAnsi="Times New Roman"/>
          <w:sz w:val="28"/>
          <w:szCs w:val="28"/>
          <w:lang w:val="uk-UA"/>
        </w:rPr>
        <w:t>Моніторинг та перегляд освітньої програми здійснюється відповідно до «Положення про розробку, моніторинг, перегляд, удосконалення та закриття освітніх програм в Маріупольському державному університеті».</w:t>
      </w:r>
    </w:p>
    <w:p w14:paraId="5F9D3093" w14:textId="77777777" w:rsidR="00E42CC7" w:rsidRPr="00EA1AF6" w:rsidRDefault="00E42CC7" w:rsidP="7C6709A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7C6709AD">
        <w:rPr>
          <w:rFonts w:ascii="Times New Roman" w:hAnsi="Times New Roman"/>
          <w:sz w:val="28"/>
          <w:szCs w:val="28"/>
          <w:lang w:val="uk-UA"/>
        </w:rPr>
        <w:t xml:space="preserve">На основі проведеного моніторингу у березні-квітні 2021 року розроблено проєкт нової редакції ОП, який було розміщено на сайті університету для громадського обговорення. Після обговорень структури та компонентів ОП, з урахуванням інтересів здобувачів вищої освіти та пропозицій стейкхолдерів, у червні 2021 року протоколом засідання Вченої ради МДУ </w:t>
      </w:r>
      <w:r w:rsidR="00EA1AF6" w:rsidRPr="7C6709AD">
        <w:rPr>
          <w:rFonts w:ascii="Times New Roman" w:hAnsi="Times New Roman"/>
          <w:sz w:val="28"/>
          <w:szCs w:val="28"/>
          <w:lang w:val="uk-UA"/>
        </w:rPr>
        <w:t>№ 12 від 23.06.2021 р.</w:t>
      </w:r>
      <w:r w:rsidR="00AA112F" w:rsidRPr="7C6709A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7C6709AD">
        <w:rPr>
          <w:rFonts w:ascii="Times New Roman" w:hAnsi="Times New Roman"/>
          <w:sz w:val="28"/>
          <w:szCs w:val="28"/>
          <w:lang w:val="uk-UA"/>
        </w:rPr>
        <w:t>затверджено ОП для вступників на другий (магістерський) рівень вищої освіти 2021 року.</w:t>
      </w:r>
    </w:p>
    <w:p w14:paraId="2C5D67B9" w14:textId="77777777" w:rsidR="00547AE8" w:rsidRPr="000F0B30" w:rsidRDefault="00547AE8" w:rsidP="7C6709A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7C6709AD">
        <w:rPr>
          <w:rFonts w:ascii="Times New Roman" w:hAnsi="Times New Roman"/>
          <w:sz w:val="28"/>
          <w:szCs w:val="28"/>
          <w:lang w:val="uk-UA"/>
        </w:rPr>
        <w:t>Прийняті рішення оформлені у вигляді Аркуша обліку змін (додаток Б).</w:t>
      </w:r>
    </w:p>
    <w:p w14:paraId="1660E266" w14:textId="77777777" w:rsidR="00E42CC7" w:rsidRPr="000F0B30" w:rsidRDefault="00E42CC7" w:rsidP="7C6709A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DA33C1" w14:textId="77777777" w:rsidR="006C1251" w:rsidRPr="000F0B30" w:rsidRDefault="006C1251" w:rsidP="7C6709A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003EA4" w14:textId="77777777" w:rsidR="006C1251" w:rsidRPr="000F0B30" w:rsidRDefault="006C1251" w:rsidP="7C6709A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6FF704" w14:textId="77777777" w:rsidR="0027688A" w:rsidRPr="000F0B30" w:rsidRDefault="0027688A" w:rsidP="003442B4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uk-UA" w:eastAsia="uk-UA"/>
        </w:rPr>
      </w:pPr>
    </w:p>
    <w:p w14:paraId="45641B56" w14:textId="77777777" w:rsidR="0027688A" w:rsidRPr="000F0B30" w:rsidRDefault="0027688A" w:rsidP="00205153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  <w:lang w:val="uk-UA" w:eastAsia="uk-UA"/>
        </w:rPr>
        <w:sectPr w:rsidR="0027688A" w:rsidRPr="000F0B30" w:rsidSect="002C302D">
          <w:headerReference w:type="first" r:id="rId8"/>
          <w:pgSz w:w="11906" w:h="16838"/>
          <w:pgMar w:top="1134" w:right="1134" w:bottom="851" w:left="1134" w:header="720" w:footer="720" w:gutter="0"/>
          <w:cols w:space="720"/>
          <w:titlePg/>
          <w:docGrid w:linePitch="360"/>
        </w:sectPr>
      </w:pPr>
    </w:p>
    <w:p w14:paraId="2C7985A4" w14:textId="77777777" w:rsidR="008771CB" w:rsidRPr="000F0B30" w:rsidRDefault="008771CB" w:rsidP="006F490B">
      <w:pPr>
        <w:pageBreakBefore/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4D089E6C" w14:textId="77777777" w:rsidR="008771CB" w:rsidRPr="000F0B30" w:rsidRDefault="008771CB" w:rsidP="006F490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0F0B30">
        <w:rPr>
          <w:rFonts w:ascii="Times New Roman" w:hAnsi="Times New Roman"/>
          <w:sz w:val="28"/>
          <w:szCs w:val="28"/>
          <w:lang w:val="uk-UA"/>
        </w:rPr>
        <w:t>Додаток А</w:t>
      </w:r>
    </w:p>
    <w:p w14:paraId="5EB277C3" w14:textId="77777777" w:rsidR="008771CB" w:rsidRPr="000F0B30" w:rsidRDefault="008771CB" w:rsidP="006F49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F0B30">
        <w:rPr>
          <w:rFonts w:ascii="Times New Roman" w:hAnsi="Times New Roman"/>
          <w:b/>
          <w:sz w:val="28"/>
          <w:szCs w:val="28"/>
          <w:lang w:val="uk-UA"/>
        </w:rPr>
        <w:t xml:space="preserve">Опис </w:t>
      </w:r>
      <w:r w:rsidR="0058530C" w:rsidRPr="000F0B30">
        <w:rPr>
          <w:rFonts w:ascii="Times New Roman" w:hAnsi="Times New Roman"/>
          <w:b/>
          <w:sz w:val="28"/>
          <w:szCs w:val="28"/>
          <w:lang w:val="uk-UA"/>
        </w:rPr>
        <w:t xml:space="preserve">обов’язкових </w:t>
      </w:r>
      <w:r w:rsidRPr="000F0B30">
        <w:rPr>
          <w:rFonts w:ascii="Times New Roman" w:hAnsi="Times New Roman"/>
          <w:b/>
          <w:sz w:val="28"/>
          <w:szCs w:val="28"/>
          <w:lang w:val="uk-UA"/>
        </w:rPr>
        <w:t>навчальних дисциплін</w:t>
      </w:r>
    </w:p>
    <w:p w14:paraId="7FA96E92" w14:textId="77777777" w:rsidR="008771CB" w:rsidRPr="000F0B30" w:rsidRDefault="008771CB" w:rsidP="006F49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03C51C" w14:textId="77777777" w:rsidR="008771CB" w:rsidRPr="000F0B30" w:rsidRDefault="008771CB" w:rsidP="006F49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F0B30">
        <w:rPr>
          <w:rFonts w:ascii="Times New Roman" w:hAnsi="Times New Roman"/>
          <w:i/>
          <w:sz w:val="28"/>
          <w:szCs w:val="28"/>
          <w:lang w:val="uk-UA"/>
        </w:rPr>
        <w:t>Дисципліни циклу загальної підготовки</w:t>
      </w:r>
    </w:p>
    <w:p w14:paraId="05AD9692" w14:textId="77777777" w:rsidR="008771CB" w:rsidRPr="000F0B30" w:rsidRDefault="008771CB" w:rsidP="006F490B">
      <w:pPr>
        <w:pStyle w:val="ListParagraph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3196F2" w14:textId="77777777" w:rsidR="00F55F3D" w:rsidRPr="00F55F3D" w:rsidRDefault="00F55F3D" w:rsidP="00F55F3D">
      <w:pPr>
        <w:spacing w:before="90"/>
        <w:ind w:left="953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F55F3D">
        <w:rPr>
          <w:rFonts w:ascii="Times New Roman" w:hAnsi="Times New Roman"/>
          <w:b/>
          <w:i/>
          <w:sz w:val="28"/>
          <w:szCs w:val="28"/>
          <w:lang w:val="uk-UA"/>
        </w:rPr>
        <w:t>ОКЗП</w:t>
      </w:r>
      <w:r w:rsidRPr="00F55F3D">
        <w:rPr>
          <w:rFonts w:ascii="Times New Roman" w:hAnsi="Times New Roman"/>
          <w:b/>
          <w:i/>
          <w:spacing w:val="-3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b/>
          <w:i/>
          <w:sz w:val="28"/>
          <w:szCs w:val="28"/>
          <w:lang w:val="uk-UA"/>
        </w:rPr>
        <w:t>1.1.1.</w:t>
      </w:r>
      <w:r w:rsidRPr="00F55F3D">
        <w:rPr>
          <w:rFonts w:ascii="Times New Roman" w:hAnsi="Times New Roman"/>
          <w:b/>
          <w:i/>
          <w:spacing w:val="-7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b/>
          <w:i/>
          <w:sz w:val="28"/>
          <w:szCs w:val="28"/>
          <w:lang w:val="uk-UA"/>
        </w:rPr>
        <w:t>Українознавчі</w:t>
      </w:r>
      <w:r w:rsidRPr="00F55F3D">
        <w:rPr>
          <w:rFonts w:ascii="Times New Roman" w:hAnsi="Times New Roman"/>
          <w:b/>
          <w:i/>
          <w:spacing w:val="-3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b/>
          <w:i/>
          <w:sz w:val="28"/>
          <w:szCs w:val="28"/>
          <w:lang w:val="uk-UA"/>
        </w:rPr>
        <w:t>студії</w:t>
      </w:r>
    </w:p>
    <w:p w14:paraId="0278AA12" w14:textId="77777777" w:rsidR="00F55F3D" w:rsidRPr="00F55F3D" w:rsidRDefault="00F55F3D" w:rsidP="00F55F3D">
      <w:pPr>
        <w:pStyle w:val="Heading1"/>
        <w:spacing w:before="0" w:line="274" w:lineRule="exact"/>
        <w:ind w:left="3622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5F3D">
        <w:rPr>
          <w:rFonts w:ascii="Times New Roman" w:hAnsi="Times New Roman" w:cs="Times New Roman"/>
          <w:color w:val="auto"/>
          <w:sz w:val="28"/>
          <w:szCs w:val="28"/>
          <w:lang w:val="uk-UA"/>
        </w:rPr>
        <w:t>Модуль</w:t>
      </w:r>
      <w:r w:rsidRPr="00F55F3D">
        <w:rPr>
          <w:rFonts w:ascii="Times New Roman" w:hAnsi="Times New Roman" w:cs="Times New Roman"/>
          <w:color w:val="auto"/>
          <w:spacing w:val="-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 w:cs="Times New Roman"/>
          <w:color w:val="auto"/>
          <w:sz w:val="28"/>
          <w:szCs w:val="28"/>
          <w:lang w:val="uk-UA"/>
        </w:rPr>
        <w:t>І.</w:t>
      </w:r>
      <w:r w:rsidRPr="00F55F3D">
        <w:rPr>
          <w:rFonts w:ascii="Times New Roman" w:hAnsi="Times New Roman" w:cs="Times New Roman"/>
          <w:color w:val="auto"/>
          <w:spacing w:val="-3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 w:cs="Times New Roman"/>
          <w:color w:val="auto"/>
          <w:sz w:val="28"/>
          <w:szCs w:val="28"/>
          <w:lang w:val="uk-UA"/>
        </w:rPr>
        <w:t>Історія</w:t>
      </w:r>
      <w:r w:rsidRPr="00F55F3D">
        <w:rPr>
          <w:rFonts w:ascii="Times New Roman" w:hAnsi="Times New Roman" w:cs="Times New Roman"/>
          <w:color w:val="auto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 w:cs="Times New Roman"/>
          <w:color w:val="auto"/>
          <w:sz w:val="28"/>
          <w:szCs w:val="28"/>
          <w:lang w:val="uk-UA"/>
        </w:rPr>
        <w:t>України</w:t>
      </w:r>
    </w:p>
    <w:p w14:paraId="6A211415" w14:textId="77777777" w:rsidR="00F55F3D" w:rsidRPr="00F55F3D" w:rsidRDefault="00F55F3D" w:rsidP="00F55F3D">
      <w:pPr>
        <w:pStyle w:val="BodyText"/>
        <w:ind w:left="233" w:right="428" w:firstLine="852"/>
        <w:jc w:val="both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i/>
          <w:sz w:val="28"/>
          <w:szCs w:val="28"/>
          <w:lang w:val="uk-UA"/>
        </w:rPr>
        <w:t xml:space="preserve">Мета вивчення курсу: </w:t>
      </w:r>
      <w:r w:rsidRPr="00F55F3D">
        <w:rPr>
          <w:rFonts w:ascii="Times New Roman" w:hAnsi="Times New Roman"/>
          <w:sz w:val="28"/>
          <w:szCs w:val="28"/>
          <w:lang w:val="uk-UA"/>
        </w:rPr>
        <w:t>формування знань здобувачів про становлення української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нації та розвиток інших етнічних спільнот, історію української державності, національно-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культурні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процеси,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що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складають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змістовий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пласт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історії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України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від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середньовіччя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до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початку</w:t>
      </w:r>
      <w:r w:rsidRPr="00F55F3D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ХХІ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ст.</w:t>
      </w:r>
    </w:p>
    <w:p w14:paraId="120C5588" w14:textId="77777777" w:rsidR="00F55F3D" w:rsidRPr="00F55F3D" w:rsidRDefault="00F55F3D" w:rsidP="00F55F3D">
      <w:pPr>
        <w:spacing w:line="276" w:lineRule="exact"/>
        <w:ind w:left="1085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F55F3D">
        <w:rPr>
          <w:rFonts w:ascii="Times New Roman" w:hAnsi="Times New Roman"/>
          <w:i/>
          <w:sz w:val="28"/>
          <w:szCs w:val="28"/>
          <w:lang w:val="uk-UA"/>
        </w:rPr>
        <w:t>Завдання</w:t>
      </w:r>
      <w:r w:rsidRPr="00F55F3D">
        <w:rPr>
          <w:rFonts w:ascii="Times New Roman" w:hAnsi="Times New Roman"/>
          <w:i/>
          <w:spacing w:val="-4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i/>
          <w:sz w:val="28"/>
          <w:szCs w:val="28"/>
          <w:lang w:val="uk-UA"/>
        </w:rPr>
        <w:t>курсу:</w:t>
      </w:r>
    </w:p>
    <w:p w14:paraId="7E39FC19" w14:textId="4CE582F9" w:rsidR="00F55F3D" w:rsidRPr="00F55F3D" w:rsidRDefault="006042BF" w:rsidP="00F55F3D">
      <w:pPr>
        <w:pStyle w:val="ListParagraph"/>
        <w:widowControl w:val="0"/>
        <w:numPr>
          <w:ilvl w:val="0"/>
          <w:numId w:val="41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right="440" w:hanging="360"/>
        <w:contextualSpacing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F55F3D" w:rsidRPr="00F55F3D">
        <w:rPr>
          <w:rFonts w:ascii="Times New Roman" w:hAnsi="Times New Roman"/>
          <w:sz w:val="28"/>
          <w:szCs w:val="28"/>
          <w:lang w:val="uk-UA"/>
        </w:rPr>
        <w:t>иховувати</w:t>
      </w:r>
      <w:r w:rsidR="00F55F3D" w:rsidRPr="00F55F3D">
        <w:rPr>
          <w:rFonts w:ascii="Times New Roman" w:hAnsi="Times New Roman"/>
          <w:spacing w:val="57"/>
          <w:sz w:val="28"/>
          <w:szCs w:val="28"/>
          <w:lang w:val="uk-UA"/>
        </w:rPr>
        <w:t xml:space="preserve"> </w:t>
      </w:r>
      <w:r w:rsidR="00F55F3D" w:rsidRPr="00F55F3D">
        <w:rPr>
          <w:rFonts w:ascii="Times New Roman" w:hAnsi="Times New Roman"/>
          <w:sz w:val="28"/>
          <w:szCs w:val="28"/>
          <w:lang w:val="uk-UA"/>
        </w:rPr>
        <w:t>у</w:t>
      </w:r>
      <w:r w:rsidR="00F55F3D" w:rsidRPr="00F55F3D">
        <w:rPr>
          <w:rFonts w:ascii="Times New Roman" w:hAnsi="Times New Roman"/>
          <w:spacing w:val="49"/>
          <w:sz w:val="28"/>
          <w:szCs w:val="28"/>
          <w:lang w:val="uk-UA"/>
        </w:rPr>
        <w:t xml:space="preserve"> </w:t>
      </w:r>
      <w:r w:rsidR="00F55F3D" w:rsidRPr="00F55F3D">
        <w:rPr>
          <w:rFonts w:ascii="Times New Roman" w:hAnsi="Times New Roman"/>
          <w:sz w:val="28"/>
          <w:szCs w:val="28"/>
          <w:lang w:val="uk-UA"/>
        </w:rPr>
        <w:t>здобувачів</w:t>
      </w:r>
      <w:r w:rsidR="00F55F3D" w:rsidRPr="00F55F3D">
        <w:rPr>
          <w:rFonts w:ascii="Times New Roman" w:hAnsi="Times New Roman"/>
          <w:spacing w:val="53"/>
          <w:sz w:val="28"/>
          <w:szCs w:val="28"/>
          <w:lang w:val="uk-UA"/>
        </w:rPr>
        <w:t xml:space="preserve"> </w:t>
      </w:r>
      <w:r w:rsidR="00F55F3D" w:rsidRPr="00F55F3D">
        <w:rPr>
          <w:rFonts w:ascii="Times New Roman" w:hAnsi="Times New Roman"/>
          <w:sz w:val="28"/>
          <w:szCs w:val="28"/>
          <w:lang w:val="uk-UA"/>
        </w:rPr>
        <w:t>на</w:t>
      </w:r>
      <w:r w:rsidR="00F55F3D" w:rsidRPr="00F55F3D">
        <w:rPr>
          <w:rFonts w:ascii="Times New Roman" w:hAnsi="Times New Roman"/>
          <w:spacing w:val="53"/>
          <w:sz w:val="28"/>
          <w:szCs w:val="28"/>
          <w:lang w:val="uk-UA"/>
        </w:rPr>
        <w:t xml:space="preserve"> </w:t>
      </w:r>
      <w:r w:rsidR="00F55F3D" w:rsidRPr="00F55F3D">
        <w:rPr>
          <w:rFonts w:ascii="Times New Roman" w:hAnsi="Times New Roman"/>
          <w:sz w:val="28"/>
          <w:szCs w:val="28"/>
          <w:lang w:val="uk-UA"/>
        </w:rPr>
        <w:t>фактах</w:t>
      </w:r>
      <w:r w:rsidR="00F55F3D" w:rsidRPr="00F55F3D">
        <w:rPr>
          <w:rFonts w:ascii="Times New Roman" w:hAnsi="Times New Roman"/>
          <w:spacing w:val="55"/>
          <w:sz w:val="28"/>
          <w:szCs w:val="28"/>
          <w:lang w:val="uk-UA"/>
        </w:rPr>
        <w:t xml:space="preserve"> </w:t>
      </w:r>
      <w:r w:rsidR="00F55F3D" w:rsidRPr="00F55F3D">
        <w:rPr>
          <w:rFonts w:ascii="Times New Roman" w:hAnsi="Times New Roman"/>
          <w:sz w:val="28"/>
          <w:szCs w:val="28"/>
          <w:lang w:val="uk-UA"/>
        </w:rPr>
        <w:t>історії</w:t>
      </w:r>
      <w:r w:rsidR="00F55F3D" w:rsidRPr="00F55F3D">
        <w:rPr>
          <w:rFonts w:ascii="Times New Roman" w:hAnsi="Times New Roman"/>
          <w:spacing w:val="52"/>
          <w:sz w:val="28"/>
          <w:szCs w:val="28"/>
          <w:lang w:val="uk-UA"/>
        </w:rPr>
        <w:t xml:space="preserve"> </w:t>
      </w:r>
      <w:r w:rsidR="00F55F3D" w:rsidRPr="00F55F3D">
        <w:rPr>
          <w:rFonts w:ascii="Times New Roman" w:hAnsi="Times New Roman"/>
          <w:sz w:val="28"/>
          <w:szCs w:val="28"/>
          <w:lang w:val="uk-UA"/>
        </w:rPr>
        <w:t>України</w:t>
      </w:r>
      <w:r w:rsidR="00F55F3D" w:rsidRPr="00F55F3D">
        <w:rPr>
          <w:rFonts w:ascii="Times New Roman" w:hAnsi="Times New Roman"/>
          <w:spacing w:val="52"/>
          <w:sz w:val="28"/>
          <w:szCs w:val="28"/>
          <w:lang w:val="uk-UA"/>
        </w:rPr>
        <w:t xml:space="preserve"> </w:t>
      </w:r>
      <w:r w:rsidR="00F55F3D" w:rsidRPr="00F55F3D">
        <w:rPr>
          <w:rFonts w:ascii="Times New Roman" w:hAnsi="Times New Roman"/>
          <w:sz w:val="28"/>
          <w:szCs w:val="28"/>
          <w:lang w:val="uk-UA"/>
        </w:rPr>
        <w:t>почуття</w:t>
      </w:r>
      <w:r w:rsidR="00F55F3D" w:rsidRPr="00F55F3D">
        <w:rPr>
          <w:rFonts w:ascii="Times New Roman" w:hAnsi="Times New Roman"/>
          <w:spacing w:val="54"/>
          <w:sz w:val="28"/>
          <w:szCs w:val="28"/>
          <w:lang w:val="uk-UA"/>
        </w:rPr>
        <w:t xml:space="preserve"> </w:t>
      </w:r>
      <w:r w:rsidR="00F55F3D" w:rsidRPr="00F55F3D">
        <w:rPr>
          <w:rFonts w:ascii="Times New Roman" w:hAnsi="Times New Roman"/>
          <w:sz w:val="28"/>
          <w:szCs w:val="28"/>
          <w:lang w:val="uk-UA"/>
        </w:rPr>
        <w:t>національної</w:t>
      </w:r>
      <w:r w:rsidR="00F55F3D" w:rsidRPr="00F55F3D">
        <w:rPr>
          <w:rFonts w:ascii="Times New Roman" w:hAnsi="Times New Roman"/>
          <w:spacing w:val="51"/>
          <w:sz w:val="28"/>
          <w:szCs w:val="28"/>
          <w:lang w:val="uk-UA"/>
        </w:rPr>
        <w:t xml:space="preserve"> </w:t>
      </w:r>
      <w:r w:rsidR="00F55F3D" w:rsidRPr="00F55F3D">
        <w:rPr>
          <w:rFonts w:ascii="Times New Roman" w:hAnsi="Times New Roman"/>
          <w:sz w:val="28"/>
          <w:szCs w:val="28"/>
          <w:lang w:val="uk-UA"/>
        </w:rPr>
        <w:t>гідності,</w:t>
      </w:r>
      <w:r w:rsidR="00F55F3D" w:rsidRPr="00F55F3D">
        <w:rPr>
          <w:rFonts w:ascii="Times New Roman" w:hAnsi="Times New Roman"/>
          <w:spacing w:val="-57"/>
          <w:sz w:val="28"/>
          <w:szCs w:val="28"/>
          <w:lang w:val="uk-UA"/>
        </w:rPr>
        <w:t xml:space="preserve"> </w:t>
      </w:r>
      <w:r w:rsidR="00F55F3D" w:rsidRPr="00F55F3D">
        <w:rPr>
          <w:rFonts w:ascii="Times New Roman" w:hAnsi="Times New Roman"/>
          <w:sz w:val="28"/>
          <w:szCs w:val="28"/>
          <w:lang w:val="uk-UA"/>
        </w:rPr>
        <w:t>патріотизму;</w:t>
      </w:r>
    </w:p>
    <w:p w14:paraId="1189460B" w14:textId="77777777" w:rsidR="00F55F3D" w:rsidRPr="00F55F3D" w:rsidRDefault="00F55F3D" w:rsidP="00F55F3D">
      <w:pPr>
        <w:pStyle w:val="ListParagraph"/>
        <w:widowControl w:val="0"/>
        <w:numPr>
          <w:ilvl w:val="0"/>
          <w:numId w:val="41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right="436" w:hanging="360"/>
        <w:contextualSpacing w:val="0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sz w:val="28"/>
          <w:szCs w:val="28"/>
          <w:lang w:val="uk-UA"/>
        </w:rPr>
        <w:t>навчити</w:t>
      </w:r>
      <w:r w:rsidRPr="00F55F3D">
        <w:rPr>
          <w:rFonts w:ascii="Times New Roman" w:hAnsi="Times New Roman"/>
          <w:spacing w:val="4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розрізняти</w:t>
      </w:r>
      <w:r w:rsidRPr="00F55F3D">
        <w:rPr>
          <w:rFonts w:ascii="Times New Roman" w:hAnsi="Times New Roman"/>
          <w:spacing w:val="3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історичний</w:t>
      </w:r>
      <w:r w:rsidRPr="00F55F3D">
        <w:rPr>
          <w:rFonts w:ascii="Times New Roman" w:hAnsi="Times New Roman"/>
          <w:spacing w:val="3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факт</w:t>
      </w:r>
      <w:r w:rsidRPr="00F55F3D">
        <w:rPr>
          <w:rFonts w:ascii="Times New Roman" w:hAnsi="Times New Roman"/>
          <w:spacing w:val="3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від</w:t>
      </w:r>
      <w:r w:rsidRPr="00F55F3D">
        <w:rPr>
          <w:rFonts w:ascii="Times New Roman" w:hAnsi="Times New Roman"/>
          <w:spacing w:val="59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історичного</w:t>
      </w:r>
      <w:r w:rsidRPr="00F55F3D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міфу,</w:t>
      </w:r>
      <w:r w:rsidRPr="00F55F3D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викривати</w:t>
      </w:r>
      <w:r w:rsidRPr="00F55F3D">
        <w:rPr>
          <w:rFonts w:ascii="Times New Roman" w:hAnsi="Times New Roman"/>
          <w:spacing w:val="4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стереотипи,</w:t>
      </w:r>
      <w:r w:rsidRPr="00F55F3D">
        <w:rPr>
          <w:rFonts w:ascii="Times New Roman" w:hAnsi="Times New Roman"/>
          <w:spacing w:val="-57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упередженість,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необ'єктивність;</w:t>
      </w:r>
    </w:p>
    <w:p w14:paraId="5A50CA51" w14:textId="77777777" w:rsidR="00F55F3D" w:rsidRPr="00F55F3D" w:rsidRDefault="00F55F3D" w:rsidP="00F55F3D">
      <w:pPr>
        <w:pStyle w:val="ListParagraph"/>
        <w:widowControl w:val="0"/>
        <w:numPr>
          <w:ilvl w:val="0"/>
          <w:numId w:val="41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right="438" w:hanging="360"/>
        <w:contextualSpacing w:val="0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sz w:val="28"/>
          <w:szCs w:val="28"/>
          <w:lang w:val="uk-UA"/>
        </w:rPr>
        <w:t>розвити</w:t>
      </w:r>
      <w:r w:rsidRPr="00F55F3D">
        <w:rPr>
          <w:rFonts w:ascii="Times New Roman" w:hAnsi="Times New Roman"/>
          <w:spacing w:val="54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вміння</w:t>
      </w:r>
      <w:r w:rsidRPr="00F55F3D">
        <w:rPr>
          <w:rFonts w:ascii="Times New Roman" w:hAnsi="Times New Roman"/>
          <w:spacing w:val="54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робити</w:t>
      </w:r>
      <w:r w:rsidRPr="00F55F3D">
        <w:rPr>
          <w:rFonts w:ascii="Times New Roman" w:hAnsi="Times New Roman"/>
          <w:spacing w:val="55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виважені</w:t>
      </w:r>
      <w:r w:rsidRPr="00F55F3D">
        <w:rPr>
          <w:rFonts w:ascii="Times New Roman" w:hAnsi="Times New Roman"/>
          <w:spacing w:val="54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висновки</w:t>
      </w:r>
      <w:r w:rsidRPr="00F55F3D">
        <w:rPr>
          <w:rFonts w:ascii="Times New Roman" w:hAnsi="Times New Roman"/>
          <w:spacing w:val="5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та</w:t>
      </w:r>
      <w:r w:rsidRPr="00F55F3D">
        <w:rPr>
          <w:rFonts w:ascii="Times New Roman" w:hAnsi="Times New Roman"/>
          <w:spacing w:val="54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самостійні</w:t>
      </w:r>
      <w:r w:rsidRPr="00F55F3D">
        <w:rPr>
          <w:rFonts w:ascii="Times New Roman" w:hAnsi="Times New Roman"/>
          <w:spacing w:val="54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оцінки</w:t>
      </w:r>
      <w:r w:rsidRPr="00F55F3D">
        <w:rPr>
          <w:rFonts w:ascii="Times New Roman" w:hAnsi="Times New Roman"/>
          <w:spacing w:val="5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історичних</w:t>
      </w:r>
      <w:r w:rsidRPr="00F55F3D">
        <w:rPr>
          <w:rFonts w:ascii="Times New Roman" w:hAnsi="Times New Roman"/>
          <w:spacing w:val="53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подій,</w:t>
      </w:r>
      <w:r w:rsidRPr="00F55F3D">
        <w:rPr>
          <w:rFonts w:ascii="Times New Roman" w:hAnsi="Times New Roman"/>
          <w:spacing w:val="-57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явищ;</w:t>
      </w:r>
    </w:p>
    <w:p w14:paraId="686E79B6" w14:textId="77777777" w:rsidR="00F55F3D" w:rsidRPr="00F55F3D" w:rsidRDefault="00F55F3D" w:rsidP="00F55F3D">
      <w:pPr>
        <w:pStyle w:val="ListParagraph"/>
        <w:widowControl w:val="0"/>
        <w:numPr>
          <w:ilvl w:val="0"/>
          <w:numId w:val="41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right="436" w:hanging="360"/>
        <w:contextualSpacing w:val="0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sz w:val="28"/>
          <w:szCs w:val="28"/>
          <w:lang w:val="uk-UA"/>
        </w:rPr>
        <w:t>толерантно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сприймати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багатоетнічні,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полікультурні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явища національної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та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світової</w:t>
      </w:r>
      <w:r w:rsidRPr="00F55F3D">
        <w:rPr>
          <w:rFonts w:ascii="Times New Roman" w:hAnsi="Times New Roman"/>
          <w:spacing w:val="-57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історії;</w:t>
      </w:r>
    </w:p>
    <w:p w14:paraId="714037B8" w14:textId="77777777" w:rsidR="00F55F3D" w:rsidRPr="00F55F3D" w:rsidRDefault="00F55F3D" w:rsidP="00F55F3D">
      <w:pPr>
        <w:pStyle w:val="ListParagraph"/>
        <w:widowControl w:val="0"/>
        <w:numPr>
          <w:ilvl w:val="0"/>
          <w:numId w:val="41"/>
        </w:numPr>
        <w:tabs>
          <w:tab w:val="left" w:pos="941"/>
          <w:tab w:val="left" w:pos="942"/>
        </w:tabs>
        <w:autoSpaceDE w:val="0"/>
        <w:autoSpaceDN w:val="0"/>
        <w:spacing w:after="0" w:line="292" w:lineRule="exact"/>
        <w:ind w:left="941" w:hanging="349"/>
        <w:contextualSpacing w:val="0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sz w:val="28"/>
          <w:szCs w:val="28"/>
          <w:lang w:val="uk-UA"/>
        </w:rPr>
        <w:t>розглядати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історію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України</w:t>
      </w:r>
      <w:r w:rsidRPr="00F55F3D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у</w:t>
      </w:r>
      <w:r w:rsidRPr="00F55F3D">
        <w:rPr>
          <w:rFonts w:ascii="Times New Roman" w:hAnsi="Times New Roman"/>
          <w:spacing w:val="-9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європейському</w:t>
      </w:r>
      <w:r w:rsidRPr="00F55F3D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та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світовому</w:t>
      </w:r>
      <w:r w:rsidRPr="00F55F3D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контекстах;</w:t>
      </w:r>
    </w:p>
    <w:p w14:paraId="47A690AB" w14:textId="77777777" w:rsidR="00F55F3D" w:rsidRPr="00F55F3D" w:rsidRDefault="00F55F3D" w:rsidP="006042BF">
      <w:pPr>
        <w:pStyle w:val="BodyText"/>
        <w:ind w:left="233" w:right="433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sz w:val="28"/>
          <w:szCs w:val="28"/>
          <w:lang w:val="uk-UA"/>
        </w:rPr>
        <w:t>формувати</w:t>
      </w:r>
      <w:r w:rsidRPr="00F55F3D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національну</w:t>
      </w:r>
      <w:r w:rsidRPr="00F55F3D">
        <w:rPr>
          <w:rFonts w:ascii="Times New Roman" w:hAnsi="Times New Roman"/>
          <w:spacing w:val="-7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самобутність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почуття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патріотизму.</w:t>
      </w:r>
    </w:p>
    <w:p w14:paraId="2A2C3337" w14:textId="37C3F384" w:rsidR="00F55F3D" w:rsidRPr="006042BF" w:rsidRDefault="00F55F3D" w:rsidP="006042BF">
      <w:pPr>
        <w:pStyle w:val="BodyText"/>
        <w:ind w:left="233" w:right="433" w:firstLine="708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6042BF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Змістові модулі:</w:t>
      </w:r>
    </w:p>
    <w:p w14:paraId="7CB58198" w14:textId="10BDDF5A" w:rsidR="00F55F3D" w:rsidRPr="006042BF" w:rsidRDefault="00F55F3D" w:rsidP="006042BF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left="592"/>
        <w:rPr>
          <w:rFonts w:ascii="Times New Roman" w:hAnsi="Times New Roman"/>
          <w:sz w:val="28"/>
          <w:szCs w:val="28"/>
          <w:lang w:val="uk-UA"/>
        </w:rPr>
      </w:pPr>
      <w:r w:rsidRPr="006042BF">
        <w:rPr>
          <w:rFonts w:ascii="Times New Roman" w:hAnsi="Times New Roman"/>
          <w:sz w:val="28"/>
          <w:szCs w:val="28"/>
          <w:lang w:val="uk-UA"/>
        </w:rPr>
        <w:t>Сучасний погляд на історію України доби середньовіччя та нового часу.</w:t>
      </w:r>
    </w:p>
    <w:p w14:paraId="5A39A266" w14:textId="5F2E39C4" w:rsidR="00F55F3D" w:rsidRPr="006042BF" w:rsidRDefault="00F55F3D" w:rsidP="006042BF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left="592"/>
        <w:rPr>
          <w:rFonts w:ascii="Times New Roman" w:hAnsi="Times New Roman"/>
          <w:sz w:val="28"/>
          <w:szCs w:val="28"/>
          <w:lang w:val="uk-UA"/>
        </w:rPr>
      </w:pPr>
      <w:r w:rsidRPr="006042BF">
        <w:rPr>
          <w:rFonts w:ascii="Times New Roman" w:hAnsi="Times New Roman"/>
          <w:sz w:val="28"/>
          <w:szCs w:val="28"/>
          <w:lang w:val="uk-UA"/>
        </w:rPr>
        <w:t>Новітня історія України в сучасному дискурсі.</w:t>
      </w:r>
    </w:p>
    <w:p w14:paraId="7017F865" w14:textId="77777777" w:rsidR="00F55F3D" w:rsidRPr="00F55F3D" w:rsidRDefault="00F55F3D" w:rsidP="00F55F3D">
      <w:pPr>
        <w:pStyle w:val="BodyText"/>
        <w:spacing w:before="10"/>
        <w:rPr>
          <w:rFonts w:ascii="Times New Roman" w:hAnsi="Times New Roman"/>
          <w:sz w:val="28"/>
          <w:szCs w:val="28"/>
          <w:lang w:val="uk-UA"/>
        </w:rPr>
      </w:pPr>
    </w:p>
    <w:p w14:paraId="62A1369F" w14:textId="77777777" w:rsidR="00F55F3D" w:rsidRPr="00F55F3D" w:rsidRDefault="00F55F3D" w:rsidP="00F55F3D">
      <w:pPr>
        <w:pStyle w:val="Heading1"/>
        <w:spacing w:before="0" w:line="274" w:lineRule="exact"/>
        <w:ind w:left="284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5F3D">
        <w:rPr>
          <w:rFonts w:ascii="Times New Roman" w:hAnsi="Times New Roman" w:cs="Times New Roman"/>
          <w:color w:val="auto"/>
          <w:sz w:val="28"/>
          <w:szCs w:val="28"/>
          <w:lang w:val="uk-UA"/>
        </w:rPr>
        <w:t>Модуль</w:t>
      </w:r>
      <w:r w:rsidRPr="00F55F3D">
        <w:rPr>
          <w:rFonts w:ascii="Times New Roman" w:hAnsi="Times New Roman" w:cs="Times New Roman"/>
          <w:color w:val="auto"/>
          <w:spacing w:val="-3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 w:cs="Times New Roman"/>
          <w:color w:val="auto"/>
          <w:sz w:val="28"/>
          <w:szCs w:val="28"/>
          <w:lang w:val="uk-UA"/>
        </w:rPr>
        <w:t>ІІ.</w:t>
      </w:r>
      <w:r w:rsidRPr="00F55F3D">
        <w:rPr>
          <w:rFonts w:ascii="Times New Roman" w:hAnsi="Times New Roman" w:cs="Times New Roman"/>
          <w:color w:val="auto"/>
          <w:spacing w:val="-3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 w:cs="Times New Roman"/>
          <w:color w:val="auto"/>
          <w:sz w:val="28"/>
          <w:szCs w:val="28"/>
          <w:lang w:val="uk-UA"/>
        </w:rPr>
        <w:t>Історія</w:t>
      </w:r>
      <w:r w:rsidRPr="00F55F3D">
        <w:rPr>
          <w:rFonts w:ascii="Times New Roman" w:hAnsi="Times New Roman" w:cs="Times New Roman"/>
          <w:color w:val="auto"/>
          <w:spacing w:val="-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 w:cs="Times New Roman"/>
          <w:color w:val="auto"/>
          <w:sz w:val="28"/>
          <w:szCs w:val="28"/>
          <w:lang w:val="uk-UA"/>
        </w:rPr>
        <w:t>української</w:t>
      </w:r>
      <w:r w:rsidRPr="00F55F3D">
        <w:rPr>
          <w:rFonts w:ascii="Times New Roman" w:hAnsi="Times New Roman" w:cs="Times New Roman"/>
          <w:color w:val="auto"/>
          <w:spacing w:val="-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 w:cs="Times New Roman"/>
          <w:color w:val="auto"/>
          <w:sz w:val="28"/>
          <w:szCs w:val="28"/>
          <w:lang w:val="uk-UA"/>
        </w:rPr>
        <w:t>культури</w:t>
      </w:r>
    </w:p>
    <w:p w14:paraId="5DB95C62" w14:textId="77777777" w:rsidR="00F55F3D" w:rsidRPr="00F55F3D" w:rsidRDefault="00F55F3D" w:rsidP="00F55F3D">
      <w:pPr>
        <w:pStyle w:val="BodyText"/>
        <w:ind w:left="233" w:right="436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i/>
          <w:sz w:val="28"/>
          <w:szCs w:val="28"/>
          <w:lang w:val="uk-UA"/>
        </w:rPr>
        <w:t>Мета</w:t>
      </w:r>
      <w:r w:rsidRPr="00F55F3D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i/>
          <w:sz w:val="28"/>
          <w:szCs w:val="28"/>
          <w:lang w:val="uk-UA"/>
        </w:rPr>
        <w:t>вивчення</w:t>
      </w:r>
      <w:r w:rsidRPr="00F55F3D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i/>
          <w:sz w:val="28"/>
          <w:szCs w:val="28"/>
          <w:lang w:val="uk-UA"/>
        </w:rPr>
        <w:t>курсу</w:t>
      </w:r>
      <w:r w:rsidRPr="00F55F3D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–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сформувати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у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студентів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систему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знань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про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унікальність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української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культури,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її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роль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та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місце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світовому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культурному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просторі.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Досягнення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означеної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мети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є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можливим</w:t>
      </w:r>
      <w:r w:rsidRPr="00F55F3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шляхом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реалізації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наступних</w:t>
      </w:r>
      <w:r w:rsidRPr="00F55F3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завдань:</w:t>
      </w:r>
    </w:p>
    <w:p w14:paraId="2B1A07A6" w14:textId="77777777" w:rsidR="00F55F3D" w:rsidRPr="00F55F3D" w:rsidRDefault="00F55F3D" w:rsidP="006042BF">
      <w:pPr>
        <w:pStyle w:val="ListParagraph"/>
        <w:widowControl w:val="0"/>
        <w:numPr>
          <w:ilvl w:val="0"/>
          <w:numId w:val="41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right="440" w:hanging="360"/>
        <w:contextualSpacing w:val="0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sz w:val="28"/>
          <w:szCs w:val="28"/>
          <w:lang w:val="uk-UA"/>
        </w:rPr>
        <w:t>з’ясувати етапи становлення і розвитку українського культурогенезу та визначити його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особливості;</w:t>
      </w:r>
    </w:p>
    <w:p w14:paraId="58903307" w14:textId="77777777" w:rsidR="00F55F3D" w:rsidRPr="00F55F3D" w:rsidRDefault="00F55F3D" w:rsidP="006042BF">
      <w:pPr>
        <w:pStyle w:val="ListParagraph"/>
        <w:widowControl w:val="0"/>
        <w:numPr>
          <w:ilvl w:val="0"/>
          <w:numId w:val="41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right="440" w:hanging="360"/>
        <w:contextualSpacing w:val="0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sz w:val="28"/>
          <w:szCs w:val="28"/>
          <w:lang w:val="uk-UA"/>
        </w:rPr>
        <w:t>ознайомити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студентів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основними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досягненнями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української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культури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її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діахронному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вимірі;</w:t>
      </w:r>
    </w:p>
    <w:p w14:paraId="2F027015" w14:textId="77777777" w:rsidR="00F55F3D" w:rsidRPr="00F55F3D" w:rsidRDefault="00F55F3D" w:rsidP="006042BF">
      <w:pPr>
        <w:pStyle w:val="ListParagraph"/>
        <w:widowControl w:val="0"/>
        <w:numPr>
          <w:ilvl w:val="0"/>
          <w:numId w:val="41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right="440" w:hanging="360"/>
        <w:contextualSpacing w:val="0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sz w:val="28"/>
          <w:szCs w:val="28"/>
          <w:lang w:val="uk-UA"/>
        </w:rPr>
        <w:t>виявити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детермінованість та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закономірності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культурного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процесу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Україні;</w:t>
      </w:r>
    </w:p>
    <w:p w14:paraId="0B92959F" w14:textId="77777777" w:rsidR="00F55F3D" w:rsidRPr="00F55F3D" w:rsidRDefault="00F55F3D" w:rsidP="006042BF">
      <w:pPr>
        <w:pStyle w:val="ListParagraph"/>
        <w:widowControl w:val="0"/>
        <w:numPr>
          <w:ilvl w:val="0"/>
          <w:numId w:val="41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right="440" w:hanging="360"/>
        <w:contextualSpacing w:val="0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sz w:val="28"/>
          <w:szCs w:val="28"/>
          <w:lang w:val="uk-UA"/>
        </w:rPr>
        <w:t>оцінити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історичний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розвиток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культури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контексті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розвитку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досягнень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світової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культури;</w:t>
      </w:r>
    </w:p>
    <w:p w14:paraId="1182ACE3" w14:textId="77777777" w:rsidR="00F55F3D" w:rsidRPr="00F55F3D" w:rsidRDefault="00F55F3D" w:rsidP="006042BF">
      <w:pPr>
        <w:pStyle w:val="ListParagraph"/>
        <w:widowControl w:val="0"/>
        <w:numPr>
          <w:ilvl w:val="0"/>
          <w:numId w:val="41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right="440" w:hanging="360"/>
        <w:contextualSpacing w:val="0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sz w:val="28"/>
          <w:szCs w:val="28"/>
          <w:lang w:val="uk-UA"/>
        </w:rPr>
        <w:t>окреслити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еволюцію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різних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галузей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мистецтва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Україні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у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співвідношення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традиції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новаторства.</w:t>
      </w:r>
    </w:p>
    <w:p w14:paraId="5D2F35D0" w14:textId="77777777" w:rsidR="00F55F3D" w:rsidRPr="00F55F3D" w:rsidRDefault="00F55F3D" w:rsidP="00F55F3D">
      <w:pPr>
        <w:pStyle w:val="BodyText"/>
        <w:ind w:left="233" w:right="433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sz w:val="28"/>
          <w:szCs w:val="28"/>
          <w:lang w:val="uk-UA"/>
        </w:rPr>
        <w:t>Реалізація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поставлених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завдань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спрямована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на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сприяння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всебічному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розвитку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студентів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як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особистостей,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підготовку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фахівців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високою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естетичною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культурою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та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високими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моральними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якостями,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ознайомлення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у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найбільш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lastRenderedPageBreak/>
        <w:t>концентрованій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формі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духовними надбаннями українського народу у процесі його розвитку і зв’язках з іншими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народами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Європи і світу.</w:t>
      </w:r>
    </w:p>
    <w:p w14:paraId="2883D0FA" w14:textId="77777777" w:rsidR="00F55F3D" w:rsidRPr="00F55F3D" w:rsidRDefault="00F55F3D" w:rsidP="00F55F3D">
      <w:pPr>
        <w:pStyle w:val="Heading2"/>
        <w:spacing w:before="5"/>
        <w:ind w:left="4162"/>
        <w:rPr>
          <w:rFonts w:ascii="Times New Roman" w:hAnsi="Times New Roman"/>
          <w:lang w:val="uk-UA"/>
        </w:rPr>
      </w:pPr>
      <w:r w:rsidRPr="00F55F3D">
        <w:rPr>
          <w:rFonts w:ascii="Times New Roman" w:hAnsi="Times New Roman"/>
          <w:lang w:val="uk-UA"/>
        </w:rPr>
        <w:t>Змістові</w:t>
      </w:r>
      <w:r w:rsidRPr="00F55F3D">
        <w:rPr>
          <w:rFonts w:ascii="Times New Roman" w:hAnsi="Times New Roman"/>
          <w:spacing w:val="-2"/>
          <w:lang w:val="uk-UA"/>
        </w:rPr>
        <w:t xml:space="preserve"> </w:t>
      </w:r>
      <w:r w:rsidRPr="00F55F3D">
        <w:rPr>
          <w:rFonts w:ascii="Times New Roman" w:hAnsi="Times New Roman"/>
          <w:lang w:val="uk-UA"/>
        </w:rPr>
        <w:t>модулі:</w:t>
      </w:r>
    </w:p>
    <w:p w14:paraId="666E3A13" w14:textId="1ECA3912" w:rsidR="007E1419" w:rsidRPr="006042BF" w:rsidRDefault="00F55F3D" w:rsidP="006042BF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left="592"/>
        <w:rPr>
          <w:rFonts w:ascii="Times New Roman" w:hAnsi="Times New Roman"/>
          <w:sz w:val="28"/>
          <w:szCs w:val="28"/>
          <w:lang w:val="uk-UA"/>
        </w:rPr>
      </w:pPr>
      <w:r w:rsidRPr="006042BF">
        <w:rPr>
          <w:rFonts w:ascii="Times New Roman" w:hAnsi="Times New Roman"/>
          <w:sz w:val="28"/>
          <w:szCs w:val="28"/>
          <w:lang w:val="uk-UA"/>
        </w:rPr>
        <w:t>Концептуальні засади вивчення української культури.</w:t>
      </w:r>
    </w:p>
    <w:p w14:paraId="19FE240E" w14:textId="4EFC2548" w:rsidR="007E1419" w:rsidRPr="006042BF" w:rsidRDefault="00F55F3D" w:rsidP="006042BF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left="592"/>
        <w:rPr>
          <w:rFonts w:ascii="Times New Roman" w:hAnsi="Times New Roman"/>
          <w:sz w:val="28"/>
          <w:szCs w:val="28"/>
          <w:lang w:val="uk-UA"/>
        </w:rPr>
      </w:pPr>
      <w:r w:rsidRPr="006042BF">
        <w:rPr>
          <w:rFonts w:ascii="Times New Roman" w:hAnsi="Times New Roman"/>
          <w:sz w:val="28"/>
          <w:szCs w:val="28"/>
          <w:lang w:val="uk-UA"/>
        </w:rPr>
        <w:t>Етапи формування та розвитку української культури.</w:t>
      </w:r>
    </w:p>
    <w:p w14:paraId="63F4D80A" w14:textId="3A2F0868" w:rsidR="00F55F3D" w:rsidRPr="006042BF" w:rsidRDefault="00F55F3D" w:rsidP="006042BF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left="592"/>
        <w:rPr>
          <w:rFonts w:ascii="Times New Roman" w:hAnsi="Times New Roman"/>
          <w:sz w:val="28"/>
          <w:szCs w:val="28"/>
          <w:lang w:val="uk-UA"/>
        </w:rPr>
      </w:pPr>
      <w:r w:rsidRPr="006042BF">
        <w:rPr>
          <w:rFonts w:ascii="Times New Roman" w:hAnsi="Times New Roman"/>
          <w:sz w:val="28"/>
          <w:szCs w:val="28"/>
          <w:lang w:val="uk-UA"/>
        </w:rPr>
        <w:t>Українська культура в умовах євроінтеграції.</w:t>
      </w:r>
    </w:p>
    <w:p w14:paraId="4310F3F0" w14:textId="77777777" w:rsidR="00F55F3D" w:rsidRPr="00F55F3D" w:rsidRDefault="00F55F3D" w:rsidP="00F55F3D">
      <w:pPr>
        <w:pStyle w:val="BodyText"/>
        <w:rPr>
          <w:rFonts w:ascii="Times New Roman" w:hAnsi="Times New Roman"/>
          <w:sz w:val="28"/>
          <w:szCs w:val="28"/>
          <w:lang w:val="uk-UA"/>
        </w:rPr>
      </w:pPr>
    </w:p>
    <w:p w14:paraId="357C9F95" w14:textId="77777777" w:rsidR="00F55F3D" w:rsidRPr="00F55F3D" w:rsidRDefault="00F55F3D" w:rsidP="007E1419">
      <w:pPr>
        <w:pStyle w:val="Heading2"/>
        <w:jc w:val="center"/>
        <w:rPr>
          <w:rFonts w:ascii="Times New Roman" w:hAnsi="Times New Roman"/>
          <w:lang w:val="uk-UA"/>
        </w:rPr>
      </w:pPr>
      <w:r w:rsidRPr="00F55F3D">
        <w:rPr>
          <w:rFonts w:ascii="Times New Roman" w:hAnsi="Times New Roman"/>
          <w:lang w:val="uk-UA"/>
        </w:rPr>
        <w:t>ОКЗП</w:t>
      </w:r>
      <w:r w:rsidRPr="00F55F3D">
        <w:rPr>
          <w:rFonts w:ascii="Times New Roman" w:hAnsi="Times New Roman"/>
          <w:spacing w:val="-3"/>
          <w:lang w:val="uk-UA"/>
        </w:rPr>
        <w:t xml:space="preserve"> </w:t>
      </w:r>
      <w:r w:rsidRPr="00F55F3D">
        <w:rPr>
          <w:rFonts w:ascii="Times New Roman" w:hAnsi="Times New Roman"/>
          <w:lang w:val="uk-UA"/>
        </w:rPr>
        <w:t>1.1.2.</w:t>
      </w:r>
      <w:r w:rsidRPr="00F55F3D">
        <w:rPr>
          <w:rFonts w:ascii="Times New Roman" w:hAnsi="Times New Roman"/>
          <w:spacing w:val="-7"/>
          <w:lang w:val="uk-UA"/>
        </w:rPr>
        <w:t xml:space="preserve"> </w:t>
      </w:r>
      <w:r w:rsidRPr="00F55F3D">
        <w:rPr>
          <w:rFonts w:ascii="Times New Roman" w:hAnsi="Times New Roman"/>
          <w:lang w:val="uk-UA"/>
        </w:rPr>
        <w:t>Академічне</w:t>
      </w:r>
      <w:r w:rsidRPr="00F55F3D">
        <w:rPr>
          <w:rFonts w:ascii="Times New Roman" w:hAnsi="Times New Roman"/>
          <w:spacing w:val="-3"/>
          <w:lang w:val="uk-UA"/>
        </w:rPr>
        <w:t xml:space="preserve"> </w:t>
      </w:r>
      <w:r w:rsidRPr="00F55F3D">
        <w:rPr>
          <w:rFonts w:ascii="Times New Roman" w:hAnsi="Times New Roman"/>
          <w:lang w:val="uk-UA"/>
        </w:rPr>
        <w:t>письмо</w:t>
      </w:r>
    </w:p>
    <w:p w14:paraId="0902F851" w14:textId="77777777" w:rsidR="00F55F3D" w:rsidRPr="00F55F3D" w:rsidRDefault="00F55F3D" w:rsidP="00F55F3D">
      <w:pPr>
        <w:pStyle w:val="BodyText"/>
        <w:ind w:left="233" w:right="823" w:firstLine="708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i/>
          <w:sz w:val="28"/>
          <w:szCs w:val="28"/>
          <w:lang w:val="uk-UA"/>
        </w:rPr>
        <w:t xml:space="preserve">Мета вивчення курсу: </w:t>
      </w:r>
      <w:r w:rsidRPr="00F55F3D">
        <w:rPr>
          <w:rFonts w:ascii="Times New Roman" w:hAnsi="Times New Roman"/>
          <w:sz w:val="28"/>
          <w:szCs w:val="28"/>
          <w:lang w:val="uk-UA"/>
        </w:rPr>
        <w:t>формування комунікативної компетентності студентів;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розвиток практичних навичок щодо мовної поведінки у професійній та науковій сфері;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набуття знань і навичок, які необхідні для створення якісних текстів офіційно-ділового та</w:t>
      </w:r>
      <w:r w:rsidRPr="00F55F3D">
        <w:rPr>
          <w:rFonts w:ascii="Times New Roman" w:hAnsi="Times New Roman"/>
          <w:spacing w:val="-57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наукового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стилів.</w:t>
      </w:r>
    </w:p>
    <w:p w14:paraId="51FCDF17" w14:textId="77777777" w:rsidR="00F55F3D" w:rsidRPr="00F55F3D" w:rsidRDefault="00F55F3D" w:rsidP="00F55F3D">
      <w:pPr>
        <w:pStyle w:val="BodyText"/>
        <w:ind w:left="233" w:right="153" w:firstLine="708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i/>
          <w:sz w:val="28"/>
          <w:szCs w:val="28"/>
          <w:lang w:val="uk-UA"/>
        </w:rPr>
        <w:t xml:space="preserve">Завдання курсу: </w:t>
      </w:r>
      <w:r w:rsidRPr="00F55F3D">
        <w:rPr>
          <w:rFonts w:ascii="Times New Roman" w:hAnsi="Times New Roman"/>
          <w:sz w:val="28"/>
          <w:szCs w:val="28"/>
          <w:lang w:val="uk-UA"/>
        </w:rPr>
        <w:t>формування, розвиток та закріплення навичок та вмінь правильного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використання</w:t>
      </w:r>
      <w:r w:rsidRPr="00F55F3D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усталених</w:t>
      </w:r>
      <w:r w:rsidRPr="00F55F3D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мовностилістичних</w:t>
      </w:r>
      <w:r w:rsidRPr="00F55F3D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засобів</w:t>
      </w:r>
      <w:r w:rsidRPr="00F55F3D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української</w:t>
      </w:r>
      <w:r w:rsidRPr="00F55F3D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мови;</w:t>
      </w:r>
      <w:r w:rsidRPr="00F55F3D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збагачення</w:t>
      </w:r>
      <w:r w:rsidRPr="00F55F3D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студентів</w:t>
      </w:r>
      <w:r w:rsidRPr="00F55F3D">
        <w:rPr>
          <w:rFonts w:ascii="Times New Roman" w:hAnsi="Times New Roman"/>
          <w:spacing w:val="-57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лексикою ділового спілкування та наукового мовлення; засвоєння основних принципів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академічної доброчесності; вироблення навички науково-дослідницької роботи; розвиток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навичок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самостійного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пошуку, систематизування, узагальнення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інформації, зокрема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користування</w:t>
      </w:r>
      <w:r w:rsidRPr="00F55F3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електронними</w:t>
      </w:r>
      <w:r w:rsidRPr="00F55F3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сервісами;</w:t>
      </w:r>
      <w:r w:rsidRPr="00F55F3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ознайомлення</w:t>
      </w:r>
      <w:r w:rsidRPr="00F55F3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</w:t>
      </w:r>
      <w:r w:rsidRPr="00F55F3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основами</w:t>
      </w:r>
      <w:r w:rsidRPr="00F55F3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культури</w:t>
      </w:r>
      <w:r w:rsidRPr="00F55F3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наукового</w:t>
      </w:r>
    </w:p>
    <w:p w14:paraId="6D0760E0" w14:textId="77777777" w:rsidR="00F55F3D" w:rsidRPr="00F55F3D" w:rsidRDefault="00F55F3D" w:rsidP="00F55F3D">
      <w:pPr>
        <w:pStyle w:val="BodyText"/>
        <w:ind w:left="233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sz w:val="28"/>
          <w:szCs w:val="28"/>
          <w:lang w:val="uk-UA"/>
        </w:rPr>
        <w:t>спілкування.</w:t>
      </w:r>
    </w:p>
    <w:p w14:paraId="4F1C6450" w14:textId="77777777" w:rsidR="00F55F3D" w:rsidRPr="007E1419" w:rsidRDefault="00F55F3D" w:rsidP="007E1419">
      <w:pPr>
        <w:ind w:left="953"/>
        <w:jc w:val="center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7E1419">
        <w:rPr>
          <w:rFonts w:ascii="Times New Roman" w:hAnsi="Times New Roman"/>
          <w:b/>
          <w:bCs/>
          <w:i/>
          <w:sz w:val="28"/>
          <w:szCs w:val="28"/>
          <w:lang w:val="uk-UA"/>
        </w:rPr>
        <w:t>Змістові</w:t>
      </w:r>
      <w:r w:rsidRPr="007E1419">
        <w:rPr>
          <w:rFonts w:ascii="Times New Roman" w:hAnsi="Times New Roman"/>
          <w:b/>
          <w:bCs/>
          <w:i/>
          <w:spacing w:val="-3"/>
          <w:sz w:val="28"/>
          <w:szCs w:val="28"/>
          <w:lang w:val="uk-UA"/>
        </w:rPr>
        <w:t xml:space="preserve"> </w:t>
      </w:r>
      <w:r w:rsidRPr="007E1419">
        <w:rPr>
          <w:rFonts w:ascii="Times New Roman" w:hAnsi="Times New Roman"/>
          <w:b/>
          <w:bCs/>
          <w:i/>
          <w:sz w:val="28"/>
          <w:szCs w:val="28"/>
          <w:lang w:val="uk-UA"/>
        </w:rPr>
        <w:t>модулі:</w:t>
      </w:r>
    </w:p>
    <w:p w14:paraId="0F41437B" w14:textId="77777777" w:rsidR="00F55F3D" w:rsidRPr="006042BF" w:rsidRDefault="00F55F3D" w:rsidP="006042BF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left="592"/>
        <w:rPr>
          <w:rFonts w:ascii="Times New Roman" w:hAnsi="Times New Roman"/>
          <w:sz w:val="28"/>
          <w:szCs w:val="28"/>
          <w:lang w:val="uk-UA"/>
        </w:rPr>
      </w:pPr>
      <w:r w:rsidRPr="006042BF">
        <w:rPr>
          <w:rFonts w:ascii="Times New Roman" w:hAnsi="Times New Roman"/>
          <w:sz w:val="28"/>
          <w:szCs w:val="28"/>
          <w:lang w:val="uk-UA"/>
        </w:rPr>
        <w:t>Академічна</w:t>
      </w:r>
      <w:r w:rsidRPr="006042BF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грамотність.</w:t>
      </w:r>
    </w:p>
    <w:p w14:paraId="55C6872B" w14:textId="77777777" w:rsidR="00F55F3D" w:rsidRPr="006042BF" w:rsidRDefault="00F55F3D" w:rsidP="006042BF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left="592"/>
        <w:rPr>
          <w:rFonts w:ascii="Times New Roman" w:hAnsi="Times New Roman"/>
          <w:sz w:val="28"/>
          <w:szCs w:val="28"/>
          <w:lang w:val="uk-UA"/>
        </w:rPr>
      </w:pPr>
      <w:r w:rsidRPr="006042BF">
        <w:rPr>
          <w:rFonts w:ascii="Times New Roman" w:hAnsi="Times New Roman"/>
          <w:sz w:val="28"/>
          <w:szCs w:val="28"/>
          <w:lang w:val="uk-UA"/>
        </w:rPr>
        <w:t>Академічна</w:t>
      </w:r>
      <w:r w:rsidRPr="006042BF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доброчесність.</w:t>
      </w:r>
    </w:p>
    <w:p w14:paraId="3C3C7362" w14:textId="19738671" w:rsidR="00F55F3D" w:rsidRDefault="00F55F3D" w:rsidP="006042BF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left="592"/>
        <w:rPr>
          <w:rFonts w:ascii="Times New Roman" w:hAnsi="Times New Roman"/>
          <w:sz w:val="28"/>
          <w:szCs w:val="28"/>
          <w:lang w:val="uk-UA"/>
        </w:rPr>
      </w:pPr>
      <w:r w:rsidRPr="006042BF">
        <w:rPr>
          <w:rFonts w:ascii="Times New Roman" w:hAnsi="Times New Roman"/>
          <w:sz w:val="28"/>
          <w:szCs w:val="28"/>
          <w:lang w:val="uk-UA"/>
        </w:rPr>
        <w:t>Принципи</w:t>
      </w:r>
      <w:r w:rsidRPr="006042BF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організації</w:t>
      </w:r>
      <w:r w:rsidRPr="006042BF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наукової</w:t>
      </w:r>
      <w:r w:rsidRPr="006042BF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комунікації.</w:t>
      </w:r>
    </w:p>
    <w:p w14:paraId="7FF94F06" w14:textId="77777777" w:rsidR="006042BF" w:rsidRPr="006042BF" w:rsidRDefault="006042BF" w:rsidP="006042BF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left="592"/>
        <w:rPr>
          <w:rFonts w:ascii="Times New Roman" w:hAnsi="Times New Roman"/>
          <w:sz w:val="28"/>
          <w:szCs w:val="28"/>
          <w:lang w:val="uk-UA"/>
        </w:rPr>
      </w:pPr>
    </w:p>
    <w:p w14:paraId="433F3752" w14:textId="77777777" w:rsidR="00F55F3D" w:rsidRPr="00F55F3D" w:rsidRDefault="00F55F3D" w:rsidP="006042BF">
      <w:pPr>
        <w:pStyle w:val="Heading2"/>
        <w:spacing w:before="68"/>
        <w:jc w:val="center"/>
        <w:rPr>
          <w:rFonts w:ascii="Times New Roman" w:hAnsi="Times New Roman"/>
          <w:lang w:val="uk-UA"/>
        </w:rPr>
      </w:pPr>
      <w:r w:rsidRPr="00F55F3D">
        <w:rPr>
          <w:rFonts w:ascii="Times New Roman" w:hAnsi="Times New Roman"/>
          <w:lang w:val="uk-UA"/>
        </w:rPr>
        <w:t>ОКЗП</w:t>
      </w:r>
      <w:r w:rsidRPr="00F55F3D">
        <w:rPr>
          <w:rFonts w:ascii="Times New Roman" w:hAnsi="Times New Roman"/>
          <w:spacing w:val="-3"/>
          <w:lang w:val="uk-UA"/>
        </w:rPr>
        <w:t xml:space="preserve"> </w:t>
      </w:r>
      <w:r w:rsidRPr="00F55F3D">
        <w:rPr>
          <w:rFonts w:ascii="Times New Roman" w:hAnsi="Times New Roman"/>
          <w:lang w:val="uk-UA"/>
        </w:rPr>
        <w:t>1.1.3.</w:t>
      </w:r>
      <w:r w:rsidRPr="00F55F3D">
        <w:rPr>
          <w:rFonts w:ascii="Times New Roman" w:hAnsi="Times New Roman"/>
          <w:spacing w:val="-7"/>
          <w:lang w:val="uk-UA"/>
        </w:rPr>
        <w:t xml:space="preserve"> </w:t>
      </w:r>
      <w:r w:rsidRPr="00F55F3D">
        <w:rPr>
          <w:rFonts w:ascii="Times New Roman" w:hAnsi="Times New Roman"/>
          <w:lang w:val="uk-UA"/>
        </w:rPr>
        <w:t>Англійська</w:t>
      </w:r>
      <w:r w:rsidRPr="00F55F3D">
        <w:rPr>
          <w:rFonts w:ascii="Times New Roman" w:hAnsi="Times New Roman"/>
          <w:spacing w:val="-3"/>
          <w:lang w:val="uk-UA"/>
        </w:rPr>
        <w:t xml:space="preserve"> </w:t>
      </w:r>
      <w:r w:rsidRPr="00F55F3D">
        <w:rPr>
          <w:rFonts w:ascii="Times New Roman" w:hAnsi="Times New Roman"/>
          <w:lang w:val="uk-UA"/>
        </w:rPr>
        <w:t>мова</w:t>
      </w:r>
    </w:p>
    <w:p w14:paraId="6B3A0A3F" w14:textId="77777777" w:rsidR="00F55F3D" w:rsidRPr="00F55F3D" w:rsidRDefault="00F55F3D" w:rsidP="00F55F3D">
      <w:pPr>
        <w:pStyle w:val="BodyText"/>
        <w:ind w:left="233" w:right="428" w:firstLine="566"/>
        <w:jc w:val="both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i/>
          <w:sz w:val="28"/>
          <w:szCs w:val="28"/>
          <w:lang w:val="uk-UA"/>
        </w:rPr>
        <w:t xml:space="preserve">Мета курсу: </w:t>
      </w:r>
      <w:r w:rsidRPr="00F55F3D">
        <w:rPr>
          <w:rFonts w:ascii="Times New Roman" w:hAnsi="Times New Roman"/>
          <w:sz w:val="28"/>
          <w:szCs w:val="28"/>
          <w:lang w:val="uk-UA"/>
        </w:rPr>
        <w:t>формування комунікативної, лінгвістичної і соціокультурної компетенції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здобувачів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вищої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освіти;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формування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позитивного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ставлення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до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оволодіння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мовою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культурою англомовного світу; виховання та розвиток у здобувачів вищої освіти почуття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самосвідомості;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поглиблене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вивчення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системного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характеру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мовних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явищ,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оволодіння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методикою лексико-граматичного і лінгво-стилістичного аналізу тексту, розвиток аудитивної</w:t>
      </w:r>
      <w:r w:rsidRPr="00F55F3D">
        <w:rPr>
          <w:rFonts w:ascii="Times New Roman" w:hAnsi="Times New Roman"/>
          <w:spacing w:val="-57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компетенції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студентів,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що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сприятиме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успішному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міжособистісному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спілкуванню,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необхідному для повноцінного функціонування як у навчальному середовищі, так і за його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межами, розвиток у студентів навичок роботи із газетними статтями, вживання граматичних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конструкцій, притаманних газетному стилю, опанування газетного вокабуляру, реферування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газетних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статей.</w:t>
      </w:r>
    </w:p>
    <w:p w14:paraId="2CA7FB57" w14:textId="77777777" w:rsidR="00F55F3D" w:rsidRPr="00F55F3D" w:rsidRDefault="00F55F3D" w:rsidP="00F55F3D">
      <w:pPr>
        <w:pStyle w:val="BodyText"/>
        <w:ind w:left="233" w:right="435" w:firstLine="566"/>
        <w:jc w:val="both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i/>
          <w:sz w:val="28"/>
          <w:szCs w:val="28"/>
          <w:lang w:val="uk-UA"/>
        </w:rPr>
        <w:t xml:space="preserve">Завдання курсу: </w:t>
      </w:r>
      <w:r w:rsidRPr="00F55F3D">
        <w:rPr>
          <w:rFonts w:ascii="Times New Roman" w:hAnsi="Times New Roman"/>
          <w:sz w:val="28"/>
          <w:szCs w:val="28"/>
          <w:lang w:val="uk-UA"/>
        </w:rPr>
        <w:t>полягають в удосконаленні навичок і вмінь з англійської мови, набутих</w:t>
      </w:r>
      <w:r w:rsidRPr="00F55F3D">
        <w:rPr>
          <w:rFonts w:ascii="Times New Roman" w:hAnsi="Times New Roman"/>
          <w:spacing w:val="-57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протягом навчання у ЗВО у різних видах мовленнєвої діяльності для іншомовного усного та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писемного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спілкування в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професійній сфері.</w:t>
      </w:r>
    </w:p>
    <w:p w14:paraId="5A3D5AB1" w14:textId="39DF8AD9" w:rsidR="00F55F3D" w:rsidRPr="006042BF" w:rsidRDefault="00F55F3D" w:rsidP="006042BF">
      <w:pPr>
        <w:ind w:left="799"/>
        <w:jc w:val="center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6042BF">
        <w:rPr>
          <w:rFonts w:ascii="Times New Roman" w:hAnsi="Times New Roman"/>
          <w:b/>
          <w:bCs/>
          <w:i/>
          <w:sz w:val="28"/>
          <w:szCs w:val="28"/>
          <w:lang w:val="uk-UA"/>
        </w:rPr>
        <w:lastRenderedPageBreak/>
        <w:t>Змістові</w:t>
      </w:r>
      <w:r w:rsidRPr="006042BF">
        <w:rPr>
          <w:rFonts w:ascii="Times New Roman" w:hAnsi="Times New Roman"/>
          <w:b/>
          <w:bCs/>
          <w:i/>
          <w:spacing w:val="-3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b/>
          <w:bCs/>
          <w:i/>
          <w:sz w:val="28"/>
          <w:szCs w:val="28"/>
          <w:lang w:val="uk-UA"/>
        </w:rPr>
        <w:t>модулі:</w:t>
      </w:r>
    </w:p>
    <w:p w14:paraId="7ECD2A57" w14:textId="77777777" w:rsidR="00F55F3D" w:rsidRPr="006042BF" w:rsidRDefault="00F55F3D" w:rsidP="006042BF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left="592"/>
        <w:rPr>
          <w:rFonts w:ascii="Times New Roman" w:hAnsi="Times New Roman"/>
          <w:sz w:val="28"/>
          <w:szCs w:val="28"/>
          <w:lang w:val="uk-UA"/>
        </w:rPr>
      </w:pPr>
      <w:r w:rsidRPr="006042BF">
        <w:rPr>
          <w:rFonts w:ascii="Times New Roman" w:hAnsi="Times New Roman"/>
          <w:sz w:val="28"/>
          <w:szCs w:val="28"/>
          <w:lang w:val="uk-UA"/>
        </w:rPr>
        <w:t>Personal</w:t>
      </w:r>
      <w:r w:rsidRPr="006042BF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sphere</w:t>
      </w:r>
    </w:p>
    <w:p w14:paraId="1FDE36FB" w14:textId="77777777" w:rsidR="00F55F3D" w:rsidRPr="006042BF" w:rsidRDefault="00F55F3D" w:rsidP="006042BF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left="592"/>
        <w:rPr>
          <w:rFonts w:ascii="Times New Roman" w:hAnsi="Times New Roman"/>
          <w:sz w:val="28"/>
          <w:szCs w:val="28"/>
          <w:lang w:val="uk-UA"/>
        </w:rPr>
      </w:pPr>
      <w:r w:rsidRPr="006042BF">
        <w:rPr>
          <w:rFonts w:ascii="Times New Roman" w:hAnsi="Times New Roman"/>
          <w:sz w:val="28"/>
          <w:szCs w:val="28"/>
          <w:lang w:val="uk-UA"/>
        </w:rPr>
        <w:t>Educational</w:t>
      </w:r>
      <w:r w:rsidRPr="006042BF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sphere</w:t>
      </w:r>
    </w:p>
    <w:p w14:paraId="2AEFF9E6" w14:textId="77777777" w:rsidR="00F55F3D" w:rsidRPr="006042BF" w:rsidRDefault="00F55F3D" w:rsidP="006042BF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left="592"/>
        <w:rPr>
          <w:rFonts w:ascii="Times New Roman" w:hAnsi="Times New Roman"/>
          <w:sz w:val="28"/>
          <w:szCs w:val="28"/>
          <w:lang w:val="uk-UA"/>
        </w:rPr>
      </w:pPr>
      <w:r w:rsidRPr="006042BF">
        <w:rPr>
          <w:rFonts w:ascii="Times New Roman" w:hAnsi="Times New Roman"/>
          <w:sz w:val="28"/>
          <w:szCs w:val="28"/>
          <w:lang w:val="uk-UA"/>
        </w:rPr>
        <w:t>Public</w:t>
      </w:r>
      <w:r w:rsidRPr="006042BF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sphere</w:t>
      </w:r>
    </w:p>
    <w:p w14:paraId="5352C7AB" w14:textId="77777777" w:rsidR="00F55F3D" w:rsidRPr="006042BF" w:rsidRDefault="00F55F3D" w:rsidP="006042BF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left="592"/>
        <w:rPr>
          <w:rFonts w:ascii="Times New Roman" w:hAnsi="Times New Roman"/>
          <w:sz w:val="28"/>
          <w:szCs w:val="28"/>
          <w:lang w:val="uk-UA"/>
        </w:rPr>
      </w:pPr>
      <w:r w:rsidRPr="006042BF">
        <w:rPr>
          <w:rFonts w:ascii="Times New Roman" w:hAnsi="Times New Roman"/>
          <w:sz w:val="28"/>
          <w:szCs w:val="28"/>
          <w:lang w:val="uk-UA"/>
        </w:rPr>
        <w:t>Professional</w:t>
      </w:r>
      <w:r w:rsidRPr="006042BF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sphere</w:t>
      </w:r>
    </w:p>
    <w:p w14:paraId="29C2C02B" w14:textId="77777777" w:rsidR="00F55F3D" w:rsidRPr="006042BF" w:rsidRDefault="00F55F3D" w:rsidP="006042BF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left="592"/>
        <w:rPr>
          <w:rFonts w:ascii="Times New Roman" w:hAnsi="Times New Roman"/>
          <w:sz w:val="28"/>
          <w:szCs w:val="28"/>
          <w:lang w:val="uk-UA"/>
        </w:rPr>
      </w:pPr>
      <w:r w:rsidRPr="006042BF">
        <w:rPr>
          <w:rFonts w:ascii="Times New Roman" w:hAnsi="Times New Roman"/>
          <w:sz w:val="28"/>
          <w:szCs w:val="28"/>
          <w:lang w:val="uk-UA"/>
        </w:rPr>
        <w:t>Business</w:t>
      </w:r>
      <w:r w:rsidRPr="006042BF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documentation and</w:t>
      </w:r>
      <w:r w:rsidRPr="006042BF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correspondence</w:t>
      </w:r>
    </w:p>
    <w:p w14:paraId="1B1A5706" w14:textId="77777777" w:rsidR="00F55F3D" w:rsidRPr="00F55F3D" w:rsidRDefault="00F55F3D" w:rsidP="00F55F3D">
      <w:pPr>
        <w:pStyle w:val="BodyText"/>
        <w:spacing w:before="2"/>
        <w:rPr>
          <w:rFonts w:ascii="Times New Roman" w:hAnsi="Times New Roman"/>
          <w:sz w:val="28"/>
          <w:szCs w:val="28"/>
          <w:lang w:val="uk-UA"/>
        </w:rPr>
      </w:pPr>
    </w:p>
    <w:p w14:paraId="5C89376D" w14:textId="77777777" w:rsidR="00F55F3D" w:rsidRPr="00F55F3D" w:rsidRDefault="00F55F3D" w:rsidP="006042BF">
      <w:pPr>
        <w:pStyle w:val="Heading2"/>
        <w:jc w:val="center"/>
        <w:rPr>
          <w:rFonts w:ascii="Times New Roman" w:hAnsi="Times New Roman"/>
          <w:lang w:val="uk-UA"/>
        </w:rPr>
      </w:pPr>
      <w:r w:rsidRPr="00F55F3D">
        <w:rPr>
          <w:rFonts w:ascii="Times New Roman" w:hAnsi="Times New Roman"/>
          <w:lang w:val="uk-UA"/>
        </w:rPr>
        <w:t>ОКЗП</w:t>
      </w:r>
      <w:r w:rsidRPr="00F55F3D">
        <w:rPr>
          <w:rFonts w:ascii="Times New Roman" w:hAnsi="Times New Roman"/>
          <w:spacing w:val="-3"/>
          <w:lang w:val="uk-UA"/>
        </w:rPr>
        <w:t xml:space="preserve"> </w:t>
      </w:r>
      <w:r w:rsidRPr="00F55F3D">
        <w:rPr>
          <w:rFonts w:ascii="Times New Roman" w:hAnsi="Times New Roman"/>
          <w:lang w:val="uk-UA"/>
        </w:rPr>
        <w:t>1.1.4.</w:t>
      </w:r>
      <w:r w:rsidRPr="00F55F3D">
        <w:rPr>
          <w:rFonts w:ascii="Times New Roman" w:hAnsi="Times New Roman"/>
          <w:spacing w:val="-7"/>
          <w:lang w:val="uk-UA"/>
        </w:rPr>
        <w:t xml:space="preserve"> </w:t>
      </w:r>
      <w:r w:rsidRPr="00F55F3D">
        <w:rPr>
          <w:rFonts w:ascii="Times New Roman" w:hAnsi="Times New Roman"/>
          <w:lang w:val="uk-UA"/>
        </w:rPr>
        <w:t>Фізичне</w:t>
      </w:r>
      <w:r w:rsidRPr="00F55F3D">
        <w:rPr>
          <w:rFonts w:ascii="Times New Roman" w:hAnsi="Times New Roman"/>
          <w:spacing w:val="-4"/>
          <w:lang w:val="uk-UA"/>
        </w:rPr>
        <w:t xml:space="preserve"> </w:t>
      </w:r>
      <w:r w:rsidRPr="00F55F3D">
        <w:rPr>
          <w:rFonts w:ascii="Times New Roman" w:hAnsi="Times New Roman"/>
          <w:lang w:val="uk-UA"/>
        </w:rPr>
        <w:t>виховання</w:t>
      </w:r>
    </w:p>
    <w:p w14:paraId="17203DEC" w14:textId="77777777" w:rsidR="00F55F3D" w:rsidRPr="00F55F3D" w:rsidRDefault="00F55F3D" w:rsidP="00F55F3D">
      <w:pPr>
        <w:pStyle w:val="BodyText"/>
        <w:ind w:left="233" w:right="43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i/>
          <w:sz w:val="28"/>
          <w:szCs w:val="28"/>
          <w:lang w:val="uk-UA"/>
        </w:rPr>
        <w:t>Мета</w:t>
      </w:r>
      <w:r w:rsidRPr="00F55F3D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i/>
          <w:sz w:val="28"/>
          <w:szCs w:val="28"/>
          <w:lang w:val="uk-UA"/>
        </w:rPr>
        <w:t>вивчення</w:t>
      </w:r>
      <w:r w:rsidRPr="00F55F3D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i/>
          <w:sz w:val="28"/>
          <w:szCs w:val="28"/>
          <w:lang w:val="uk-UA"/>
        </w:rPr>
        <w:t>курсу</w:t>
      </w:r>
      <w:r w:rsidRPr="00F55F3D">
        <w:rPr>
          <w:rFonts w:ascii="Times New Roman" w:hAnsi="Times New Roman"/>
          <w:sz w:val="28"/>
          <w:szCs w:val="28"/>
          <w:lang w:val="uk-UA"/>
        </w:rPr>
        <w:t>: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забезпечення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підтримки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та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розвитку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фізичного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морального</w:t>
      </w:r>
      <w:r w:rsidRPr="00F55F3D">
        <w:rPr>
          <w:rFonts w:ascii="Times New Roman" w:hAnsi="Times New Roman"/>
          <w:spacing w:val="-57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здоров’я,</w:t>
      </w:r>
      <w:r w:rsidRPr="00F55F3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комплексного</w:t>
      </w:r>
      <w:r w:rsidRPr="00F55F3D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підходу</w:t>
      </w:r>
      <w:r w:rsidRPr="00F55F3D">
        <w:rPr>
          <w:rFonts w:ascii="Times New Roman" w:hAnsi="Times New Roman"/>
          <w:spacing w:val="-9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до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формування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розумових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фізичних</w:t>
      </w:r>
      <w:r w:rsidRPr="00F55F3D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якостей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особистості.</w:t>
      </w:r>
    </w:p>
    <w:p w14:paraId="4AF43ABC" w14:textId="77777777" w:rsidR="00F55F3D" w:rsidRPr="00F55F3D" w:rsidRDefault="00F55F3D" w:rsidP="00F55F3D">
      <w:pPr>
        <w:pStyle w:val="BodyText"/>
        <w:ind w:left="233" w:right="432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i/>
          <w:sz w:val="28"/>
          <w:szCs w:val="28"/>
          <w:lang w:val="uk-UA"/>
        </w:rPr>
        <w:t>Завдання курсу</w:t>
      </w:r>
      <w:r w:rsidRPr="00F55F3D">
        <w:rPr>
          <w:rFonts w:ascii="Times New Roman" w:hAnsi="Times New Roman"/>
          <w:sz w:val="28"/>
          <w:szCs w:val="28"/>
          <w:lang w:val="uk-UA"/>
        </w:rPr>
        <w:t>: пролягають у розвитку і розширенні кругозору студентів про фізичну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культуру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та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спорт,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основи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здоров’я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та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здорового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способу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життя;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ознайомленні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українською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народною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фізичною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культурою,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спортивними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традиціями,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національними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іграми,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забавами;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визначними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спортивними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діячами,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вченими,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тренерами,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спортсменами,</w:t>
      </w:r>
      <w:r w:rsidRPr="00F55F3D">
        <w:rPr>
          <w:rFonts w:ascii="Times New Roman" w:hAnsi="Times New Roman"/>
          <w:spacing w:val="-57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командами,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які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виступали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на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Олімпійських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іграх,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чемпіонатах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світу,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Європи,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та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інших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міжнародних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змагань.</w:t>
      </w:r>
    </w:p>
    <w:p w14:paraId="167E1A63" w14:textId="77777777" w:rsidR="00F55F3D" w:rsidRPr="006042BF" w:rsidRDefault="00F55F3D" w:rsidP="006042BF">
      <w:pPr>
        <w:ind w:left="799"/>
        <w:jc w:val="center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6042BF">
        <w:rPr>
          <w:rFonts w:ascii="Times New Roman" w:hAnsi="Times New Roman"/>
          <w:b/>
          <w:bCs/>
          <w:i/>
          <w:sz w:val="28"/>
          <w:szCs w:val="28"/>
          <w:lang w:val="uk-UA"/>
        </w:rPr>
        <w:t>Змістові</w:t>
      </w:r>
      <w:r w:rsidRPr="006042BF">
        <w:rPr>
          <w:rFonts w:ascii="Times New Roman" w:hAnsi="Times New Roman"/>
          <w:b/>
          <w:bCs/>
          <w:i/>
          <w:spacing w:val="-7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b/>
          <w:bCs/>
          <w:i/>
          <w:sz w:val="28"/>
          <w:szCs w:val="28"/>
          <w:lang w:val="uk-UA"/>
        </w:rPr>
        <w:t>модулі:</w:t>
      </w:r>
    </w:p>
    <w:p w14:paraId="7EC70481" w14:textId="77777777" w:rsidR="00F55F3D" w:rsidRPr="006042BF" w:rsidRDefault="00F55F3D" w:rsidP="006042BF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left="593" w:right="431"/>
        <w:jc w:val="both"/>
        <w:rPr>
          <w:rFonts w:ascii="Times New Roman" w:hAnsi="Times New Roman"/>
          <w:sz w:val="28"/>
          <w:szCs w:val="28"/>
          <w:lang w:val="uk-UA"/>
        </w:rPr>
      </w:pPr>
      <w:r w:rsidRPr="006042BF">
        <w:rPr>
          <w:rFonts w:ascii="Times New Roman" w:hAnsi="Times New Roman"/>
          <w:sz w:val="28"/>
          <w:szCs w:val="28"/>
          <w:lang w:val="uk-UA"/>
        </w:rPr>
        <w:t>Техніка безпеки на заняттях з легкої атлетики. Правила самоконтролю та особистої</w:t>
      </w:r>
      <w:r w:rsidRPr="006042BF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гігієни.</w:t>
      </w:r>
    </w:p>
    <w:p w14:paraId="3404C013" w14:textId="77777777" w:rsidR="00F55F3D" w:rsidRPr="006042BF" w:rsidRDefault="00F55F3D" w:rsidP="006042BF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left="593" w:right="436"/>
        <w:jc w:val="both"/>
        <w:rPr>
          <w:rFonts w:ascii="Times New Roman" w:hAnsi="Times New Roman"/>
          <w:sz w:val="28"/>
          <w:szCs w:val="28"/>
          <w:lang w:val="uk-UA"/>
        </w:rPr>
      </w:pPr>
      <w:r w:rsidRPr="006042BF">
        <w:rPr>
          <w:rFonts w:ascii="Times New Roman" w:hAnsi="Times New Roman"/>
          <w:sz w:val="28"/>
          <w:szCs w:val="28"/>
          <w:lang w:val="uk-UA"/>
        </w:rPr>
        <w:t>Легка атлетика. Фізичні вправи оздоровчої спрямованості з елементами рухливих та</w:t>
      </w:r>
      <w:r w:rsidRPr="006042BF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спортивних</w:t>
      </w:r>
      <w:r w:rsidRPr="006042BF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ігор.</w:t>
      </w:r>
    </w:p>
    <w:p w14:paraId="35497271" w14:textId="77777777" w:rsidR="00F55F3D" w:rsidRPr="006042BF" w:rsidRDefault="00F55F3D" w:rsidP="006042BF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left="593" w:right="440"/>
        <w:jc w:val="both"/>
        <w:rPr>
          <w:rFonts w:ascii="Times New Roman" w:hAnsi="Times New Roman"/>
          <w:sz w:val="28"/>
          <w:szCs w:val="28"/>
          <w:lang w:val="uk-UA"/>
        </w:rPr>
      </w:pPr>
      <w:r w:rsidRPr="006042BF">
        <w:rPr>
          <w:rFonts w:ascii="Times New Roman" w:hAnsi="Times New Roman"/>
          <w:sz w:val="28"/>
          <w:szCs w:val="28"/>
          <w:lang w:val="uk-UA"/>
        </w:rPr>
        <w:t>Правила</w:t>
      </w:r>
      <w:r w:rsidRPr="006042BF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безпеки</w:t>
      </w:r>
      <w:r w:rsidRPr="006042BF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на</w:t>
      </w:r>
      <w:r w:rsidRPr="006042BF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заняттях</w:t>
      </w:r>
      <w:r w:rsidRPr="006042BF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з</w:t>
      </w:r>
      <w:r w:rsidRPr="006042BF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волейболу,</w:t>
      </w:r>
      <w:r w:rsidRPr="006042BF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атлетичної</w:t>
      </w:r>
      <w:r w:rsidRPr="006042BF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гімнастики</w:t>
      </w:r>
      <w:r w:rsidRPr="006042BF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та</w:t>
      </w:r>
      <w:r w:rsidRPr="006042BF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оздоровчої</w:t>
      </w:r>
      <w:r w:rsidRPr="006042BF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аеробіки.</w:t>
      </w:r>
      <w:r w:rsidRPr="006042BF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Основні правила</w:t>
      </w:r>
      <w:r w:rsidRPr="006042BF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змагань</w:t>
      </w:r>
      <w:r w:rsidRPr="006042BF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з волейболу.</w:t>
      </w:r>
    </w:p>
    <w:p w14:paraId="5DB83536" w14:textId="77777777" w:rsidR="00F55F3D" w:rsidRPr="006042BF" w:rsidRDefault="00F55F3D" w:rsidP="006042BF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left="593" w:right="439"/>
        <w:jc w:val="both"/>
        <w:rPr>
          <w:rFonts w:ascii="Times New Roman" w:hAnsi="Times New Roman"/>
          <w:sz w:val="28"/>
          <w:szCs w:val="28"/>
          <w:lang w:val="uk-UA"/>
        </w:rPr>
      </w:pPr>
      <w:r w:rsidRPr="006042BF">
        <w:rPr>
          <w:rFonts w:ascii="Times New Roman" w:hAnsi="Times New Roman"/>
          <w:sz w:val="28"/>
          <w:szCs w:val="28"/>
          <w:lang w:val="uk-UA"/>
        </w:rPr>
        <w:t>Фізичні</w:t>
      </w:r>
      <w:r w:rsidRPr="006042BF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вправи</w:t>
      </w:r>
      <w:r w:rsidRPr="006042BF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з</w:t>
      </w:r>
      <w:r w:rsidRPr="006042BF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вагою</w:t>
      </w:r>
      <w:r w:rsidRPr="006042BF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власного</w:t>
      </w:r>
      <w:r w:rsidRPr="006042BF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тіла</w:t>
      </w:r>
      <w:r w:rsidRPr="006042BF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та</w:t>
      </w:r>
      <w:r w:rsidRPr="006042BF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обтяженнями.</w:t>
      </w:r>
      <w:r w:rsidRPr="006042BF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Вдосконалення</w:t>
      </w:r>
      <w:r w:rsidRPr="006042BF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технічних</w:t>
      </w:r>
      <w:r w:rsidRPr="006042BF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прийомів</w:t>
      </w:r>
      <w:r w:rsidRPr="006042BF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у</w:t>
      </w:r>
      <w:r w:rsidRPr="006042BF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волейболі.</w:t>
      </w:r>
      <w:r w:rsidRPr="006042BF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Комплекси</w:t>
      </w:r>
      <w:r w:rsidRPr="006042BF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вправ</w:t>
      </w:r>
      <w:r w:rsidRPr="006042BF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з</w:t>
      </w:r>
      <w:r w:rsidRPr="006042BF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оздоровчої</w:t>
      </w:r>
      <w:r w:rsidRPr="006042BF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аеробіки</w:t>
      </w:r>
      <w:r w:rsidRPr="006042BF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та</w:t>
      </w:r>
      <w:r w:rsidRPr="006042BF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атлетичної</w:t>
      </w:r>
      <w:r w:rsidRPr="006042BF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гімнастики.</w:t>
      </w:r>
    </w:p>
    <w:p w14:paraId="7EDE427D" w14:textId="77777777" w:rsidR="00F55F3D" w:rsidRPr="00F55F3D" w:rsidRDefault="00F55F3D" w:rsidP="00F55F3D">
      <w:pPr>
        <w:pStyle w:val="BodyText"/>
        <w:spacing w:before="4"/>
        <w:rPr>
          <w:rFonts w:ascii="Times New Roman" w:hAnsi="Times New Roman"/>
          <w:sz w:val="28"/>
          <w:szCs w:val="28"/>
          <w:lang w:val="uk-UA"/>
        </w:rPr>
      </w:pPr>
    </w:p>
    <w:p w14:paraId="2FA9A880" w14:textId="77777777" w:rsidR="00F55F3D" w:rsidRPr="00F55F3D" w:rsidRDefault="00F55F3D" w:rsidP="006042BF">
      <w:pPr>
        <w:pStyle w:val="Heading2"/>
        <w:ind w:left="941"/>
        <w:jc w:val="center"/>
        <w:rPr>
          <w:rFonts w:ascii="Times New Roman" w:hAnsi="Times New Roman"/>
          <w:lang w:val="uk-UA"/>
        </w:rPr>
      </w:pPr>
      <w:r w:rsidRPr="00F55F3D">
        <w:rPr>
          <w:rFonts w:ascii="Times New Roman" w:hAnsi="Times New Roman"/>
          <w:lang w:val="uk-UA"/>
        </w:rPr>
        <w:t>ОКЗП</w:t>
      </w:r>
      <w:r w:rsidRPr="00F55F3D">
        <w:rPr>
          <w:rFonts w:ascii="Times New Roman" w:hAnsi="Times New Roman"/>
          <w:spacing w:val="-3"/>
          <w:lang w:val="uk-UA"/>
        </w:rPr>
        <w:t xml:space="preserve"> </w:t>
      </w:r>
      <w:r w:rsidRPr="00F55F3D">
        <w:rPr>
          <w:rFonts w:ascii="Times New Roman" w:hAnsi="Times New Roman"/>
          <w:lang w:val="uk-UA"/>
        </w:rPr>
        <w:t>1.1.5.</w:t>
      </w:r>
      <w:r w:rsidRPr="00F55F3D">
        <w:rPr>
          <w:rFonts w:ascii="Times New Roman" w:hAnsi="Times New Roman"/>
          <w:spacing w:val="-2"/>
          <w:lang w:val="uk-UA"/>
        </w:rPr>
        <w:t xml:space="preserve"> </w:t>
      </w:r>
      <w:r w:rsidRPr="00F55F3D">
        <w:rPr>
          <w:rFonts w:ascii="Times New Roman" w:hAnsi="Times New Roman"/>
          <w:lang w:val="uk-UA"/>
        </w:rPr>
        <w:t>Політико-правові</w:t>
      </w:r>
      <w:r w:rsidRPr="00F55F3D">
        <w:rPr>
          <w:rFonts w:ascii="Times New Roman" w:hAnsi="Times New Roman"/>
          <w:spacing w:val="-2"/>
          <w:lang w:val="uk-UA"/>
        </w:rPr>
        <w:t xml:space="preserve"> </w:t>
      </w:r>
      <w:r w:rsidRPr="00F55F3D">
        <w:rPr>
          <w:rFonts w:ascii="Times New Roman" w:hAnsi="Times New Roman"/>
          <w:lang w:val="uk-UA"/>
        </w:rPr>
        <w:t>студії</w:t>
      </w:r>
    </w:p>
    <w:p w14:paraId="1AB21057" w14:textId="77777777" w:rsidR="00F55F3D" w:rsidRPr="00F55F3D" w:rsidRDefault="00F55F3D" w:rsidP="00F55F3D">
      <w:pPr>
        <w:pStyle w:val="BodyText"/>
        <w:ind w:left="233" w:right="655" w:firstLine="708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i/>
          <w:sz w:val="28"/>
          <w:szCs w:val="28"/>
          <w:lang w:val="uk-UA"/>
        </w:rPr>
        <w:t xml:space="preserve">Мета вивчення курсу: </w:t>
      </w:r>
      <w:r w:rsidRPr="00F55F3D">
        <w:rPr>
          <w:rFonts w:ascii="Times New Roman" w:hAnsi="Times New Roman"/>
          <w:sz w:val="28"/>
          <w:szCs w:val="28"/>
          <w:lang w:val="uk-UA"/>
        </w:rPr>
        <w:t>формування у студентів цілісних уявлень про зародження та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розвиток політологічного знання, а також про сучасні політичні проблеми світу, людини та</w:t>
      </w:r>
      <w:r w:rsidRPr="00F55F3D">
        <w:rPr>
          <w:rFonts w:ascii="Times New Roman" w:hAnsi="Times New Roman"/>
          <w:spacing w:val="-58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суспільства;</w:t>
      </w:r>
      <w:r w:rsidRPr="00F55F3D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розуміння</w:t>
      </w:r>
      <w:r w:rsidRPr="00F55F3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необхідності</w:t>
      </w:r>
      <w:r w:rsidRPr="00F55F3D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політичних знань</w:t>
      </w:r>
      <w:r w:rsidRPr="00F55F3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умовах сучасної</w:t>
      </w:r>
      <w:r w:rsidRPr="00F55F3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цивілізації,</w:t>
      </w:r>
      <w:r w:rsidRPr="00F55F3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їх</w:t>
      </w:r>
    </w:p>
    <w:p w14:paraId="259C9C2F" w14:textId="77777777" w:rsidR="00F55F3D" w:rsidRPr="00F55F3D" w:rsidRDefault="00F55F3D" w:rsidP="00F55F3D">
      <w:pPr>
        <w:pStyle w:val="BodyText"/>
        <w:spacing w:before="68"/>
        <w:ind w:left="233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sz w:val="28"/>
          <w:szCs w:val="28"/>
          <w:lang w:val="uk-UA"/>
        </w:rPr>
        <w:t>важливості</w:t>
      </w:r>
      <w:r w:rsidRPr="00F55F3D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для</w:t>
      </w:r>
      <w:r w:rsidRPr="00F55F3D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життєдіяльності</w:t>
      </w:r>
      <w:r w:rsidRPr="00F55F3D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суспільства,</w:t>
      </w:r>
      <w:r w:rsidRPr="00F55F3D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пов'язаних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</w:t>
      </w:r>
      <w:r w:rsidRPr="00F55F3D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питаннями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влади,</w:t>
      </w:r>
    </w:p>
    <w:p w14:paraId="0420854E" w14:textId="77777777" w:rsidR="00F55F3D" w:rsidRPr="00F55F3D" w:rsidRDefault="00F55F3D" w:rsidP="00F55F3D">
      <w:pPr>
        <w:pStyle w:val="BodyText"/>
        <w:spacing w:before="21"/>
        <w:ind w:left="233" w:right="153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sz w:val="28"/>
          <w:szCs w:val="28"/>
          <w:lang w:val="uk-UA"/>
        </w:rPr>
        <w:t>функціонуванням</w:t>
      </w:r>
      <w:r w:rsidRPr="00F55F3D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політичних</w:t>
      </w:r>
      <w:r w:rsidRPr="00F55F3D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систем,</w:t>
      </w:r>
      <w:r w:rsidRPr="00F55F3D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політичних</w:t>
      </w:r>
      <w:r w:rsidRPr="00F55F3D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інститутів</w:t>
      </w:r>
      <w:r w:rsidRPr="00F55F3D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</w:t>
      </w:r>
      <w:r w:rsidRPr="00F55F3D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процесів.</w:t>
      </w:r>
      <w:r w:rsidRPr="00F55F3D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Набуття</w:t>
      </w:r>
      <w:r w:rsidRPr="00F55F3D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студентами</w:t>
      </w:r>
      <w:r w:rsidRPr="00F55F3D">
        <w:rPr>
          <w:rFonts w:ascii="Times New Roman" w:hAnsi="Times New Roman"/>
          <w:spacing w:val="-57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ґрунтовних знань з теорії права, оволодіння системою основних понять правознавства,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засвоєння найважливіших положень окремих правових галузей та вироблення навичок їх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застосування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на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практиці.</w:t>
      </w:r>
    </w:p>
    <w:p w14:paraId="6EA6A6B9" w14:textId="77777777" w:rsidR="00F55F3D" w:rsidRPr="00F55F3D" w:rsidRDefault="00F55F3D" w:rsidP="00F55F3D">
      <w:pPr>
        <w:pStyle w:val="BodyText"/>
        <w:ind w:left="233" w:right="690" w:firstLine="708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i/>
          <w:sz w:val="28"/>
          <w:szCs w:val="28"/>
          <w:lang w:val="uk-UA"/>
        </w:rPr>
        <w:t xml:space="preserve">Завдання курсу: </w:t>
      </w:r>
      <w:r w:rsidRPr="00F55F3D">
        <w:rPr>
          <w:rFonts w:ascii="Times New Roman" w:hAnsi="Times New Roman"/>
          <w:sz w:val="28"/>
          <w:szCs w:val="28"/>
          <w:lang w:val="uk-UA"/>
        </w:rPr>
        <w:t>вивчення сутності політики як явища; засвоєння основних термінів,</w:t>
      </w:r>
      <w:r w:rsidRPr="00F55F3D">
        <w:rPr>
          <w:rFonts w:ascii="Times New Roman" w:hAnsi="Times New Roman"/>
          <w:spacing w:val="-57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 xml:space="preserve">що притаманні політичній практиці та теорії; розуміння </w:t>
      </w:r>
      <w:r w:rsidRPr="00F55F3D">
        <w:rPr>
          <w:rFonts w:ascii="Times New Roman" w:hAnsi="Times New Roman"/>
          <w:sz w:val="28"/>
          <w:szCs w:val="28"/>
          <w:lang w:val="uk-UA"/>
        </w:rPr>
        <w:lastRenderedPageBreak/>
        <w:t>системності політичного життя;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визначення</w:t>
      </w:r>
      <w:r w:rsidRPr="00F55F3D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понять</w:t>
      </w:r>
      <w:r w:rsidRPr="00F55F3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політичної</w:t>
      </w:r>
      <w:r w:rsidRPr="00F55F3D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партії</w:t>
      </w:r>
      <w:r w:rsidRPr="00F55F3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та</w:t>
      </w:r>
      <w:r w:rsidRPr="00F55F3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партійної</w:t>
      </w:r>
      <w:r w:rsidRPr="00F55F3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системи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та</w:t>
      </w:r>
      <w:r w:rsidRPr="00F55F3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складових,</w:t>
      </w:r>
      <w:r w:rsidRPr="00F55F3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що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їх формують;</w:t>
      </w:r>
    </w:p>
    <w:p w14:paraId="0A56F98D" w14:textId="77777777" w:rsidR="00F55F3D" w:rsidRPr="00F55F3D" w:rsidRDefault="00F55F3D" w:rsidP="00F55F3D">
      <w:pPr>
        <w:pStyle w:val="BodyText"/>
        <w:ind w:left="233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sz w:val="28"/>
          <w:szCs w:val="28"/>
          <w:lang w:val="uk-UA"/>
        </w:rPr>
        <w:t>допомогти</w:t>
      </w:r>
      <w:r w:rsidRPr="00F55F3D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розвинути</w:t>
      </w:r>
      <w:r w:rsidRPr="00F55F3D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навички</w:t>
      </w:r>
      <w:r w:rsidRPr="00F55F3D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самостійного</w:t>
      </w:r>
      <w:r w:rsidRPr="00F55F3D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аналізу</w:t>
      </w:r>
      <w:r w:rsidRPr="00F55F3D">
        <w:rPr>
          <w:rFonts w:ascii="Times New Roman" w:hAnsi="Times New Roman"/>
          <w:spacing w:val="-9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політичних</w:t>
      </w:r>
      <w:r w:rsidRPr="00F55F3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процесів,</w:t>
      </w:r>
      <w:r w:rsidRPr="00F55F3D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навчити</w:t>
      </w:r>
      <w:r w:rsidRPr="00F55F3D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адекватно</w:t>
      </w:r>
      <w:r w:rsidRPr="00F55F3D">
        <w:rPr>
          <w:rFonts w:ascii="Times New Roman" w:hAnsi="Times New Roman"/>
          <w:spacing w:val="-57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орієнтуватися</w:t>
      </w:r>
      <w:r w:rsidRPr="00F55F3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</w:t>
      </w:r>
      <w:r w:rsidRPr="00F55F3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політичному</w:t>
      </w:r>
      <w:r w:rsidRPr="00F55F3D">
        <w:rPr>
          <w:rFonts w:ascii="Times New Roman" w:hAnsi="Times New Roman"/>
          <w:spacing w:val="-7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житті;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концентрувати</w:t>
      </w:r>
      <w:r w:rsidRPr="00F55F3D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увагу</w:t>
      </w:r>
      <w:r w:rsidRPr="00F55F3D">
        <w:rPr>
          <w:rFonts w:ascii="Times New Roman" w:hAnsi="Times New Roman"/>
          <w:spacing w:val="-7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на</w:t>
      </w:r>
      <w:r w:rsidRPr="00F55F3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найбільш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актуальних для</w:t>
      </w:r>
    </w:p>
    <w:p w14:paraId="45B050E4" w14:textId="77777777" w:rsidR="00F55F3D" w:rsidRPr="00F55F3D" w:rsidRDefault="00F55F3D" w:rsidP="00F55F3D">
      <w:pPr>
        <w:pStyle w:val="BodyText"/>
        <w:ind w:left="233" w:right="659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sz w:val="28"/>
          <w:szCs w:val="28"/>
          <w:lang w:val="uk-UA"/>
        </w:rPr>
        <w:t>українських умов політичних проблемах; вивчення теорії права; вивчення закономірностей</w:t>
      </w:r>
      <w:r w:rsidRPr="00F55F3D">
        <w:rPr>
          <w:rFonts w:ascii="Times New Roman" w:hAnsi="Times New Roman"/>
          <w:spacing w:val="-57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та специфіки розвитку держави та права; основних положень Конституції України, які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стосуються регламентування діяльності держави та організації суспільного життя, прав і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обов’язків громадянина; ознайомлення з базовими положеннями основних галузей права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України та їх застосуванням у практичних завданнях; ознайомлення студентів із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перспективами розвитку правової системи України у зв’язку із євроінтеграційними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процесами.</w:t>
      </w:r>
    </w:p>
    <w:p w14:paraId="181C1D49" w14:textId="07D1A03D" w:rsidR="00F55F3D" w:rsidRPr="006042BF" w:rsidRDefault="00F55F3D" w:rsidP="006042BF">
      <w:pPr>
        <w:spacing w:line="273" w:lineRule="exact"/>
        <w:ind w:left="166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042BF">
        <w:rPr>
          <w:rFonts w:ascii="Times New Roman" w:hAnsi="Times New Roman"/>
          <w:b/>
          <w:bCs/>
          <w:i/>
          <w:sz w:val="28"/>
          <w:szCs w:val="28"/>
          <w:lang w:val="uk-UA"/>
        </w:rPr>
        <w:t>Змістові</w:t>
      </w:r>
      <w:r w:rsidRPr="006042BF">
        <w:rPr>
          <w:rFonts w:ascii="Times New Roman" w:hAnsi="Times New Roman"/>
          <w:b/>
          <w:bCs/>
          <w:i/>
          <w:spacing w:val="-3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b/>
          <w:bCs/>
          <w:i/>
          <w:sz w:val="28"/>
          <w:szCs w:val="28"/>
          <w:lang w:val="uk-UA"/>
        </w:rPr>
        <w:t>модулі</w:t>
      </w:r>
      <w:r w:rsidRPr="006042BF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099C46ED" w14:textId="77777777" w:rsidR="00F55F3D" w:rsidRPr="00F55F3D" w:rsidRDefault="00F55F3D" w:rsidP="006042BF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left="593" w:right="431"/>
        <w:jc w:val="both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sz w:val="28"/>
          <w:szCs w:val="28"/>
          <w:lang w:val="uk-UA"/>
        </w:rPr>
        <w:t>Теоретико-методологічні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та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історичні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основи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політичної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науки.</w:t>
      </w:r>
    </w:p>
    <w:p w14:paraId="4B599790" w14:textId="77777777" w:rsidR="00F55F3D" w:rsidRPr="00F55F3D" w:rsidRDefault="00F55F3D" w:rsidP="006042BF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left="593" w:right="431"/>
        <w:jc w:val="both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sz w:val="28"/>
          <w:szCs w:val="28"/>
          <w:lang w:val="uk-UA"/>
        </w:rPr>
        <w:t>Політичні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процеси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та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інститути.</w:t>
      </w:r>
    </w:p>
    <w:p w14:paraId="47184242" w14:textId="77777777" w:rsidR="00F55F3D" w:rsidRPr="00F55F3D" w:rsidRDefault="00F55F3D" w:rsidP="006042BF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left="593" w:right="431"/>
        <w:jc w:val="both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sz w:val="28"/>
          <w:szCs w:val="28"/>
          <w:lang w:val="uk-UA"/>
        </w:rPr>
        <w:t>Теоретичні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засади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держави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та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права.</w:t>
      </w:r>
    </w:p>
    <w:p w14:paraId="08B2BABE" w14:textId="77777777" w:rsidR="00F55F3D" w:rsidRPr="00F55F3D" w:rsidRDefault="00F55F3D" w:rsidP="006042BF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left="593" w:right="431"/>
        <w:jc w:val="both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sz w:val="28"/>
          <w:szCs w:val="28"/>
          <w:lang w:val="uk-UA"/>
        </w:rPr>
        <w:t>Галузі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права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України.</w:t>
      </w:r>
    </w:p>
    <w:p w14:paraId="22854EB6" w14:textId="37D9FDE5" w:rsidR="00F55F3D" w:rsidRPr="00F55F3D" w:rsidRDefault="00F55F3D" w:rsidP="006042BF">
      <w:pPr>
        <w:pStyle w:val="BodyText"/>
        <w:spacing w:before="21"/>
        <w:rPr>
          <w:rFonts w:ascii="Times New Roman" w:hAnsi="Times New Roman"/>
          <w:sz w:val="28"/>
          <w:szCs w:val="28"/>
          <w:lang w:val="uk-UA"/>
        </w:rPr>
      </w:pPr>
    </w:p>
    <w:p w14:paraId="6F295296" w14:textId="77777777" w:rsidR="00F55F3D" w:rsidRPr="00F55F3D" w:rsidRDefault="00F55F3D" w:rsidP="006042BF">
      <w:pPr>
        <w:pStyle w:val="Heading2"/>
        <w:jc w:val="center"/>
        <w:rPr>
          <w:rFonts w:ascii="Times New Roman" w:hAnsi="Times New Roman"/>
          <w:lang w:val="uk-UA"/>
        </w:rPr>
      </w:pPr>
      <w:r w:rsidRPr="00F55F3D">
        <w:rPr>
          <w:rFonts w:ascii="Times New Roman" w:hAnsi="Times New Roman"/>
          <w:lang w:val="uk-UA"/>
        </w:rPr>
        <w:t>ОКЗП</w:t>
      </w:r>
      <w:r w:rsidRPr="00F55F3D">
        <w:rPr>
          <w:rFonts w:ascii="Times New Roman" w:hAnsi="Times New Roman"/>
          <w:spacing w:val="-3"/>
          <w:lang w:val="uk-UA"/>
        </w:rPr>
        <w:t xml:space="preserve"> </w:t>
      </w:r>
      <w:r w:rsidRPr="00F55F3D">
        <w:rPr>
          <w:rFonts w:ascii="Times New Roman" w:hAnsi="Times New Roman"/>
          <w:lang w:val="uk-UA"/>
        </w:rPr>
        <w:t>1.1.6.</w:t>
      </w:r>
      <w:r w:rsidRPr="00F55F3D">
        <w:rPr>
          <w:rFonts w:ascii="Times New Roman" w:hAnsi="Times New Roman"/>
          <w:spacing w:val="-3"/>
          <w:lang w:val="uk-UA"/>
        </w:rPr>
        <w:t xml:space="preserve"> </w:t>
      </w:r>
      <w:r w:rsidRPr="00F55F3D">
        <w:rPr>
          <w:rFonts w:ascii="Times New Roman" w:hAnsi="Times New Roman"/>
          <w:lang w:val="uk-UA"/>
        </w:rPr>
        <w:t>Основи</w:t>
      </w:r>
      <w:r w:rsidRPr="00F55F3D">
        <w:rPr>
          <w:rFonts w:ascii="Times New Roman" w:hAnsi="Times New Roman"/>
          <w:spacing w:val="-3"/>
          <w:lang w:val="uk-UA"/>
        </w:rPr>
        <w:t xml:space="preserve"> </w:t>
      </w:r>
      <w:r w:rsidRPr="00F55F3D">
        <w:rPr>
          <w:rFonts w:ascii="Times New Roman" w:hAnsi="Times New Roman"/>
          <w:lang w:val="uk-UA"/>
        </w:rPr>
        <w:t>підприємництва</w:t>
      </w:r>
    </w:p>
    <w:p w14:paraId="1F5246B8" w14:textId="77777777" w:rsidR="00F55F3D" w:rsidRPr="00F55F3D" w:rsidRDefault="00F55F3D" w:rsidP="00F55F3D">
      <w:pPr>
        <w:pStyle w:val="BodyText"/>
        <w:spacing w:line="276" w:lineRule="auto"/>
        <w:ind w:left="233" w:right="787" w:firstLine="708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i/>
          <w:sz w:val="28"/>
          <w:szCs w:val="28"/>
          <w:lang w:val="uk-UA"/>
        </w:rPr>
        <w:t xml:space="preserve">Мета вивчення курсу: </w:t>
      </w:r>
      <w:r w:rsidRPr="00F55F3D">
        <w:rPr>
          <w:rFonts w:ascii="Times New Roman" w:hAnsi="Times New Roman"/>
          <w:sz w:val="28"/>
          <w:szCs w:val="28"/>
          <w:lang w:val="uk-UA"/>
        </w:rPr>
        <w:t>формування у здобувачів вищої освіти ґрунтовних знань про</w:t>
      </w:r>
      <w:r w:rsidRPr="00F55F3D">
        <w:rPr>
          <w:rFonts w:ascii="Times New Roman" w:hAnsi="Times New Roman"/>
          <w:spacing w:val="-57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сутність,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форми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та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принципи</w:t>
      </w:r>
      <w:r w:rsidRPr="00F55F3D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підприємництва,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організацію</w:t>
      </w:r>
      <w:r w:rsidRPr="00F55F3D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функціонування</w:t>
      </w:r>
    </w:p>
    <w:p w14:paraId="326FCEFF" w14:textId="77777777" w:rsidR="00F55F3D" w:rsidRPr="00F55F3D" w:rsidRDefault="00F55F3D" w:rsidP="00F55F3D">
      <w:pPr>
        <w:pStyle w:val="BodyText"/>
        <w:spacing w:line="276" w:lineRule="auto"/>
        <w:ind w:left="233" w:right="1168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sz w:val="28"/>
          <w:szCs w:val="28"/>
          <w:lang w:val="uk-UA"/>
        </w:rPr>
        <w:t>підприємницької діяльності та отримання практичних навичок щодо окремих аспектів</w:t>
      </w:r>
      <w:r w:rsidRPr="00F55F3D">
        <w:rPr>
          <w:rFonts w:ascii="Times New Roman" w:hAnsi="Times New Roman"/>
          <w:spacing w:val="-57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ведення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підприємницької діяльності.</w:t>
      </w:r>
    </w:p>
    <w:p w14:paraId="0664D16D" w14:textId="77777777" w:rsidR="00F55F3D" w:rsidRPr="00F55F3D" w:rsidRDefault="00F55F3D" w:rsidP="00F55F3D">
      <w:pPr>
        <w:pStyle w:val="BodyText"/>
        <w:spacing w:line="276" w:lineRule="auto"/>
        <w:ind w:left="233" w:right="859" w:firstLine="708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i/>
          <w:sz w:val="28"/>
          <w:szCs w:val="28"/>
          <w:lang w:val="uk-UA"/>
        </w:rPr>
        <w:t xml:space="preserve">Завдання курсу: </w:t>
      </w:r>
      <w:r w:rsidRPr="00F55F3D">
        <w:rPr>
          <w:rFonts w:ascii="Times New Roman" w:hAnsi="Times New Roman"/>
          <w:sz w:val="28"/>
          <w:szCs w:val="28"/>
          <w:lang w:val="uk-UA"/>
        </w:rPr>
        <w:t>сформувати певний тип підприємницького мислення, забезпечити</w:t>
      </w:r>
      <w:r w:rsidRPr="00F55F3D">
        <w:rPr>
          <w:rFonts w:ascii="Times New Roman" w:hAnsi="Times New Roman"/>
          <w:spacing w:val="-57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засвоєння</w:t>
      </w:r>
      <w:r w:rsidRPr="00F55F3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здобувачами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вищої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освіти</w:t>
      </w:r>
      <w:r w:rsidRPr="00F55F3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знань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щодо умов</w:t>
      </w:r>
      <w:r w:rsidRPr="00F55F3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функціонування</w:t>
      </w:r>
      <w:r w:rsidRPr="00F55F3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та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розвитку</w:t>
      </w:r>
    </w:p>
    <w:p w14:paraId="64C2EC55" w14:textId="77777777" w:rsidR="00F55F3D" w:rsidRPr="00F55F3D" w:rsidRDefault="00F55F3D" w:rsidP="00F55F3D">
      <w:pPr>
        <w:pStyle w:val="BodyText"/>
        <w:spacing w:line="276" w:lineRule="auto"/>
        <w:ind w:left="233" w:right="823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sz w:val="28"/>
          <w:szCs w:val="28"/>
          <w:lang w:val="uk-UA"/>
        </w:rPr>
        <w:t>підприємництва,</w:t>
      </w:r>
      <w:r w:rsidRPr="00F55F3D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отримання</w:t>
      </w:r>
      <w:r w:rsidRPr="00F55F3D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практичних</w:t>
      </w:r>
      <w:r w:rsidRPr="00F55F3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навичок</w:t>
      </w:r>
      <w:r w:rsidRPr="00F55F3D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вирішення</w:t>
      </w:r>
      <w:r w:rsidRPr="00F55F3D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актуальних</w:t>
      </w:r>
      <w:r w:rsidRPr="00F55F3D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питань</w:t>
      </w:r>
      <w:r w:rsidRPr="00F55F3D">
        <w:rPr>
          <w:rFonts w:ascii="Times New Roman" w:hAnsi="Times New Roman"/>
          <w:spacing w:val="-7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та</w:t>
      </w:r>
      <w:r w:rsidRPr="00F55F3D">
        <w:rPr>
          <w:rFonts w:ascii="Times New Roman" w:hAnsi="Times New Roman"/>
          <w:spacing w:val="-57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проблемних ситуацій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стосовно</w:t>
      </w:r>
      <w:r w:rsidRPr="00F55F3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розвитку</w:t>
      </w:r>
      <w:r w:rsidRPr="00F55F3D">
        <w:rPr>
          <w:rFonts w:ascii="Times New Roman" w:hAnsi="Times New Roman"/>
          <w:spacing w:val="-9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підприємницької</w:t>
      </w:r>
      <w:r w:rsidRPr="00F55F3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діяльності</w:t>
      </w:r>
      <w:r w:rsidRPr="00F55F3D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</w:t>
      </w:r>
      <w:r w:rsidRPr="00F55F3D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Україні.</w:t>
      </w:r>
    </w:p>
    <w:p w14:paraId="24F15963" w14:textId="77777777" w:rsidR="00F55F3D" w:rsidRPr="006042BF" w:rsidRDefault="00F55F3D" w:rsidP="006042BF">
      <w:pPr>
        <w:ind w:left="94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042BF">
        <w:rPr>
          <w:rFonts w:ascii="Times New Roman" w:hAnsi="Times New Roman"/>
          <w:b/>
          <w:bCs/>
          <w:i/>
          <w:sz w:val="28"/>
          <w:szCs w:val="28"/>
          <w:lang w:val="uk-UA"/>
        </w:rPr>
        <w:t>Змістові</w:t>
      </w:r>
      <w:r w:rsidRPr="006042BF">
        <w:rPr>
          <w:rFonts w:ascii="Times New Roman" w:hAnsi="Times New Roman"/>
          <w:b/>
          <w:bCs/>
          <w:i/>
          <w:spacing w:val="-3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b/>
          <w:bCs/>
          <w:i/>
          <w:sz w:val="28"/>
          <w:szCs w:val="28"/>
          <w:lang w:val="uk-UA"/>
        </w:rPr>
        <w:t>модулі</w:t>
      </w:r>
      <w:r w:rsidRPr="006042BF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59FF0301" w14:textId="77777777" w:rsidR="00F55F3D" w:rsidRPr="006042BF" w:rsidRDefault="00F55F3D" w:rsidP="006042BF">
      <w:pPr>
        <w:widowControl w:val="0"/>
        <w:tabs>
          <w:tab w:val="left" w:pos="1182"/>
        </w:tabs>
        <w:autoSpaceDE w:val="0"/>
        <w:autoSpaceDN w:val="0"/>
        <w:spacing w:before="39" w:after="0" w:line="240" w:lineRule="auto"/>
        <w:ind w:left="940"/>
        <w:rPr>
          <w:rFonts w:ascii="Times New Roman" w:hAnsi="Times New Roman"/>
          <w:sz w:val="28"/>
          <w:szCs w:val="28"/>
          <w:lang w:val="uk-UA"/>
        </w:rPr>
      </w:pPr>
      <w:r w:rsidRPr="006042BF">
        <w:rPr>
          <w:rFonts w:ascii="Times New Roman" w:hAnsi="Times New Roman"/>
          <w:sz w:val="28"/>
          <w:szCs w:val="28"/>
          <w:lang w:val="uk-UA"/>
        </w:rPr>
        <w:t>Теоретичні</w:t>
      </w:r>
      <w:r w:rsidRPr="006042BF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аспекти</w:t>
      </w:r>
      <w:r w:rsidRPr="006042BF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розвитку</w:t>
      </w:r>
      <w:r w:rsidRPr="006042BF">
        <w:rPr>
          <w:rFonts w:ascii="Times New Roman" w:hAnsi="Times New Roman"/>
          <w:spacing w:val="-1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підприємництва.</w:t>
      </w:r>
    </w:p>
    <w:p w14:paraId="2723279D" w14:textId="77777777" w:rsidR="00F55F3D" w:rsidRPr="006042BF" w:rsidRDefault="00F55F3D" w:rsidP="006042BF">
      <w:pPr>
        <w:widowControl w:val="0"/>
        <w:tabs>
          <w:tab w:val="left" w:pos="1182"/>
        </w:tabs>
        <w:autoSpaceDE w:val="0"/>
        <w:autoSpaceDN w:val="0"/>
        <w:spacing w:before="41" w:after="0" w:line="240" w:lineRule="auto"/>
        <w:ind w:left="940"/>
        <w:rPr>
          <w:rFonts w:ascii="Times New Roman" w:hAnsi="Times New Roman"/>
          <w:sz w:val="28"/>
          <w:szCs w:val="28"/>
          <w:lang w:val="uk-UA"/>
        </w:rPr>
      </w:pPr>
      <w:r w:rsidRPr="006042BF">
        <w:rPr>
          <w:rFonts w:ascii="Times New Roman" w:hAnsi="Times New Roman"/>
          <w:sz w:val="28"/>
          <w:szCs w:val="28"/>
          <w:lang w:val="uk-UA"/>
        </w:rPr>
        <w:t>Умови</w:t>
      </w:r>
      <w:r w:rsidRPr="006042BF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функціонування</w:t>
      </w:r>
      <w:r w:rsidRPr="006042BF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та</w:t>
      </w:r>
      <w:r w:rsidRPr="006042BF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розвитку</w:t>
      </w:r>
      <w:r w:rsidRPr="006042BF">
        <w:rPr>
          <w:rFonts w:ascii="Times New Roman" w:hAnsi="Times New Roman"/>
          <w:spacing w:val="-10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підприємництва.</w:t>
      </w:r>
    </w:p>
    <w:p w14:paraId="0AB37B3E" w14:textId="77777777" w:rsidR="00F55F3D" w:rsidRPr="00F55F3D" w:rsidRDefault="00F55F3D" w:rsidP="00F55F3D">
      <w:pPr>
        <w:pStyle w:val="BodyText"/>
        <w:rPr>
          <w:rFonts w:ascii="Times New Roman" w:hAnsi="Times New Roman"/>
          <w:sz w:val="28"/>
          <w:szCs w:val="28"/>
          <w:lang w:val="uk-UA"/>
        </w:rPr>
      </w:pPr>
    </w:p>
    <w:p w14:paraId="228BBEC2" w14:textId="77777777" w:rsidR="00F55F3D" w:rsidRPr="00F55F3D" w:rsidRDefault="00F55F3D" w:rsidP="006042BF">
      <w:pPr>
        <w:pStyle w:val="Heading2"/>
        <w:jc w:val="center"/>
        <w:rPr>
          <w:rFonts w:ascii="Times New Roman" w:hAnsi="Times New Roman"/>
          <w:lang w:val="uk-UA"/>
        </w:rPr>
      </w:pPr>
      <w:r w:rsidRPr="00F55F3D">
        <w:rPr>
          <w:rFonts w:ascii="Times New Roman" w:hAnsi="Times New Roman"/>
          <w:lang w:val="uk-UA"/>
        </w:rPr>
        <w:t>ОКЗП</w:t>
      </w:r>
      <w:r w:rsidRPr="00F55F3D">
        <w:rPr>
          <w:rFonts w:ascii="Times New Roman" w:hAnsi="Times New Roman"/>
          <w:spacing w:val="-3"/>
          <w:lang w:val="uk-UA"/>
        </w:rPr>
        <w:t xml:space="preserve"> </w:t>
      </w:r>
      <w:r w:rsidRPr="00F55F3D">
        <w:rPr>
          <w:rFonts w:ascii="Times New Roman" w:hAnsi="Times New Roman"/>
          <w:lang w:val="uk-UA"/>
        </w:rPr>
        <w:t>1.1.7.</w:t>
      </w:r>
      <w:r w:rsidRPr="00F55F3D">
        <w:rPr>
          <w:rFonts w:ascii="Times New Roman" w:hAnsi="Times New Roman"/>
          <w:spacing w:val="-8"/>
          <w:lang w:val="uk-UA"/>
        </w:rPr>
        <w:t xml:space="preserve"> </w:t>
      </w:r>
      <w:r w:rsidRPr="00F55F3D">
        <w:rPr>
          <w:rFonts w:ascii="Times New Roman" w:hAnsi="Times New Roman"/>
          <w:lang w:val="uk-UA"/>
        </w:rPr>
        <w:t>Філософія</w:t>
      </w:r>
    </w:p>
    <w:p w14:paraId="6621EC05" w14:textId="77777777" w:rsidR="00F55F3D" w:rsidRPr="00F55F3D" w:rsidRDefault="00F55F3D" w:rsidP="00F55F3D">
      <w:pPr>
        <w:pStyle w:val="BodyText"/>
        <w:ind w:left="233" w:right="429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i/>
          <w:sz w:val="28"/>
          <w:szCs w:val="28"/>
          <w:lang w:val="uk-UA"/>
        </w:rPr>
        <w:t>Мета</w:t>
      </w:r>
      <w:r w:rsidRPr="00F55F3D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i/>
          <w:sz w:val="28"/>
          <w:szCs w:val="28"/>
          <w:lang w:val="uk-UA"/>
        </w:rPr>
        <w:t>вивчення</w:t>
      </w:r>
      <w:r w:rsidRPr="00F55F3D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i/>
          <w:sz w:val="28"/>
          <w:szCs w:val="28"/>
          <w:lang w:val="uk-UA"/>
        </w:rPr>
        <w:t>курсу</w:t>
      </w:r>
      <w:r w:rsidRPr="00F55F3D">
        <w:rPr>
          <w:rFonts w:ascii="Times New Roman" w:hAnsi="Times New Roman"/>
          <w:sz w:val="28"/>
          <w:szCs w:val="28"/>
          <w:lang w:val="uk-UA"/>
        </w:rPr>
        <w:t>: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формування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цілісних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уявлень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про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зародження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та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розвиток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філософського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знання,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а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також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про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сучасні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філософські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проблеми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світу,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людини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та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суспільства.</w:t>
      </w:r>
    </w:p>
    <w:p w14:paraId="3E6869F6" w14:textId="77777777" w:rsidR="00F55F3D" w:rsidRPr="00F55F3D" w:rsidRDefault="00F55F3D" w:rsidP="00F55F3D">
      <w:pPr>
        <w:pStyle w:val="BodyText"/>
        <w:ind w:left="233" w:right="43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i/>
          <w:sz w:val="28"/>
          <w:szCs w:val="28"/>
          <w:lang w:val="uk-UA"/>
        </w:rPr>
        <w:lastRenderedPageBreak/>
        <w:t>Завдання курсу</w:t>
      </w:r>
      <w:r w:rsidRPr="00F55F3D">
        <w:rPr>
          <w:rFonts w:ascii="Times New Roman" w:hAnsi="Times New Roman"/>
          <w:sz w:val="28"/>
          <w:szCs w:val="28"/>
          <w:lang w:val="uk-UA"/>
        </w:rPr>
        <w:t>: формування високого рівня філософської культури та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раціонального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мислення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майбутнього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бакалавра,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вірного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розуміння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сутності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сучасних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світоглядних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проблем, їхніх витоків і теоретичних варіантів вирішення, в також принципів та ідеалів, що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формують мету, засоби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та характер діяльності</w:t>
      </w:r>
      <w:r w:rsidRPr="00F55F3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людини.</w:t>
      </w:r>
    </w:p>
    <w:p w14:paraId="46B5DCA8" w14:textId="77777777" w:rsidR="00F55F3D" w:rsidRPr="006042BF" w:rsidRDefault="00F55F3D" w:rsidP="006042BF">
      <w:pPr>
        <w:ind w:left="799"/>
        <w:jc w:val="center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6042BF">
        <w:rPr>
          <w:rFonts w:ascii="Times New Roman" w:hAnsi="Times New Roman"/>
          <w:b/>
          <w:bCs/>
          <w:i/>
          <w:sz w:val="28"/>
          <w:szCs w:val="28"/>
          <w:lang w:val="uk-UA"/>
        </w:rPr>
        <w:t>Змістові</w:t>
      </w:r>
      <w:r w:rsidRPr="006042BF">
        <w:rPr>
          <w:rFonts w:ascii="Times New Roman" w:hAnsi="Times New Roman"/>
          <w:b/>
          <w:bCs/>
          <w:i/>
          <w:spacing w:val="-3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b/>
          <w:bCs/>
          <w:i/>
          <w:sz w:val="28"/>
          <w:szCs w:val="28"/>
          <w:lang w:val="uk-UA"/>
        </w:rPr>
        <w:t>модулі:</w:t>
      </w:r>
    </w:p>
    <w:p w14:paraId="49DEEE26" w14:textId="77777777" w:rsidR="00F55F3D" w:rsidRPr="006042BF" w:rsidRDefault="00F55F3D" w:rsidP="006042BF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left="592"/>
        <w:rPr>
          <w:rFonts w:ascii="Times New Roman" w:hAnsi="Times New Roman"/>
          <w:sz w:val="28"/>
          <w:szCs w:val="28"/>
          <w:lang w:val="uk-UA"/>
        </w:rPr>
      </w:pPr>
      <w:r w:rsidRPr="006042BF">
        <w:rPr>
          <w:rFonts w:ascii="Times New Roman" w:hAnsi="Times New Roman"/>
          <w:sz w:val="28"/>
          <w:szCs w:val="28"/>
          <w:lang w:val="uk-UA"/>
        </w:rPr>
        <w:t>Антична</w:t>
      </w:r>
      <w:r w:rsidRPr="006042BF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та</w:t>
      </w:r>
      <w:r w:rsidRPr="006042BF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середньовічна</w:t>
      </w:r>
      <w:r w:rsidRPr="006042BF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філософія.</w:t>
      </w:r>
    </w:p>
    <w:p w14:paraId="08630ED6" w14:textId="77777777" w:rsidR="00F55F3D" w:rsidRPr="006042BF" w:rsidRDefault="00F55F3D" w:rsidP="006042BF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left="592"/>
        <w:rPr>
          <w:rFonts w:ascii="Times New Roman" w:hAnsi="Times New Roman"/>
          <w:sz w:val="28"/>
          <w:szCs w:val="28"/>
          <w:lang w:val="uk-UA"/>
        </w:rPr>
      </w:pPr>
      <w:r w:rsidRPr="006042BF">
        <w:rPr>
          <w:rFonts w:ascii="Times New Roman" w:hAnsi="Times New Roman"/>
          <w:sz w:val="28"/>
          <w:szCs w:val="28"/>
          <w:lang w:val="uk-UA"/>
        </w:rPr>
        <w:t>Філософія</w:t>
      </w:r>
      <w:r w:rsidRPr="006042BF">
        <w:rPr>
          <w:rFonts w:ascii="Times New Roman" w:hAnsi="Times New Roman"/>
          <w:spacing w:val="-7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Нового</w:t>
      </w:r>
      <w:r w:rsidRPr="006042BF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часу.</w:t>
      </w:r>
    </w:p>
    <w:p w14:paraId="5B3CD1DA" w14:textId="687D7255" w:rsidR="00F55F3D" w:rsidRDefault="00F55F3D" w:rsidP="006042BF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left="592"/>
        <w:rPr>
          <w:rFonts w:ascii="Times New Roman" w:hAnsi="Times New Roman"/>
          <w:sz w:val="28"/>
          <w:szCs w:val="28"/>
          <w:lang w:val="uk-UA"/>
        </w:rPr>
      </w:pPr>
      <w:r w:rsidRPr="006042BF">
        <w:rPr>
          <w:rFonts w:ascii="Times New Roman" w:hAnsi="Times New Roman"/>
          <w:sz w:val="28"/>
          <w:szCs w:val="28"/>
          <w:lang w:val="uk-UA"/>
        </w:rPr>
        <w:t>Сучасна</w:t>
      </w:r>
      <w:r w:rsidRPr="006042BF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філософія.</w:t>
      </w:r>
    </w:p>
    <w:p w14:paraId="2F980849" w14:textId="77777777" w:rsidR="006042BF" w:rsidRPr="006042BF" w:rsidRDefault="006042BF" w:rsidP="006042BF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left="592"/>
        <w:rPr>
          <w:rFonts w:ascii="Times New Roman" w:hAnsi="Times New Roman"/>
          <w:sz w:val="28"/>
          <w:szCs w:val="28"/>
          <w:lang w:val="uk-UA"/>
        </w:rPr>
      </w:pPr>
    </w:p>
    <w:p w14:paraId="34DB4F83" w14:textId="77777777" w:rsidR="00F55F3D" w:rsidRPr="00F55F3D" w:rsidRDefault="00F55F3D" w:rsidP="006042BF">
      <w:pPr>
        <w:pStyle w:val="Heading2"/>
        <w:spacing w:before="72"/>
        <w:jc w:val="center"/>
        <w:rPr>
          <w:rFonts w:ascii="Times New Roman" w:hAnsi="Times New Roman"/>
          <w:lang w:val="uk-UA"/>
        </w:rPr>
      </w:pPr>
      <w:r w:rsidRPr="00F55F3D">
        <w:rPr>
          <w:rFonts w:ascii="Times New Roman" w:hAnsi="Times New Roman"/>
          <w:lang w:val="uk-UA"/>
        </w:rPr>
        <w:t>ОКЗП</w:t>
      </w:r>
      <w:r w:rsidRPr="00F55F3D">
        <w:rPr>
          <w:rFonts w:ascii="Times New Roman" w:hAnsi="Times New Roman"/>
          <w:spacing w:val="-4"/>
          <w:lang w:val="uk-UA"/>
        </w:rPr>
        <w:t xml:space="preserve"> </w:t>
      </w:r>
      <w:r w:rsidRPr="00F55F3D">
        <w:rPr>
          <w:rFonts w:ascii="Times New Roman" w:hAnsi="Times New Roman"/>
          <w:lang w:val="uk-UA"/>
        </w:rPr>
        <w:t>1.1.8.</w:t>
      </w:r>
      <w:r w:rsidRPr="00F55F3D">
        <w:rPr>
          <w:rFonts w:ascii="Times New Roman" w:hAnsi="Times New Roman"/>
          <w:spacing w:val="-8"/>
          <w:lang w:val="uk-UA"/>
        </w:rPr>
        <w:t xml:space="preserve"> </w:t>
      </w:r>
      <w:r w:rsidRPr="00F55F3D">
        <w:rPr>
          <w:rFonts w:ascii="Times New Roman" w:hAnsi="Times New Roman"/>
          <w:lang w:val="uk-UA"/>
        </w:rPr>
        <w:t>Безпека</w:t>
      </w:r>
      <w:r w:rsidRPr="00F55F3D">
        <w:rPr>
          <w:rFonts w:ascii="Times New Roman" w:hAnsi="Times New Roman"/>
          <w:spacing w:val="-3"/>
          <w:lang w:val="uk-UA"/>
        </w:rPr>
        <w:t xml:space="preserve"> </w:t>
      </w:r>
      <w:r w:rsidRPr="00F55F3D">
        <w:rPr>
          <w:rFonts w:ascii="Times New Roman" w:hAnsi="Times New Roman"/>
          <w:lang w:val="uk-UA"/>
        </w:rPr>
        <w:t>життєдіяльності</w:t>
      </w:r>
    </w:p>
    <w:p w14:paraId="5C861A59" w14:textId="77777777" w:rsidR="00F55F3D" w:rsidRPr="00F55F3D" w:rsidRDefault="00F55F3D" w:rsidP="00F55F3D">
      <w:pPr>
        <w:pStyle w:val="BodyText"/>
        <w:ind w:left="233" w:right="430" w:firstLine="566"/>
        <w:jc w:val="both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i/>
          <w:sz w:val="28"/>
          <w:szCs w:val="28"/>
          <w:lang w:val="uk-UA"/>
        </w:rPr>
        <w:t xml:space="preserve">Мета вивчення курсу: </w:t>
      </w:r>
      <w:r w:rsidRPr="00F55F3D">
        <w:rPr>
          <w:rFonts w:ascii="Times New Roman" w:hAnsi="Times New Roman"/>
          <w:sz w:val="28"/>
          <w:szCs w:val="28"/>
          <w:lang w:val="uk-UA"/>
        </w:rPr>
        <w:t>формування у майбутніх фахівців сучасного рівня інформаційної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та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комп’ютерної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культури;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набуття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практичних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навичок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основ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застосування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сучасних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технологій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обробки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інформації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за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допомогою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засобів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управління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комп’ютером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та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комп’ютерних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систем;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формування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у студентів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розуміння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основ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комп'ютеризації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офісної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діяльності,</w:t>
      </w:r>
      <w:r w:rsidRPr="00F55F3D">
        <w:rPr>
          <w:rFonts w:ascii="Times New Roman" w:hAnsi="Times New Roman"/>
          <w:spacing w:val="26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сучасного</w:t>
      </w:r>
      <w:r w:rsidRPr="00F55F3D">
        <w:rPr>
          <w:rFonts w:ascii="Times New Roman" w:hAnsi="Times New Roman"/>
          <w:spacing w:val="29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інформаційного</w:t>
      </w:r>
      <w:r w:rsidRPr="00F55F3D">
        <w:rPr>
          <w:rFonts w:ascii="Times New Roman" w:hAnsi="Times New Roman"/>
          <w:spacing w:val="29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забезпечення,</w:t>
      </w:r>
      <w:r w:rsidRPr="00F55F3D">
        <w:rPr>
          <w:rFonts w:ascii="Times New Roman" w:hAnsi="Times New Roman"/>
          <w:spacing w:val="30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системи</w:t>
      </w:r>
      <w:r w:rsidRPr="00F55F3D">
        <w:rPr>
          <w:rFonts w:ascii="Times New Roman" w:hAnsi="Times New Roman"/>
          <w:spacing w:val="30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знань</w:t>
      </w:r>
      <w:r w:rsidRPr="00F55F3D">
        <w:rPr>
          <w:rFonts w:ascii="Times New Roman" w:hAnsi="Times New Roman"/>
          <w:spacing w:val="30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та</w:t>
      </w:r>
      <w:r w:rsidRPr="00F55F3D">
        <w:rPr>
          <w:rFonts w:ascii="Times New Roman" w:hAnsi="Times New Roman"/>
          <w:spacing w:val="28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вмінь,</w:t>
      </w:r>
      <w:r w:rsidRPr="00F55F3D">
        <w:rPr>
          <w:rFonts w:ascii="Times New Roman" w:hAnsi="Times New Roman"/>
          <w:spacing w:val="29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зорієнтованих</w:t>
      </w:r>
      <w:r w:rsidRPr="00F55F3D">
        <w:rPr>
          <w:rFonts w:ascii="Times New Roman" w:hAnsi="Times New Roman"/>
          <w:spacing w:val="-57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на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проведенні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інформаційної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та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інформаційно-аналітичної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роботи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із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використанням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прикладного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програмного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забезпечення;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формування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теоретичних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знань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та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практичних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навичок професійної роботи, що необхідні для використання інформаційних технологій та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систем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(основні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роботи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із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забезпечення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життєвого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циклу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документу;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пошук,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обробка,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надання, передавання інформації; використання основних сервісів мережі Інтернет, в тому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числі соціальних мереж); ознайомлення студентів з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актуальними питаннями використання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засобів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інформатики та</w:t>
      </w:r>
      <w:r w:rsidRPr="00F55F3D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комп’ютерної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техніки</w:t>
      </w:r>
      <w:r w:rsidRPr="00F55F3D">
        <w:rPr>
          <w:rFonts w:ascii="Times New Roman" w:hAnsi="Times New Roman"/>
          <w:spacing w:val="3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у</w:t>
      </w:r>
      <w:r w:rsidRPr="00F55F3D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галузевому</w:t>
      </w:r>
      <w:r w:rsidRPr="00F55F3D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середовищі.</w:t>
      </w:r>
    </w:p>
    <w:p w14:paraId="1FADA64B" w14:textId="77777777" w:rsidR="00F55F3D" w:rsidRPr="00F55F3D" w:rsidRDefault="00F55F3D" w:rsidP="00F55F3D">
      <w:pPr>
        <w:pStyle w:val="BodyText"/>
        <w:ind w:left="233" w:right="435" w:firstLine="566"/>
        <w:jc w:val="both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i/>
          <w:sz w:val="28"/>
          <w:szCs w:val="28"/>
          <w:lang w:val="uk-UA"/>
        </w:rPr>
        <w:t>Завдання</w:t>
      </w:r>
      <w:r w:rsidRPr="00F55F3D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i/>
          <w:sz w:val="28"/>
          <w:szCs w:val="28"/>
          <w:lang w:val="uk-UA"/>
        </w:rPr>
        <w:t>курсу:</w:t>
      </w:r>
      <w:r w:rsidRPr="00F55F3D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придбання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закріплення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знань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студентами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області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використання</w:t>
      </w:r>
      <w:r w:rsidRPr="00F55F3D">
        <w:rPr>
          <w:rFonts w:ascii="Times New Roman" w:hAnsi="Times New Roman"/>
          <w:spacing w:val="-57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інформаційних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технологій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систем,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їх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інформаційного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та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програмного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забезпечення;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вивчення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універсальних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пакетів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програм;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придбання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знань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області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локальних</w:t>
      </w:r>
      <w:r w:rsidRPr="00F55F3D">
        <w:rPr>
          <w:rFonts w:ascii="Times New Roman" w:hAnsi="Times New Roman"/>
          <w:spacing w:val="6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та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глобальних мереж; освоєння методик і технологій автоматизованої обробки даних; вивчення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принципів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побудови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інформаційних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систем;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освоєння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засобів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комп’ютерної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техніки;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засвоєння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технології роботи в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мережі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Інтернет.</w:t>
      </w:r>
    </w:p>
    <w:p w14:paraId="63D15C8B" w14:textId="77777777" w:rsidR="00F55F3D" w:rsidRPr="006042BF" w:rsidRDefault="00F55F3D" w:rsidP="006042BF">
      <w:pPr>
        <w:spacing w:before="38"/>
        <w:ind w:left="799"/>
        <w:jc w:val="center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6042BF">
        <w:rPr>
          <w:rFonts w:ascii="Times New Roman" w:hAnsi="Times New Roman"/>
          <w:b/>
          <w:bCs/>
          <w:i/>
          <w:sz w:val="28"/>
          <w:szCs w:val="28"/>
          <w:lang w:val="uk-UA"/>
        </w:rPr>
        <w:t>Змістові</w:t>
      </w:r>
      <w:r w:rsidRPr="006042BF">
        <w:rPr>
          <w:rFonts w:ascii="Times New Roman" w:hAnsi="Times New Roman"/>
          <w:b/>
          <w:bCs/>
          <w:i/>
          <w:spacing w:val="-3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b/>
          <w:bCs/>
          <w:i/>
          <w:sz w:val="28"/>
          <w:szCs w:val="28"/>
          <w:lang w:val="uk-UA"/>
        </w:rPr>
        <w:t>модулі:</w:t>
      </w:r>
    </w:p>
    <w:p w14:paraId="71D81D68" w14:textId="77777777" w:rsidR="00F55F3D" w:rsidRPr="00F55F3D" w:rsidRDefault="00F55F3D" w:rsidP="006042BF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left="592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sz w:val="28"/>
          <w:szCs w:val="28"/>
          <w:lang w:val="uk-UA"/>
        </w:rPr>
        <w:t>Теоретичні</w:t>
      </w:r>
      <w:r w:rsidRPr="00F55F3D">
        <w:rPr>
          <w:rFonts w:ascii="Times New Roman" w:hAnsi="Times New Roman"/>
          <w:sz w:val="28"/>
          <w:szCs w:val="28"/>
          <w:lang w:val="uk-UA"/>
        </w:rPr>
        <w:tab/>
        <w:t>засади</w:t>
      </w:r>
      <w:r w:rsidRPr="00F55F3D">
        <w:rPr>
          <w:rFonts w:ascii="Times New Roman" w:hAnsi="Times New Roman"/>
          <w:sz w:val="28"/>
          <w:szCs w:val="28"/>
          <w:lang w:val="uk-UA"/>
        </w:rPr>
        <w:tab/>
        <w:t>інформатики,</w:t>
      </w:r>
      <w:r w:rsidRPr="00F55F3D">
        <w:rPr>
          <w:rFonts w:ascii="Times New Roman" w:hAnsi="Times New Roman"/>
          <w:sz w:val="28"/>
          <w:szCs w:val="28"/>
          <w:lang w:val="uk-UA"/>
        </w:rPr>
        <w:tab/>
        <w:t>комп’ютерної</w:t>
      </w:r>
      <w:r w:rsidRPr="00F55F3D">
        <w:rPr>
          <w:rFonts w:ascii="Times New Roman" w:hAnsi="Times New Roman"/>
          <w:sz w:val="28"/>
          <w:szCs w:val="28"/>
          <w:lang w:val="uk-UA"/>
        </w:rPr>
        <w:tab/>
        <w:t>техніки</w:t>
      </w:r>
      <w:r w:rsidRPr="00F55F3D">
        <w:rPr>
          <w:rFonts w:ascii="Times New Roman" w:hAnsi="Times New Roman"/>
          <w:sz w:val="28"/>
          <w:szCs w:val="28"/>
          <w:lang w:val="uk-UA"/>
        </w:rPr>
        <w:tab/>
        <w:t>та</w:t>
      </w:r>
      <w:r w:rsidRPr="00F55F3D">
        <w:rPr>
          <w:rFonts w:ascii="Times New Roman" w:hAnsi="Times New Roman"/>
          <w:sz w:val="28"/>
          <w:szCs w:val="28"/>
          <w:lang w:val="uk-UA"/>
        </w:rPr>
        <w:tab/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інформаційних </w:t>
      </w:r>
      <w:r w:rsidRPr="00F55F3D">
        <w:rPr>
          <w:rFonts w:ascii="Times New Roman" w:hAnsi="Times New Roman"/>
          <w:sz w:val="28"/>
          <w:szCs w:val="28"/>
          <w:lang w:val="uk-UA"/>
        </w:rPr>
        <w:t>технологій.</w:t>
      </w:r>
    </w:p>
    <w:p w14:paraId="0AED019E" w14:textId="77777777" w:rsidR="00F55F3D" w:rsidRPr="00F55F3D" w:rsidRDefault="00F55F3D" w:rsidP="006042BF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left="592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sz w:val="28"/>
          <w:szCs w:val="28"/>
          <w:lang w:val="uk-UA"/>
        </w:rPr>
        <w:t>Технології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обробки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та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захисту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інформації.</w:t>
      </w:r>
    </w:p>
    <w:p w14:paraId="4163ADFD" w14:textId="77777777" w:rsidR="00F55F3D" w:rsidRPr="00F55F3D" w:rsidRDefault="00F55F3D" w:rsidP="006042BF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left="592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sz w:val="28"/>
          <w:szCs w:val="28"/>
          <w:lang w:val="uk-UA"/>
        </w:rPr>
        <w:t>Мережеві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технології.</w:t>
      </w:r>
    </w:p>
    <w:p w14:paraId="2816A777" w14:textId="77777777" w:rsidR="00F55F3D" w:rsidRPr="00F55F3D" w:rsidRDefault="00F55F3D" w:rsidP="006042BF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left="592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sz w:val="28"/>
          <w:szCs w:val="28"/>
          <w:lang w:val="uk-UA"/>
        </w:rPr>
        <w:t>Сучасні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комп’ютерні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системи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опрацювання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інформації.</w:t>
      </w:r>
    </w:p>
    <w:p w14:paraId="4DE485FD" w14:textId="77777777" w:rsidR="00F55F3D" w:rsidRPr="00F55F3D" w:rsidRDefault="00F55F3D" w:rsidP="00F55F3D">
      <w:pPr>
        <w:pStyle w:val="BodyText"/>
        <w:spacing w:before="5"/>
        <w:rPr>
          <w:rFonts w:ascii="Times New Roman" w:hAnsi="Times New Roman"/>
          <w:sz w:val="28"/>
          <w:szCs w:val="28"/>
          <w:lang w:val="uk-UA"/>
        </w:rPr>
      </w:pPr>
    </w:p>
    <w:p w14:paraId="52F51858" w14:textId="77777777" w:rsidR="00F55F3D" w:rsidRPr="00F55F3D" w:rsidRDefault="00F55F3D" w:rsidP="006042BF">
      <w:pPr>
        <w:pStyle w:val="Heading2"/>
        <w:jc w:val="center"/>
        <w:rPr>
          <w:rFonts w:ascii="Times New Roman" w:hAnsi="Times New Roman"/>
          <w:lang w:val="uk-UA"/>
        </w:rPr>
      </w:pPr>
      <w:r w:rsidRPr="00F55F3D">
        <w:rPr>
          <w:rFonts w:ascii="Times New Roman" w:hAnsi="Times New Roman"/>
          <w:lang w:val="uk-UA"/>
        </w:rPr>
        <w:t>ОКЗП</w:t>
      </w:r>
      <w:r w:rsidRPr="00F55F3D">
        <w:rPr>
          <w:rFonts w:ascii="Times New Roman" w:hAnsi="Times New Roman"/>
          <w:spacing w:val="-4"/>
          <w:lang w:val="uk-UA"/>
        </w:rPr>
        <w:t xml:space="preserve"> </w:t>
      </w:r>
      <w:r w:rsidRPr="00F55F3D">
        <w:rPr>
          <w:rFonts w:ascii="Times New Roman" w:hAnsi="Times New Roman"/>
          <w:lang w:val="uk-UA"/>
        </w:rPr>
        <w:t>1.1.9.</w:t>
      </w:r>
      <w:r w:rsidRPr="00F55F3D">
        <w:rPr>
          <w:rFonts w:ascii="Times New Roman" w:hAnsi="Times New Roman"/>
          <w:spacing w:val="-8"/>
          <w:lang w:val="uk-UA"/>
        </w:rPr>
        <w:t xml:space="preserve"> </w:t>
      </w:r>
      <w:r w:rsidRPr="00F55F3D">
        <w:rPr>
          <w:rFonts w:ascii="Times New Roman" w:hAnsi="Times New Roman"/>
          <w:lang w:val="uk-UA"/>
        </w:rPr>
        <w:t>Психологія</w:t>
      </w:r>
      <w:r w:rsidRPr="00F55F3D">
        <w:rPr>
          <w:rFonts w:ascii="Times New Roman" w:hAnsi="Times New Roman"/>
          <w:spacing w:val="-3"/>
          <w:lang w:val="uk-UA"/>
        </w:rPr>
        <w:t xml:space="preserve"> </w:t>
      </w:r>
      <w:r w:rsidRPr="00F55F3D">
        <w:rPr>
          <w:rFonts w:ascii="Times New Roman" w:hAnsi="Times New Roman"/>
          <w:lang w:val="uk-UA"/>
        </w:rPr>
        <w:t>життєдіяльності</w:t>
      </w:r>
      <w:r w:rsidRPr="00F55F3D">
        <w:rPr>
          <w:rFonts w:ascii="Times New Roman" w:hAnsi="Times New Roman"/>
          <w:spacing w:val="-3"/>
          <w:lang w:val="uk-UA"/>
        </w:rPr>
        <w:t xml:space="preserve"> </w:t>
      </w:r>
      <w:r w:rsidRPr="00F55F3D">
        <w:rPr>
          <w:rFonts w:ascii="Times New Roman" w:hAnsi="Times New Roman"/>
          <w:lang w:val="uk-UA"/>
        </w:rPr>
        <w:t>особистості</w:t>
      </w:r>
    </w:p>
    <w:p w14:paraId="1FB3D537" w14:textId="77777777" w:rsidR="00F55F3D" w:rsidRPr="00F55F3D" w:rsidRDefault="00F55F3D" w:rsidP="00F55F3D">
      <w:pPr>
        <w:pStyle w:val="BodyText"/>
        <w:ind w:left="233" w:right="432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i/>
          <w:sz w:val="28"/>
          <w:szCs w:val="28"/>
          <w:lang w:val="uk-UA"/>
        </w:rPr>
        <w:t>Мета</w:t>
      </w:r>
      <w:r w:rsidRPr="00F55F3D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i/>
          <w:sz w:val="28"/>
          <w:szCs w:val="28"/>
          <w:lang w:val="uk-UA"/>
        </w:rPr>
        <w:t>вивчення</w:t>
      </w:r>
      <w:r w:rsidRPr="00F55F3D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i/>
          <w:sz w:val="28"/>
          <w:szCs w:val="28"/>
          <w:lang w:val="uk-UA"/>
        </w:rPr>
        <w:t>курсу:</w:t>
      </w:r>
      <w:r w:rsidRPr="00F55F3D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формування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цілісної,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послідовної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системи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знань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про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 xml:space="preserve">психологічні особливості становлення та розвитку життєдіяльності </w:t>
      </w:r>
      <w:r w:rsidRPr="00F55F3D">
        <w:rPr>
          <w:rFonts w:ascii="Times New Roman" w:hAnsi="Times New Roman"/>
          <w:sz w:val="28"/>
          <w:szCs w:val="28"/>
          <w:lang w:val="uk-UA"/>
        </w:rPr>
        <w:lastRenderedPageBreak/>
        <w:t>особистості як суб’єкту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власного життя; вивчення життєдіяльності як різновиду практичної діяльності, спрямованої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на перетворення життя відповідно до її особистісного смислу в індивідуальний життєвий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шлях.</w:t>
      </w:r>
    </w:p>
    <w:p w14:paraId="51077260" w14:textId="77777777" w:rsidR="00F55F3D" w:rsidRPr="00F55F3D" w:rsidRDefault="00F55F3D" w:rsidP="00F55F3D">
      <w:pPr>
        <w:spacing w:line="274" w:lineRule="exact"/>
        <w:ind w:left="95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F55F3D">
        <w:rPr>
          <w:rFonts w:ascii="Times New Roman" w:hAnsi="Times New Roman"/>
          <w:i/>
          <w:sz w:val="28"/>
          <w:szCs w:val="28"/>
          <w:lang w:val="uk-UA"/>
        </w:rPr>
        <w:t>Зазначена</w:t>
      </w:r>
      <w:r w:rsidRPr="00F55F3D">
        <w:rPr>
          <w:rFonts w:ascii="Times New Roman" w:hAnsi="Times New Roman"/>
          <w:i/>
          <w:spacing w:val="-3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i/>
          <w:sz w:val="28"/>
          <w:szCs w:val="28"/>
          <w:lang w:val="uk-UA"/>
        </w:rPr>
        <w:t>мета</w:t>
      </w:r>
      <w:r w:rsidRPr="00F55F3D">
        <w:rPr>
          <w:rFonts w:ascii="Times New Roman" w:hAnsi="Times New Roman"/>
          <w:i/>
          <w:spacing w:val="-3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i/>
          <w:sz w:val="28"/>
          <w:szCs w:val="28"/>
          <w:lang w:val="uk-UA"/>
        </w:rPr>
        <w:t>передбачає</w:t>
      </w:r>
      <w:r w:rsidRPr="00F55F3D">
        <w:rPr>
          <w:rFonts w:ascii="Times New Roman" w:hAnsi="Times New Roman"/>
          <w:i/>
          <w:spacing w:val="-3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i/>
          <w:sz w:val="28"/>
          <w:szCs w:val="28"/>
          <w:lang w:val="uk-UA"/>
        </w:rPr>
        <w:t>розв’язання</w:t>
      </w:r>
      <w:r w:rsidRPr="00F55F3D">
        <w:rPr>
          <w:rFonts w:ascii="Times New Roman" w:hAnsi="Times New Roman"/>
          <w:i/>
          <w:spacing w:val="-5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i/>
          <w:sz w:val="28"/>
          <w:szCs w:val="28"/>
          <w:lang w:val="uk-UA"/>
        </w:rPr>
        <w:t>таких завдань:</w:t>
      </w:r>
    </w:p>
    <w:p w14:paraId="25BBAD16" w14:textId="77777777" w:rsidR="00F55F3D" w:rsidRPr="00F55F3D" w:rsidRDefault="00F55F3D" w:rsidP="00F55F3D">
      <w:pPr>
        <w:pStyle w:val="ListParagraph"/>
        <w:widowControl w:val="0"/>
        <w:numPr>
          <w:ilvl w:val="0"/>
          <w:numId w:val="34"/>
        </w:numPr>
        <w:tabs>
          <w:tab w:val="left" w:pos="942"/>
        </w:tabs>
        <w:autoSpaceDE w:val="0"/>
        <w:autoSpaceDN w:val="0"/>
        <w:spacing w:after="0" w:line="240" w:lineRule="auto"/>
        <w:ind w:right="440" w:hanging="36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sz w:val="28"/>
          <w:szCs w:val="28"/>
          <w:lang w:val="uk-UA"/>
        </w:rPr>
        <w:t>визначення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важливості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знань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психології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життєдіяльності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особистості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для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майбутнього</w:t>
      </w:r>
      <w:r w:rsidRPr="00F55F3D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професіонала</w:t>
      </w:r>
      <w:r w:rsidRPr="00F55F3D">
        <w:rPr>
          <w:rFonts w:ascii="Times New Roman" w:hAnsi="Times New Roman"/>
          <w:spacing w:val="3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у</w:t>
      </w:r>
      <w:r w:rsidRPr="00F55F3D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власній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професійній діяльності;</w:t>
      </w:r>
    </w:p>
    <w:p w14:paraId="2BEBE129" w14:textId="77777777" w:rsidR="00F55F3D" w:rsidRPr="00F55F3D" w:rsidRDefault="00F55F3D" w:rsidP="00F55F3D">
      <w:pPr>
        <w:pStyle w:val="ListParagraph"/>
        <w:widowControl w:val="0"/>
        <w:numPr>
          <w:ilvl w:val="0"/>
          <w:numId w:val="34"/>
        </w:numPr>
        <w:tabs>
          <w:tab w:val="left" w:pos="942"/>
        </w:tabs>
        <w:autoSpaceDE w:val="0"/>
        <w:autoSpaceDN w:val="0"/>
        <w:spacing w:after="0" w:line="292" w:lineRule="exact"/>
        <w:ind w:left="941" w:hanging="34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sz w:val="28"/>
          <w:szCs w:val="28"/>
          <w:lang w:val="uk-UA"/>
        </w:rPr>
        <w:t>ознайомлення</w:t>
      </w:r>
      <w:r w:rsidRPr="00F55F3D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студентів</w:t>
      </w:r>
      <w:r w:rsidRPr="00F55F3D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</w:t>
      </w:r>
      <w:r w:rsidRPr="00F55F3D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основним</w:t>
      </w:r>
      <w:r w:rsidRPr="00F55F3D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понятійним</w:t>
      </w:r>
      <w:r w:rsidRPr="00F55F3D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апаратом</w:t>
      </w:r>
      <w:r w:rsidRPr="00F55F3D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освітньої</w:t>
      </w:r>
      <w:r w:rsidRPr="00F55F3D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компоненти;</w:t>
      </w:r>
    </w:p>
    <w:p w14:paraId="1329B644" w14:textId="77777777" w:rsidR="00F55F3D" w:rsidRPr="00F55F3D" w:rsidRDefault="00F55F3D" w:rsidP="00F55F3D">
      <w:pPr>
        <w:pStyle w:val="ListParagraph"/>
        <w:widowControl w:val="0"/>
        <w:numPr>
          <w:ilvl w:val="0"/>
          <w:numId w:val="34"/>
        </w:numPr>
        <w:tabs>
          <w:tab w:val="left" w:pos="942"/>
        </w:tabs>
        <w:autoSpaceDE w:val="0"/>
        <w:autoSpaceDN w:val="0"/>
        <w:spacing w:after="0" w:line="240" w:lineRule="auto"/>
        <w:ind w:right="434" w:hanging="36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sz w:val="28"/>
          <w:szCs w:val="28"/>
          <w:lang w:val="uk-UA"/>
        </w:rPr>
        <w:t>сприяння формуванню теоретико-методологічних знань з психології життєдіяльності</w:t>
      </w:r>
      <w:r w:rsidRPr="00F55F3D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особистості;</w:t>
      </w:r>
    </w:p>
    <w:p w14:paraId="42421669" w14:textId="77777777" w:rsidR="00F55F3D" w:rsidRPr="00F55F3D" w:rsidRDefault="00F55F3D" w:rsidP="006042BF">
      <w:pPr>
        <w:pStyle w:val="ListParagraph"/>
        <w:widowControl w:val="0"/>
        <w:numPr>
          <w:ilvl w:val="0"/>
          <w:numId w:val="34"/>
        </w:numPr>
        <w:tabs>
          <w:tab w:val="left" w:pos="942"/>
        </w:tabs>
        <w:autoSpaceDE w:val="0"/>
        <w:autoSpaceDN w:val="0"/>
        <w:spacing w:after="0" w:line="240" w:lineRule="auto"/>
        <w:ind w:right="434" w:hanging="36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F55F3D">
        <w:rPr>
          <w:rFonts w:ascii="Times New Roman" w:hAnsi="Times New Roman"/>
          <w:sz w:val="28"/>
          <w:szCs w:val="28"/>
          <w:lang w:val="uk-UA"/>
        </w:rPr>
        <w:t>формування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розуміння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щодо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закономірностей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функціонування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психіки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людини,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прояву та розвитку психічних процесів, станів та умов становлення особистості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у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різних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формах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активності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(діяльності,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спілкуванні,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вчинків,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міжособистісних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взаємодіях</w:t>
      </w:r>
      <w:r w:rsidRPr="006042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F3D">
        <w:rPr>
          <w:rFonts w:ascii="Times New Roman" w:hAnsi="Times New Roman"/>
          <w:sz w:val="28"/>
          <w:szCs w:val="28"/>
          <w:lang w:val="uk-UA"/>
        </w:rPr>
        <w:t>тощо).</w:t>
      </w:r>
    </w:p>
    <w:p w14:paraId="206BC3E4" w14:textId="14F635BF" w:rsidR="00F55F3D" w:rsidRPr="006042BF" w:rsidRDefault="00F55F3D" w:rsidP="006042BF">
      <w:pPr>
        <w:pStyle w:val="BodyText"/>
        <w:ind w:left="233" w:right="435" w:firstLine="566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6042BF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Змістові модулі:</w:t>
      </w:r>
    </w:p>
    <w:p w14:paraId="6146BFB8" w14:textId="77777777" w:rsidR="00F55F3D" w:rsidRPr="006042BF" w:rsidRDefault="00F55F3D" w:rsidP="006042BF">
      <w:pPr>
        <w:widowControl w:val="0"/>
        <w:tabs>
          <w:tab w:val="left" w:pos="1194"/>
        </w:tabs>
        <w:autoSpaceDE w:val="0"/>
        <w:autoSpaceDN w:val="0"/>
        <w:spacing w:after="0" w:line="240" w:lineRule="auto"/>
        <w:ind w:left="952"/>
        <w:rPr>
          <w:rFonts w:ascii="Times New Roman" w:hAnsi="Times New Roman"/>
          <w:sz w:val="28"/>
          <w:szCs w:val="28"/>
          <w:lang w:val="uk-UA"/>
        </w:rPr>
      </w:pPr>
      <w:r w:rsidRPr="006042BF">
        <w:rPr>
          <w:rFonts w:ascii="Times New Roman" w:hAnsi="Times New Roman"/>
          <w:sz w:val="28"/>
          <w:szCs w:val="28"/>
          <w:lang w:val="uk-UA"/>
        </w:rPr>
        <w:t>Вступ</w:t>
      </w:r>
      <w:r w:rsidRPr="006042BF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до</w:t>
      </w:r>
      <w:r w:rsidRPr="006042BF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психології</w:t>
      </w:r>
      <w:r w:rsidRPr="006042BF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життєдіяльності</w:t>
      </w:r>
      <w:r w:rsidRPr="006042BF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особистості</w:t>
      </w:r>
    </w:p>
    <w:p w14:paraId="7235D107" w14:textId="77777777" w:rsidR="00F55F3D" w:rsidRPr="006042BF" w:rsidRDefault="00F55F3D" w:rsidP="006042BF">
      <w:pPr>
        <w:widowControl w:val="0"/>
        <w:tabs>
          <w:tab w:val="left" w:pos="1194"/>
        </w:tabs>
        <w:autoSpaceDE w:val="0"/>
        <w:autoSpaceDN w:val="0"/>
        <w:spacing w:after="0" w:line="240" w:lineRule="auto"/>
        <w:ind w:left="952"/>
        <w:rPr>
          <w:rFonts w:ascii="Times New Roman" w:hAnsi="Times New Roman"/>
          <w:sz w:val="28"/>
          <w:szCs w:val="28"/>
          <w:lang w:val="uk-UA"/>
        </w:rPr>
      </w:pPr>
      <w:r w:rsidRPr="006042BF">
        <w:rPr>
          <w:rFonts w:ascii="Times New Roman" w:hAnsi="Times New Roman"/>
          <w:sz w:val="28"/>
          <w:szCs w:val="28"/>
          <w:lang w:val="uk-UA"/>
        </w:rPr>
        <w:t>Психологічні</w:t>
      </w:r>
      <w:r w:rsidRPr="006042BF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особливості</w:t>
      </w:r>
      <w:r w:rsidRPr="006042BF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пізнавальної</w:t>
      </w:r>
      <w:r w:rsidRPr="006042BF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діяльності</w:t>
      </w:r>
    </w:p>
    <w:p w14:paraId="15A0FBEC" w14:textId="77777777" w:rsidR="00F55F3D" w:rsidRPr="006042BF" w:rsidRDefault="00F55F3D" w:rsidP="006042BF">
      <w:pPr>
        <w:widowControl w:val="0"/>
        <w:tabs>
          <w:tab w:val="left" w:pos="1194"/>
        </w:tabs>
        <w:autoSpaceDE w:val="0"/>
        <w:autoSpaceDN w:val="0"/>
        <w:spacing w:after="0" w:line="240" w:lineRule="auto"/>
        <w:ind w:left="952"/>
        <w:rPr>
          <w:rFonts w:ascii="Times New Roman" w:hAnsi="Times New Roman"/>
          <w:sz w:val="28"/>
          <w:szCs w:val="28"/>
          <w:lang w:val="uk-UA"/>
        </w:rPr>
      </w:pPr>
      <w:r w:rsidRPr="006042BF">
        <w:rPr>
          <w:rFonts w:ascii="Times New Roman" w:hAnsi="Times New Roman"/>
          <w:sz w:val="28"/>
          <w:szCs w:val="28"/>
          <w:lang w:val="uk-UA"/>
        </w:rPr>
        <w:t>Становлення</w:t>
      </w:r>
      <w:r w:rsidRPr="006042BF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особистості</w:t>
      </w:r>
      <w:r w:rsidRPr="006042BF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в</w:t>
      </w:r>
      <w:r w:rsidRPr="006042BF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процесі</w:t>
      </w:r>
      <w:r w:rsidRPr="006042BF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її</w:t>
      </w:r>
      <w:r w:rsidRPr="006042BF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6042BF">
        <w:rPr>
          <w:rFonts w:ascii="Times New Roman" w:hAnsi="Times New Roman"/>
          <w:sz w:val="28"/>
          <w:szCs w:val="28"/>
          <w:lang w:val="uk-UA"/>
        </w:rPr>
        <w:t>життєдіяльності</w:t>
      </w:r>
    </w:p>
    <w:p w14:paraId="5BED424F" w14:textId="77777777" w:rsidR="00F55F3D" w:rsidRPr="00F55F3D" w:rsidRDefault="00F55F3D" w:rsidP="00F55F3D">
      <w:pPr>
        <w:pStyle w:val="BodyText"/>
        <w:rPr>
          <w:rFonts w:ascii="Times New Roman" w:hAnsi="Times New Roman"/>
          <w:sz w:val="28"/>
          <w:szCs w:val="28"/>
          <w:lang w:val="uk-UA"/>
        </w:rPr>
      </w:pPr>
    </w:p>
    <w:p w14:paraId="30B8DD1E" w14:textId="77777777" w:rsidR="008771CB" w:rsidRPr="00F55F3D" w:rsidRDefault="008771CB" w:rsidP="006F490B">
      <w:pPr>
        <w:pStyle w:val="ListParagraph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F078411" w14:textId="77777777" w:rsidR="008771CB" w:rsidRPr="000F0B30" w:rsidRDefault="008771CB" w:rsidP="006F490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shd w:val="clear" w:color="auto" w:fill="FFFF00"/>
          <w:lang w:val="uk-UA"/>
        </w:rPr>
      </w:pPr>
      <w:r w:rsidRPr="000F0B30">
        <w:rPr>
          <w:rFonts w:ascii="Times New Roman" w:hAnsi="Times New Roman"/>
          <w:i/>
          <w:sz w:val="28"/>
          <w:szCs w:val="28"/>
          <w:lang w:val="uk-UA"/>
        </w:rPr>
        <w:t>Дисципліни циклу професійної підготовки</w:t>
      </w:r>
    </w:p>
    <w:p w14:paraId="1E62548C" w14:textId="77777777" w:rsidR="0058530C" w:rsidRPr="000F0B30" w:rsidRDefault="0058530C" w:rsidP="006F490B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F965DA9" w14:textId="2414CFEA" w:rsidR="001A5804" w:rsidRPr="001A5804" w:rsidRDefault="001A5804" w:rsidP="001A5804">
      <w:pPr>
        <w:pStyle w:val="Heading2"/>
        <w:jc w:val="center"/>
        <w:rPr>
          <w:rFonts w:ascii="Times New Roman" w:hAnsi="Times New Roman"/>
          <w:noProof/>
          <w:lang w:val="uk-UA"/>
        </w:rPr>
      </w:pPr>
      <w:r w:rsidRPr="001A5804">
        <w:rPr>
          <w:rFonts w:ascii="Times New Roman" w:hAnsi="Times New Roman"/>
          <w:noProof/>
          <w:lang w:val="uk-UA"/>
        </w:rPr>
        <w:t>ОКЗП</w:t>
      </w:r>
      <w:r w:rsidRPr="001A5804">
        <w:rPr>
          <w:rFonts w:ascii="Times New Roman" w:hAnsi="Times New Roman"/>
          <w:noProof/>
          <w:spacing w:val="-4"/>
          <w:lang w:val="uk-UA"/>
        </w:rPr>
        <w:t xml:space="preserve"> </w:t>
      </w:r>
      <w:r w:rsidRPr="001A5804">
        <w:rPr>
          <w:rFonts w:ascii="Times New Roman" w:hAnsi="Times New Roman"/>
          <w:noProof/>
          <w:lang w:val="uk-UA"/>
        </w:rPr>
        <w:t>1.1.10.</w:t>
      </w:r>
      <w:r w:rsidRPr="001A5804">
        <w:rPr>
          <w:rFonts w:ascii="Times New Roman" w:hAnsi="Times New Roman"/>
          <w:noProof/>
          <w:spacing w:val="-8"/>
          <w:lang w:val="uk-UA"/>
        </w:rPr>
        <w:t xml:space="preserve"> </w:t>
      </w:r>
      <w:r w:rsidRPr="001A5804">
        <w:rPr>
          <w:rFonts w:ascii="Times New Roman" w:hAnsi="Times New Roman"/>
          <w:noProof/>
          <w:lang w:val="uk-UA"/>
        </w:rPr>
        <w:t>Історія та теорія соціальної роботи</w:t>
      </w:r>
    </w:p>
    <w:p w14:paraId="5693F14A" w14:textId="77777777" w:rsidR="001A5804" w:rsidRPr="001A5804" w:rsidRDefault="001A5804" w:rsidP="001A5804">
      <w:pPr>
        <w:spacing w:after="0"/>
        <w:ind w:firstLine="56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A5804">
        <w:rPr>
          <w:rFonts w:ascii="Times New Roman" w:hAnsi="Times New Roman"/>
          <w:i/>
          <w:noProof/>
          <w:sz w:val="28"/>
          <w:szCs w:val="28"/>
          <w:lang w:val="uk-UA"/>
        </w:rPr>
        <w:t>Мета вивчення курсу:</w:t>
      </w:r>
      <w:r w:rsidRPr="001A5804">
        <w:rPr>
          <w:noProof/>
          <w:sz w:val="28"/>
          <w:szCs w:val="28"/>
          <w:lang w:val="uk-UA"/>
        </w:rPr>
        <w:t xml:space="preserve"> </w:t>
      </w:r>
      <w:r w:rsidRPr="001A5804">
        <w:rPr>
          <w:rFonts w:ascii="Times New Roman" w:hAnsi="Times New Roman"/>
          <w:noProof/>
          <w:sz w:val="28"/>
          <w:szCs w:val="28"/>
          <w:lang w:val="uk-UA"/>
        </w:rPr>
        <w:t xml:space="preserve">вивчення історії становлення теорії та практики соціальної роботи у всьому різноманітті її форм і проявів, теоретичне осмислення вітчизняного та зарубіжного досвіду накопиченого в цій галузі, створення теоретичної бази для подальшого оволодіння прикладними знаннями і уміннями в сфері соціальної </w:t>
      </w:r>
      <w:r w:rsidRPr="001A5804">
        <w:rPr>
          <w:rFonts w:ascii="Times New Roman" w:hAnsi="Times New Roman"/>
          <w:noProof/>
          <w:spacing w:val="2"/>
          <w:sz w:val="28"/>
          <w:szCs w:val="28"/>
          <w:lang w:val="uk-UA"/>
        </w:rPr>
        <w:t>роботи</w:t>
      </w:r>
      <w:r w:rsidRPr="001A5804">
        <w:rPr>
          <w:rFonts w:ascii="Times New Roman" w:hAnsi="Times New Roman"/>
          <w:noProof/>
          <w:sz w:val="28"/>
          <w:szCs w:val="28"/>
          <w:lang w:val="uk-UA"/>
        </w:rPr>
        <w:t xml:space="preserve">. </w:t>
      </w:r>
    </w:p>
    <w:p w14:paraId="049C7602" w14:textId="77777777" w:rsidR="001A5804" w:rsidRPr="001A5804" w:rsidRDefault="001A5804" w:rsidP="001A5804">
      <w:pPr>
        <w:spacing w:after="0"/>
        <w:ind w:firstLine="56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A5804">
        <w:rPr>
          <w:rFonts w:ascii="Times New Roman" w:hAnsi="Times New Roman"/>
          <w:i/>
          <w:noProof/>
          <w:sz w:val="28"/>
          <w:szCs w:val="28"/>
          <w:lang w:val="uk-UA"/>
        </w:rPr>
        <w:t>Завдання курсу:</w:t>
      </w:r>
      <w:r w:rsidRPr="001A5804">
        <w:rPr>
          <w:rFonts w:eastAsia="Microsoft Sans Serif"/>
          <w:b/>
          <w:i/>
          <w:noProof/>
          <w:sz w:val="28"/>
          <w:szCs w:val="28"/>
          <w:lang w:val="uk-UA"/>
        </w:rPr>
        <w:t xml:space="preserve"> </w:t>
      </w:r>
      <w:r w:rsidRPr="001A5804">
        <w:rPr>
          <w:rStyle w:val="a1"/>
          <w:rFonts w:eastAsia="Microsoft Sans Serif"/>
          <w:b w:val="0"/>
          <w:i w:val="0"/>
          <w:noProof/>
          <w:sz w:val="28"/>
          <w:szCs w:val="28"/>
          <w:lang w:val="uk-UA"/>
        </w:rPr>
        <w:t>основними завданнями вивчення дисципліни «Історія та теорія соціальної роботи»</w:t>
      </w:r>
      <w:r w:rsidRPr="001A5804">
        <w:rPr>
          <w:rStyle w:val="a1"/>
          <w:rFonts w:eastAsia="Microsoft Sans Serif"/>
          <w:noProof/>
          <w:sz w:val="28"/>
          <w:szCs w:val="28"/>
          <w:lang w:val="uk-UA"/>
        </w:rPr>
        <w:t xml:space="preserve"> </w:t>
      </w:r>
      <w:r w:rsidRPr="001A5804">
        <w:rPr>
          <w:rStyle w:val="a1"/>
          <w:rFonts w:eastAsia="Microsoft Sans Serif"/>
          <w:b w:val="0"/>
          <w:i w:val="0"/>
          <w:noProof/>
          <w:sz w:val="28"/>
          <w:szCs w:val="28"/>
          <w:lang w:val="uk-UA"/>
        </w:rPr>
        <w:t xml:space="preserve">є </w:t>
      </w:r>
      <w:r w:rsidRPr="001A5804">
        <w:rPr>
          <w:rFonts w:ascii="Times New Roman" w:hAnsi="Times New Roman"/>
          <w:noProof/>
          <w:sz w:val="28"/>
          <w:szCs w:val="28"/>
          <w:lang w:val="uk-UA"/>
        </w:rPr>
        <w:t>вивчення світового та вітчизняного досвіду соціально орієнтованої діяльності, спрямованої на створення соціально прийнятних умов існування, задоволення матеріальних культурних та духовних потреб вразливих категорій населення на різних історичних етапах; закономірностей і механізмів функціонування різних соціальних інститутів, діяльність яких спрямована на надання соціальної допомоги; сучасних теорій соціальної роботи.</w:t>
      </w:r>
    </w:p>
    <w:p w14:paraId="0167E134" w14:textId="77777777" w:rsidR="001A5804" w:rsidRPr="009B0AEC" w:rsidRDefault="001A5804" w:rsidP="009B0AEC">
      <w:pPr>
        <w:spacing w:after="0"/>
        <w:ind w:firstLine="567"/>
        <w:jc w:val="center"/>
        <w:rPr>
          <w:rFonts w:ascii="Times New Roman" w:hAnsi="Times New Roman"/>
          <w:b/>
          <w:bCs/>
          <w:i/>
          <w:noProof/>
          <w:sz w:val="28"/>
          <w:szCs w:val="28"/>
          <w:lang w:val="uk-UA"/>
        </w:rPr>
      </w:pPr>
      <w:r w:rsidRPr="009B0AEC">
        <w:rPr>
          <w:rFonts w:ascii="Times New Roman" w:hAnsi="Times New Roman"/>
          <w:b/>
          <w:bCs/>
          <w:i/>
          <w:noProof/>
          <w:sz w:val="28"/>
          <w:szCs w:val="28"/>
          <w:lang w:val="uk-UA"/>
        </w:rPr>
        <w:t>Змістові модулі:</w:t>
      </w:r>
    </w:p>
    <w:p w14:paraId="09373D65" w14:textId="77777777" w:rsidR="001A5804" w:rsidRPr="001A5804" w:rsidRDefault="001A5804" w:rsidP="001A5804">
      <w:pPr>
        <w:widowControl w:val="0"/>
        <w:spacing w:after="0" w:line="228" w:lineRule="auto"/>
        <w:ind w:firstLine="56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A5804">
        <w:rPr>
          <w:rFonts w:ascii="Times New Roman" w:hAnsi="Times New Roman"/>
          <w:noProof/>
          <w:sz w:val="28"/>
          <w:szCs w:val="28"/>
          <w:lang w:val="uk-UA"/>
        </w:rPr>
        <w:t>Змістовий модуль 1. Становлення соціальної допомоги у зарубіжних країнах з найдавніших часів до к. ХІХ ст.</w:t>
      </w:r>
    </w:p>
    <w:p w14:paraId="273AF355" w14:textId="77777777" w:rsidR="001A5804" w:rsidRPr="001A5804" w:rsidRDefault="001A5804" w:rsidP="001A5804">
      <w:pPr>
        <w:spacing w:after="0"/>
        <w:ind w:firstLine="56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1A5804">
        <w:rPr>
          <w:rFonts w:ascii="Times New Roman" w:hAnsi="Times New Roman"/>
          <w:noProof/>
          <w:sz w:val="28"/>
          <w:szCs w:val="28"/>
          <w:lang w:val="uk-UA"/>
        </w:rPr>
        <w:t xml:space="preserve">Змістовий модуль 2. </w:t>
      </w:r>
      <w:r w:rsidRPr="001A5804">
        <w:rPr>
          <w:rFonts w:ascii="Times New Roman" w:hAnsi="Times New Roman"/>
          <w:noProof/>
          <w:color w:val="000000"/>
          <w:sz w:val="28"/>
          <w:szCs w:val="28"/>
          <w:lang w:val="uk-UA"/>
        </w:rPr>
        <w:t>Соціальна допомога в Україні (V-ХІХст.)</w:t>
      </w:r>
    </w:p>
    <w:p w14:paraId="1B95C63B" w14:textId="77777777" w:rsidR="001A5804" w:rsidRPr="001A5804" w:rsidRDefault="001A5804" w:rsidP="001A5804">
      <w:pPr>
        <w:widowControl w:val="0"/>
        <w:spacing w:after="0"/>
        <w:ind w:firstLine="56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A5804">
        <w:rPr>
          <w:rFonts w:ascii="Times New Roman" w:hAnsi="Times New Roman"/>
          <w:noProof/>
          <w:sz w:val="28"/>
          <w:szCs w:val="28"/>
          <w:lang w:val="uk-UA"/>
        </w:rPr>
        <w:t>Змістовий модуль 3. Становлення та розвиток соціальної роботи наприк. ХІХ-на поч. ХХІ ст.</w:t>
      </w:r>
    </w:p>
    <w:p w14:paraId="5BE2860F" w14:textId="77777777" w:rsidR="001A5804" w:rsidRPr="001A5804" w:rsidRDefault="001A5804" w:rsidP="001A5804">
      <w:pPr>
        <w:widowControl w:val="0"/>
        <w:spacing w:after="0" w:line="228" w:lineRule="auto"/>
        <w:ind w:firstLine="567"/>
        <w:jc w:val="both"/>
        <w:rPr>
          <w:rFonts w:ascii="Times New Roman" w:hAnsi="Times New Roman"/>
          <w:i/>
          <w:noProof/>
          <w:snapToGrid w:val="0"/>
          <w:sz w:val="28"/>
          <w:szCs w:val="28"/>
          <w:lang w:val="uk-UA"/>
        </w:rPr>
      </w:pPr>
      <w:r w:rsidRPr="001A5804">
        <w:rPr>
          <w:rFonts w:ascii="Times New Roman" w:hAnsi="Times New Roman"/>
          <w:noProof/>
          <w:sz w:val="28"/>
          <w:szCs w:val="28"/>
          <w:lang w:val="uk-UA"/>
        </w:rPr>
        <w:t>Змістовий модуль 4. Теорії соціальної роботи</w:t>
      </w:r>
    </w:p>
    <w:p w14:paraId="1C3DCD9F" w14:textId="77777777" w:rsidR="001A5804" w:rsidRPr="001A5804" w:rsidRDefault="001A5804" w:rsidP="001A5804">
      <w:pPr>
        <w:spacing w:after="0"/>
        <w:ind w:firstLine="567"/>
        <w:jc w:val="both"/>
        <w:rPr>
          <w:rFonts w:ascii="Times New Roman" w:hAnsi="Times New Roman"/>
          <w:i/>
          <w:noProof/>
          <w:sz w:val="28"/>
          <w:szCs w:val="28"/>
          <w:lang w:val="uk-UA"/>
        </w:rPr>
      </w:pPr>
    </w:p>
    <w:p w14:paraId="0A061898" w14:textId="2E6BD52D" w:rsidR="001A5804" w:rsidRPr="009B0AEC" w:rsidRDefault="009B0AEC" w:rsidP="009B0AEC">
      <w:pPr>
        <w:pStyle w:val="Heading2"/>
        <w:jc w:val="center"/>
        <w:rPr>
          <w:rFonts w:ascii="Times New Roman" w:hAnsi="Times New Roman"/>
          <w:noProof/>
          <w:lang w:val="uk-UA"/>
        </w:rPr>
      </w:pPr>
      <w:r w:rsidRPr="001A5804">
        <w:rPr>
          <w:rFonts w:ascii="Times New Roman" w:hAnsi="Times New Roman"/>
          <w:noProof/>
          <w:lang w:val="uk-UA"/>
        </w:rPr>
        <w:lastRenderedPageBreak/>
        <w:t>ОКЗП</w:t>
      </w:r>
      <w:r w:rsidRPr="009B0AEC">
        <w:rPr>
          <w:rFonts w:ascii="Times New Roman" w:hAnsi="Times New Roman"/>
          <w:noProof/>
          <w:lang w:val="uk-UA"/>
        </w:rPr>
        <w:t xml:space="preserve"> </w:t>
      </w:r>
      <w:r w:rsidRPr="001A5804">
        <w:rPr>
          <w:rFonts w:ascii="Times New Roman" w:hAnsi="Times New Roman"/>
          <w:noProof/>
          <w:lang w:val="uk-UA"/>
        </w:rPr>
        <w:t>1.1.1</w:t>
      </w:r>
      <w:r>
        <w:rPr>
          <w:rFonts w:ascii="Times New Roman" w:hAnsi="Times New Roman"/>
          <w:noProof/>
          <w:lang w:val="uk-UA"/>
        </w:rPr>
        <w:t xml:space="preserve">1. </w:t>
      </w:r>
      <w:r w:rsidR="001A5804" w:rsidRPr="009B0AEC">
        <w:rPr>
          <w:rFonts w:ascii="Times New Roman" w:hAnsi="Times New Roman"/>
          <w:noProof/>
          <w:lang w:val="uk-UA"/>
        </w:rPr>
        <w:t>Менеджмент в соціальній роботі</w:t>
      </w:r>
    </w:p>
    <w:p w14:paraId="26EA2BCE" w14:textId="77777777" w:rsidR="001A5804" w:rsidRPr="001A5804" w:rsidRDefault="001A5804" w:rsidP="001A5804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i/>
          <w:noProof/>
          <w:sz w:val="28"/>
          <w:szCs w:val="28"/>
          <w:lang w:val="uk-UA"/>
        </w:rPr>
      </w:pPr>
    </w:p>
    <w:p w14:paraId="009F343D" w14:textId="77777777" w:rsidR="001A5804" w:rsidRPr="001A5804" w:rsidRDefault="001A5804" w:rsidP="001A5804">
      <w:pPr>
        <w:pStyle w:val="ListParagraph"/>
        <w:spacing w:after="0" w:line="240" w:lineRule="auto"/>
        <w:ind w:left="0" w:firstLine="567"/>
        <w:jc w:val="both"/>
        <w:rPr>
          <w:rFonts w:ascii="Times New Roman" w:eastAsia="Arial Unicode MS" w:hAnsi="Times New Roman"/>
          <w:noProof/>
          <w:sz w:val="28"/>
          <w:szCs w:val="28"/>
          <w:lang w:val="uk-UA" w:eastAsia="ru-RU"/>
        </w:rPr>
      </w:pPr>
      <w:r w:rsidRPr="001A5804">
        <w:rPr>
          <w:rFonts w:ascii="Times New Roman" w:hAnsi="Times New Roman"/>
          <w:i/>
          <w:noProof/>
          <w:sz w:val="28"/>
          <w:szCs w:val="28"/>
          <w:lang w:val="uk-UA"/>
        </w:rPr>
        <w:t>Мета вивчення курсу:</w:t>
      </w:r>
      <w:r w:rsidRPr="001A5804">
        <w:rPr>
          <w:noProof/>
          <w:sz w:val="28"/>
          <w:szCs w:val="28"/>
          <w:lang w:val="uk-UA"/>
        </w:rPr>
        <w:t xml:space="preserve"> </w:t>
      </w:r>
      <w:r w:rsidRPr="001A5804">
        <w:rPr>
          <w:rStyle w:val="a1"/>
          <w:rFonts w:eastAsia="Microsoft Sans Serif"/>
          <w:b w:val="0"/>
          <w:i w:val="0"/>
          <w:noProof/>
          <w:sz w:val="28"/>
          <w:szCs w:val="28"/>
          <w:lang w:val="uk-UA"/>
        </w:rPr>
        <w:t>ф</w:t>
      </w:r>
      <w:r w:rsidRPr="001A5804">
        <w:rPr>
          <w:rFonts w:ascii="Times New Roman" w:hAnsi="Times New Roman"/>
          <w:noProof/>
          <w:sz w:val="28"/>
          <w:szCs w:val="28"/>
          <w:lang w:val="uk-UA"/>
        </w:rPr>
        <w:t>ормування в студентів системи знань щодо сутності і технології менеджменту в соціальній роботі, о</w:t>
      </w:r>
      <w:r w:rsidRPr="001A5804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 xml:space="preserve">знайомлення їх з вітчизняним та зарубіжним досвідом соціального управління, </w:t>
      </w:r>
      <w:r w:rsidRPr="001A5804">
        <w:rPr>
          <w:rFonts w:ascii="Times New Roman" w:hAnsi="Times New Roman"/>
          <w:noProof/>
          <w:sz w:val="28"/>
          <w:szCs w:val="28"/>
          <w:lang w:val="uk-UA"/>
        </w:rPr>
        <w:t>організації роботи соціальних служб</w:t>
      </w:r>
      <w:r w:rsidRPr="001A5804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 xml:space="preserve">, </w:t>
      </w:r>
      <w:r w:rsidRPr="001A5804">
        <w:rPr>
          <w:rFonts w:ascii="Times New Roman" w:hAnsi="Times New Roman"/>
          <w:noProof/>
          <w:sz w:val="28"/>
          <w:szCs w:val="28"/>
          <w:lang w:val="uk-UA"/>
        </w:rPr>
        <w:t xml:space="preserve">вироблення вмінь, </w:t>
      </w:r>
      <w:r w:rsidRPr="001A5804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>необхідних для організації управління соціальною роботою у сучасних соціальних службах.</w:t>
      </w:r>
      <w:r w:rsidRPr="001A5804">
        <w:rPr>
          <w:rFonts w:ascii="Times New Roman" w:eastAsia="Arial Unicode MS" w:hAnsi="Times New Roman"/>
          <w:noProof/>
          <w:sz w:val="28"/>
          <w:szCs w:val="28"/>
          <w:lang w:val="uk-UA" w:eastAsia="ru-RU"/>
        </w:rPr>
        <w:t xml:space="preserve"> </w:t>
      </w:r>
    </w:p>
    <w:p w14:paraId="76A3B6B0" w14:textId="77777777" w:rsidR="001A5804" w:rsidRPr="001A5804" w:rsidRDefault="001A5804" w:rsidP="001A5804">
      <w:pPr>
        <w:spacing w:after="0"/>
        <w:ind w:firstLine="56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A5804">
        <w:rPr>
          <w:rFonts w:ascii="Times New Roman" w:hAnsi="Times New Roman"/>
          <w:i/>
          <w:noProof/>
          <w:sz w:val="28"/>
          <w:szCs w:val="28"/>
          <w:lang w:val="uk-UA"/>
        </w:rPr>
        <w:t>Завдання курсу:</w:t>
      </w:r>
      <w:r w:rsidRPr="001A5804">
        <w:rPr>
          <w:rFonts w:eastAsia="Microsoft Sans Serif"/>
          <w:b/>
          <w:i/>
          <w:noProof/>
          <w:sz w:val="28"/>
          <w:szCs w:val="28"/>
          <w:lang w:val="uk-UA"/>
        </w:rPr>
        <w:t xml:space="preserve"> </w:t>
      </w:r>
      <w:r w:rsidRPr="001A5804">
        <w:rPr>
          <w:rFonts w:ascii="Times New Roman" w:hAnsi="Times New Roman"/>
          <w:noProof/>
          <w:sz w:val="28"/>
          <w:szCs w:val="28"/>
          <w:lang w:val="uk-UA"/>
        </w:rPr>
        <w:t>ознайомлення із основними досягненнями управлінської науки, сучасними концепціями практичного менеджменту; оволодіння теорією та технологією менеджменту соціальної роботи, вивчення його закономірностей, принципів і методів; набуття знань щодо способів, механізмів та інструментарію системного управління установами та закладами соціальної роботи, формування професійних навичок управління.</w:t>
      </w:r>
    </w:p>
    <w:p w14:paraId="01A4766D" w14:textId="77777777" w:rsidR="001A5804" w:rsidRPr="009B0AEC" w:rsidRDefault="001A5804" w:rsidP="009B0AEC">
      <w:pPr>
        <w:spacing w:after="0"/>
        <w:ind w:firstLine="567"/>
        <w:jc w:val="center"/>
        <w:rPr>
          <w:rFonts w:ascii="Times New Roman" w:hAnsi="Times New Roman"/>
          <w:b/>
          <w:bCs/>
          <w:i/>
          <w:noProof/>
          <w:sz w:val="28"/>
          <w:szCs w:val="28"/>
          <w:lang w:val="uk-UA"/>
        </w:rPr>
      </w:pPr>
      <w:r w:rsidRPr="009B0AEC">
        <w:rPr>
          <w:rFonts w:ascii="Times New Roman" w:hAnsi="Times New Roman"/>
          <w:b/>
          <w:bCs/>
          <w:i/>
          <w:noProof/>
          <w:sz w:val="28"/>
          <w:szCs w:val="28"/>
          <w:lang w:val="uk-UA"/>
        </w:rPr>
        <w:t>Змістові модулі:</w:t>
      </w:r>
    </w:p>
    <w:p w14:paraId="1D5FF59D" w14:textId="77777777" w:rsidR="001A5804" w:rsidRPr="001A5804" w:rsidRDefault="001A5804" w:rsidP="001A580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A5804">
        <w:rPr>
          <w:rFonts w:ascii="Times New Roman" w:hAnsi="Times New Roman"/>
          <w:noProof/>
          <w:sz w:val="28"/>
          <w:szCs w:val="28"/>
          <w:lang w:val="uk-UA"/>
        </w:rPr>
        <w:t>Змістовий модуль 1. Теоретико-методологічні засади менеджменту в соціальній роботі.</w:t>
      </w:r>
    </w:p>
    <w:p w14:paraId="055E3C7D" w14:textId="77777777" w:rsidR="001A5804" w:rsidRPr="001A5804" w:rsidRDefault="001A5804" w:rsidP="001A5804">
      <w:pPr>
        <w:spacing w:after="0"/>
        <w:ind w:firstLine="567"/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</w:pPr>
      <w:r w:rsidRPr="001A5804">
        <w:rPr>
          <w:rFonts w:ascii="Times New Roman" w:hAnsi="Times New Roman"/>
          <w:noProof/>
          <w:sz w:val="28"/>
          <w:szCs w:val="28"/>
          <w:lang w:val="uk-UA"/>
        </w:rPr>
        <w:t>Змістовий модуль 2. Система управління соціальною роботою.</w:t>
      </w:r>
    </w:p>
    <w:p w14:paraId="0B434C16" w14:textId="77777777" w:rsidR="001A5804" w:rsidRPr="001A5804" w:rsidRDefault="001A5804" w:rsidP="001A5804">
      <w:pPr>
        <w:spacing w:after="0"/>
        <w:ind w:firstLine="567"/>
        <w:jc w:val="both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14:paraId="2FCA9A75" w14:textId="70CEF9A3" w:rsidR="001A5804" w:rsidRPr="009B0AEC" w:rsidRDefault="009B0AEC" w:rsidP="009B0AEC">
      <w:pPr>
        <w:pStyle w:val="Heading2"/>
        <w:jc w:val="center"/>
        <w:rPr>
          <w:rFonts w:ascii="Times New Roman" w:hAnsi="Times New Roman"/>
          <w:noProof/>
          <w:lang w:val="uk-UA"/>
        </w:rPr>
      </w:pPr>
      <w:r w:rsidRPr="001A5804">
        <w:rPr>
          <w:rFonts w:ascii="Times New Roman" w:hAnsi="Times New Roman"/>
          <w:noProof/>
          <w:lang w:val="uk-UA"/>
        </w:rPr>
        <w:t>ОКЗП</w:t>
      </w:r>
      <w:r w:rsidRPr="009B0AEC">
        <w:rPr>
          <w:rFonts w:ascii="Times New Roman" w:hAnsi="Times New Roman"/>
          <w:noProof/>
          <w:lang w:val="uk-UA"/>
        </w:rPr>
        <w:t xml:space="preserve"> </w:t>
      </w:r>
      <w:r w:rsidRPr="001A5804">
        <w:rPr>
          <w:rFonts w:ascii="Times New Roman" w:hAnsi="Times New Roman"/>
          <w:noProof/>
          <w:lang w:val="uk-UA"/>
        </w:rPr>
        <w:t>1.1.1</w:t>
      </w:r>
      <w:r>
        <w:rPr>
          <w:rFonts w:ascii="Times New Roman" w:hAnsi="Times New Roman"/>
          <w:noProof/>
          <w:lang w:val="uk-UA"/>
        </w:rPr>
        <w:t xml:space="preserve">2. </w:t>
      </w:r>
      <w:r w:rsidR="001A5804" w:rsidRPr="009B0AEC">
        <w:rPr>
          <w:rFonts w:ascii="Times New Roman" w:hAnsi="Times New Roman"/>
          <w:noProof/>
          <w:lang w:val="uk-UA"/>
        </w:rPr>
        <w:t>Теорія соціального захисту і забезпечення</w:t>
      </w:r>
    </w:p>
    <w:p w14:paraId="0A944E04" w14:textId="77777777" w:rsidR="001A5804" w:rsidRPr="001A5804" w:rsidRDefault="001A5804" w:rsidP="001A58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A5804">
        <w:rPr>
          <w:rFonts w:ascii="Times New Roman" w:hAnsi="Times New Roman"/>
          <w:i/>
          <w:noProof/>
          <w:sz w:val="28"/>
          <w:szCs w:val="28"/>
          <w:lang w:val="uk-UA"/>
        </w:rPr>
        <w:t>Мета вивчення курсу:</w:t>
      </w:r>
      <w:r w:rsidRPr="001A5804">
        <w:rPr>
          <w:noProof/>
          <w:sz w:val="28"/>
          <w:szCs w:val="28"/>
          <w:lang w:val="uk-UA"/>
        </w:rPr>
        <w:t xml:space="preserve"> </w:t>
      </w:r>
      <w:r w:rsidRPr="001A5804">
        <w:rPr>
          <w:rFonts w:ascii="Times New Roman" w:hAnsi="Times New Roman"/>
          <w:noProof/>
          <w:sz w:val="28"/>
          <w:szCs w:val="28"/>
          <w:lang w:val="uk-UA"/>
        </w:rPr>
        <w:t>сприяння засвоєнню студентами знань щодо існуючих систем соціального захисту і соціального забезпечення населення (вітчизняний і зарубіжний досвід) та технологій соціального забезпечення різних категорій населення.</w:t>
      </w:r>
    </w:p>
    <w:p w14:paraId="7681A091" w14:textId="77777777" w:rsidR="001A5804" w:rsidRPr="001A5804" w:rsidRDefault="001A5804" w:rsidP="001A5804">
      <w:pPr>
        <w:pStyle w:val="BodyTextIndent"/>
        <w:tabs>
          <w:tab w:val="left" w:pos="0"/>
          <w:tab w:val="left" w:pos="142"/>
          <w:tab w:val="left" w:pos="567"/>
          <w:tab w:val="left" w:pos="709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noProof/>
          <w:sz w:val="28"/>
          <w:szCs w:val="28"/>
          <w:lang w:val="uk-UA"/>
        </w:rPr>
      </w:pPr>
      <w:r w:rsidRPr="001A5804">
        <w:rPr>
          <w:rFonts w:ascii="Times New Roman" w:hAnsi="Times New Roman"/>
          <w:i/>
          <w:noProof/>
          <w:sz w:val="28"/>
          <w:szCs w:val="28"/>
          <w:lang w:val="uk-UA"/>
        </w:rPr>
        <w:t>Завдання курсу:</w:t>
      </w:r>
      <w:r w:rsidRPr="001A5804">
        <w:rPr>
          <w:rFonts w:eastAsia="Microsoft Sans Serif"/>
          <w:b/>
          <w:i/>
          <w:noProof/>
          <w:sz w:val="28"/>
          <w:szCs w:val="28"/>
          <w:lang w:val="uk-UA"/>
        </w:rPr>
        <w:t xml:space="preserve"> </w:t>
      </w:r>
      <w:r w:rsidRPr="001A5804">
        <w:rPr>
          <w:rFonts w:ascii="Times New Roman" w:eastAsia="Calibri" w:hAnsi="Times New Roman"/>
          <w:noProof/>
          <w:sz w:val="28"/>
          <w:szCs w:val="28"/>
          <w:lang w:val="uk-UA"/>
        </w:rPr>
        <w:t>набуття знань щодо актуальних проблем формування і розвитку системи соціального захисту населення у світі та Україні, а також із основними технологіями соціального забезпечення; розвиток умінь встановлювати рівень соціального захисту конкретної особи, визначати ступінь необхідності надання державою допомоги,  аналізувати та застосовувати нормативно-правову базу щодо соціального забезпечення; надавати соціальну допомогу конкретній особі за окремою проблемою.</w:t>
      </w:r>
    </w:p>
    <w:p w14:paraId="65F9CA34" w14:textId="77777777" w:rsidR="001A5804" w:rsidRPr="009B0AEC" w:rsidRDefault="001A5804" w:rsidP="009B0AEC">
      <w:pPr>
        <w:spacing w:after="0"/>
        <w:ind w:firstLine="567"/>
        <w:jc w:val="center"/>
        <w:rPr>
          <w:rFonts w:ascii="Times New Roman" w:hAnsi="Times New Roman"/>
          <w:b/>
          <w:bCs/>
          <w:i/>
          <w:noProof/>
          <w:sz w:val="28"/>
          <w:szCs w:val="28"/>
          <w:lang w:val="uk-UA"/>
        </w:rPr>
      </w:pPr>
      <w:r w:rsidRPr="009B0AEC">
        <w:rPr>
          <w:rFonts w:ascii="Times New Roman" w:hAnsi="Times New Roman"/>
          <w:b/>
          <w:bCs/>
          <w:i/>
          <w:noProof/>
          <w:sz w:val="28"/>
          <w:szCs w:val="28"/>
          <w:lang w:val="uk-UA"/>
        </w:rPr>
        <w:t>Змістові модулі:</w:t>
      </w:r>
    </w:p>
    <w:p w14:paraId="3ACF284C" w14:textId="77777777" w:rsidR="001A5804" w:rsidRPr="001A5804" w:rsidRDefault="001A5804" w:rsidP="001A5804">
      <w:pPr>
        <w:spacing w:after="0"/>
        <w:ind w:firstLine="567"/>
        <w:rPr>
          <w:rFonts w:ascii="Times New Roman" w:hAnsi="Times New Roman"/>
          <w:bCs/>
          <w:noProof/>
          <w:sz w:val="28"/>
          <w:szCs w:val="28"/>
          <w:lang w:val="uk-UA"/>
        </w:rPr>
      </w:pPr>
      <w:r w:rsidRPr="001A5804">
        <w:rPr>
          <w:rFonts w:ascii="Times New Roman" w:hAnsi="Times New Roman"/>
          <w:noProof/>
          <w:sz w:val="28"/>
          <w:szCs w:val="28"/>
          <w:lang w:val="uk-UA"/>
        </w:rPr>
        <w:t xml:space="preserve">Змістовий модуль 1. </w:t>
      </w:r>
      <w:r w:rsidRPr="001A5804">
        <w:rPr>
          <w:rFonts w:ascii="Times New Roman" w:hAnsi="Times New Roman"/>
          <w:bCs/>
          <w:noProof/>
          <w:sz w:val="28"/>
          <w:szCs w:val="28"/>
          <w:lang w:val="uk-UA"/>
        </w:rPr>
        <w:t>Система соціального захисту населення.</w:t>
      </w:r>
    </w:p>
    <w:p w14:paraId="3849CBAB" w14:textId="77777777" w:rsidR="001A5804" w:rsidRPr="001A5804" w:rsidRDefault="001A5804" w:rsidP="001A5804">
      <w:pPr>
        <w:spacing w:after="0"/>
        <w:ind w:firstLine="567"/>
        <w:rPr>
          <w:rFonts w:ascii="Times New Roman" w:hAnsi="Times New Roman"/>
          <w:bCs/>
          <w:noProof/>
          <w:sz w:val="28"/>
          <w:szCs w:val="28"/>
          <w:lang w:val="uk-UA"/>
        </w:rPr>
      </w:pPr>
      <w:r w:rsidRPr="001A5804">
        <w:rPr>
          <w:rFonts w:ascii="Times New Roman" w:hAnsi="Times New Roman"/>
          <w:bCs/>
          <w:noProof/>
          <w:sz w:val="28"/>
          <w:szCs w:val="28"/>
          <w:lang w:val="uk-UA"/>
        </w:rPr>
        <w:t>Змістовий модуль 2.</w:t>
      </w:r>
      <w:r w:rsidRPr="001A5804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1A5804">
        <w:rPr>
          <w:rFonts w:ascii="Times New Roman" w:hAnsi="Times New Roman"/>
          <w:bCs/>
          <w:noProof/>
          <w:sz w:val="28"/>
          <w:szCs w:val="28"/>
          <w:lang w:val="uk-UA"/>
        </w:rPr>
        <w:t>Технології соціального забезпечення.</w:t>
      </w:r>
    </w:p>
    <w:p w14:paraId="021733B8" w14:textId="77777777" w:rsidR="001A5804" w:rsidRPr="001A5804" w:rsidRDefault="001A5804" w:rsidP="001A5804">
      <w:pPr>
        <w:spacing w:after="0"/>
        <w:ind w:firstLine="567"/>
        <w:rPr>
          <w:rFonts w:ascii="Times New Roman" w:hAnsi="Times New Roman"/>
          <w:bCs/>
          <w:noProof/>
          <w:sz w:val="28"/>
          <w:szCs w:val="28"/>
          <w:lang w:val="uk-UA"/>
        </w:rPr>
      </w:pPr>
    </w:p>
    <w:p w14:paraId="4F27D017" w14:textId="7170DAAC" w:rsidR="001A5804" w:rsidRPr="009B0AEC" w:rsidRDefault="009B0AEC" w:rsidP="009B0AEC">
      <w:pPr>
        <w:pStyle w:val="Heading2"/>
        <w:jc w:val="center"/>
        <w:rPr>
          <w:rFonts w:ascii="Times New Roman" w:hAnsi="Times New Roman"/>
          <w:noProof/>
          <w:lang w:val="uk-UA"/>
        </w:rPr>
      </w:pPr>
      <w:r w:rsidRPr="001A5804">
        <w:rPr>
          <w:rFonts w:ascii="Times New Roman" w:hAnsi="Times New Roman"/>
          <w:noProof/>
          <w:lang w:val="uk-UA"/>
        </w:rPr>
        <w:t>ОКЗП</w:t>
      </w:r>
      <w:r w:rsidRPr="009B0AEC">
        <w:rPr>
          <w:rFonts w:ascii="Times New Roman" w:hAnsi="Times New Roman"/>
          <w:noProof/>
          <w:lang w:val="uk-UA"/>
        </w:rPr>
        <w:t xml:space="preserve"> </w:t>
      </w:r>
      <w:r w:rsidRPr="001A5804">
        <w:rPr>
          <w:rFonts w:ascii="Times New Roman" w:hAnsi="Times New Roman"/>
          <w:noProof/>
          <w:lang w:val="uk-UA"/>
        </w:rPr>
        <w:t>1.1.1</w:t>
      </w:r>
      <w:r>
        <w:rPr>
          <w:rFonts w:ascii="Times New Roman" w:hAnsi="Times New Roman"/>
          <w:noProof/>
          <w:lang w:val="uk-UA"/>
        </w:rPr>
        <w:t xml:space="preserve">3. </w:t>
      </w:r>
      <w:r w:rsidR="001A5804" w:rsidRPr="001A5804">
        <w:rPr>
          <w:rFonts w:ascii="Times New Roman" w:hAnsi="Times New Roman"/>
          <w:noProof/>
          <w:lang w:val="uk-UA"/>
        </w:rPr>
        <w:t>Соціальна робота з ВПО</w:t>
      </w:r>
    </w:p>
    <w:p w14:paraId="4566EFAE" w14:textId="329FEB17" w:rsidR="001A5804" w:rsidRPr="001A5804" w:rsidRDefault="001A5804" w:rsidP="001A5804">
      <w:pPr>
        <w:spacing w:after="0"/>
        <w:ind w:firstLine="567"/>
        <w:jc w:val="both"/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uk-UA"/>
        </w:rPr>
      </w:pPr>
      <w:r w:rsidRPr="001A5804">
        <w:rPr>
          <w:rFonts w:ascii="Times New Roman" w:hAnsi="Times New Roman"/>
          <w:i/>
          <w:noProof/>
          <w:sz w:val="28"/>
          <w:szCs w:val="28"/>
          <w:lang w:val="uk-UA"/>
        </w:rPr>
        <w:t>Мета вивчення курсу:</w:t>
      </w:r>
      <w:r w:rsidRPr="001A5804">
        <w:rPr>
          <w:rFonts w:ascii="Arial" w:hAnsi="Arial" w:cs="Arial"/>
          <w:noProof/>
          <w:color w:val="000000"/>
          <w:sz w:val="21"/>
          <w:szCs w:val="21"/>
          <w:shd w:val="clear" w:color="auto" w:fill="FFFFFF"/>
          <w:lang w:val="uk-UA"/>
        </w:rPr>
        <w:t xml:space="preserve"> </w:t>
      </w:r>
      <w:r w:rsidRPr="001A5804">
        <w:rPr>
          <w:rFonts w:ascii="Times New Roman" w:hAnsi="Times New Roman"/>
          <w:bCs/>
          <w:noProof/>
          <w:color w:val="000000"/>
          <w:sz w:val="28"/>
          <w:szCs w:val="28"/>
          <w:shd w:val="clear" w:color="auto" w:fill="FFFFFF"/>
          <w:lang w:val="uk-UA"/>
        </w:rPr>
        <w:t>засвоєння</w:t>
      </w:r>
      <w:r w:rsidR="009B0AEC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A5804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uk-UA"/>
        </w:rPr>
        <w:t>теоретичних і практичних засад </w:t>
      </w:r>
      <w:r w:rsidRPr="001A5804">
        <w:rPr>
          <w:rFonts w:ascii="Times New Roman" w:hAnsi="Times New Roman"/>
          <w:bCs/>
          <w:noProof/>
          <w:color w:val="000000"/>
          <w:sz w:val="28"/>
          <w:szCs w:val="28"/>
          <w:shd w:val="clear" w:color="auto" w:fill="FFFFFF"/>
          <w:lang w:val="uk-UA"/>
        </w:rPr>
        <w:t>соціальної роботи</w:t>
      </w:r>
      <w:r w:rsidRPr="001A5804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uk-UA"/>
        </w:rPr>
        <w:t xml:space="preserve"> з внутрішньо переміщеними особами, </w:t>
      </w:r>
      <w:r w:rsidRPr="001A5804">
        <w:rPr>
          <w:rFonts w:ascii="Times New Roman" w:hAnsi="Times New Roman"/>
          <w:noProof/>
          <w:sz w:val="28"/>
          <w:szCs w:val="28"/>
          <w:lang w:val="uk-UA"/>
        </w:rPr>
        <w:t>ознайомлення з формами і методами соціальної роботи з цією категорією клієнтів та прикладами діяльності державних і недержавних організацій щодо соціальної допомоги та підтримки ВПО.</w:t>
      </w:r>
    </w:p>
    <w:p w14:paraId="1905B138" w14:textId="77777777" w:rsidR="001A5804" w:rsidRPr="001A5804" w:rsidRDefault="001A5804" w:rsidP="001A5804">
      <w:pPr>
        <w:spacing w:after="0"/>
        <w:ind w:firstLine="567"/>
        <w:jc w:val="both"/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uk-UA"/>
        </w:rPr>
      </w:pPr>
      <w:r w:rsidRPr="001A5804">
        <w:rPr>
          <w:rFonts w:ascii="Times New Roman" w:hAnsi="Times New Roman"/>
          <w:i/>
          <w:noProof/>
          <w:sz w:val="28"/>
          <w:szCs w:val="28"/>
          <w:lang w:val="uk-UA"/>
        </w:rPr>
        <w:t xml:space="preserve">Завдання курсу: </w:t>
      </w:r>
      <w:r w:rsidRPr="001A5804">
        <w:rPr>
          <w:rFonts w:ascii="Times New Roman" w:hAnsi="Times New Roman"/>
          <w:noProof/>
          <w:sz w:val="28"/>
          <w:szCs w:val="28"/>
          <w:lang w:val="uk-UA"/>
        </w:rPr>
        <w:t>формування практичних умінь і навичок здійснення професійної соціальної роботи з ВПО та їх родинами; надання знань щодо основних проблемних аспектів у роботі з ВПО, а також специфіки соціальної роботи з окремими їх категоріями; розвиток дослідницьких, інноваційних підходів до вирішення проблем ВПО та їх родин.</w:t>
      </w:r>
    </w:p>
    <w:p w14:paraId="0A6C5E01" w14:textId="77777777" w:rsidR="001A5804" w:rsidRPr="009B0AEC" w:rsidRDefault="001A5804" w:rsidP="009B0AE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noProof/>
          <w:sz w:val="28"/>
          <w:szCs w:val="28"/>
          <w:lang w:val="uk-UA"/>
        </w:rPr>
      </w:pPr>
      <w:r w:rsidRPr="009B0AEC">
        <w:rPr>
          <w:rFonts w:ascii="Times New Roman" w:hAnsi="Times New Roman"/>
          <w:b/>
          <w:bCs/>
          <w:i/>
          <w:noProof/>
          <w:sz w:val="28"/>
          <w:szCs w:val="28"/>
          <w:lang w:val="uk-UA"/>
        </w:rPr>
        <w:lastRenderedPageBreak/>
        <w:t>Змістові модулі:</w:t>
      </w:r>
    </w:p>
    <w:p w14:paraId="7A5F09BA" w14:textId="77777777" w:rsidR="001A5804" w:rsidRPr="001A5804" w:rsidRDefault="001A5804" w:rsidP="001A5804">
      <w:pPr>
        <w:pStyle w:val="BodyText"/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A5804">
        <w:rPr>
          <w:rFonts w:ascii="Times New Roman" w:hAnsi="Times New Roman"/>
          <w:noProof/>
          <w:sz w:val="28"/>
          <w:szCs w:val="28"/>
          <w:lang w:val="uk-UA"/>
        </w:rPr>
        <w:t xml:space="preserve">Змістовий модуль 1. </w:t>
      </w:r>
      <w:r w:rsidRPr="001A5804">
        <w:rPr>
          <w:rFonts w:ascii="Times New Roman" w:hAnsi="Times New Roman"/>
          <w:bCs/>
          <w:noProof/>
          <w:sz w:val="28"/>
          <w:szCs w:val="28"/>
          <w:lang w:val="uk-UA"/>
        </w:rPr>
        <w:t>Вітчизняний і зарубіжний досвід</w:t>
      </w:r>
      <w:r w:rsidRPr="001A5804">
        <w:rPr>
          <w:rFonts w:ascii="Times New Roman" w:hAnsi="Times New Roman"/>
          <w:noProof/>
          <w:sz w:val="28"/>
          <w:szCs w:val="28"/>
          <w:lang w:val="uk-UA"/>
        </w:rPr>
        <w:t xml:space="preserve"> та теоретичні засади соціальної роботи</w:t>
      </w:r>
      <w:r w:rsidRPr="001A5804">
        <w:rPr>
          <w:rFonts w:ascii="Times New Roman" w:hAnsi="Times New Roman"/>
          <w:bCs/>
          <w:noProof/>
          <w:sz w:val="28"/>
          <w:szCs w:val="28"/>
          <w:lang w:val="uk-UA"/>
        </w:rPr>
        <w:t xml:space="preserve"> з ВПО.</w:t>
      </w:r>
    </w:p>
    <w:p w14:paraId="2B051BB5" w14:textId="77777777" w:rsidR="001A5804" w:rsidRPr="001A5804" w:rsidRDefault="001A5804" w:rsidP="001A5804">
      <w:pPr>
        <w:spacing w:after="0" w:line="240" w:lineRule="auto"/>
        <w:ind w:firstLine="567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1A5804">
        <w:rPr>
          <w:rFonts w:ascii="Times New Roman" w:hAnsi="Times New Roman"/>
          <w:bCs/>
          <w:noProof/>
          <w:sz w:val="28"/>
          <w:szCs w:val="28"/>
          <w:lang w:val="uk-UA"/>
        </w:rPr>
        <w:t>Змістовий модуль 2.</w:t>
      </w:r>
      <w:r w:rsidRPr="001A5804">
        <w:rPr>
          <w:rFonts w:ascii="Times New Roman" w:hAnsi="Times New Roman"/>
          <w:noProof/>
          <w:sz w:val="28"/>
          <w:szCs w:val="28"/>
          <w:lang w:val="uk-UA"/>
        </w:rPr>
        <w:t xml:space="preserve"> Соціальна робота з різними категоріями ВПО.</w:t>
      </w:r>
    </w:p>
    <w:p w14:paraId="3E1F693B" w14:textId="77777777" w:rsidR="00BA65E3" w:rsidRPr="000F0B30" w:rsidRDefault="0062368A" w:rsidP="00FC101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 w:eastAsia="uk-UA" w:bidi="uk-UA"/>
        </w:rPr>
      </w:pPr>
      <w:r w:rsidRPr="000F0B30">
        <w:rPr>
          <w:rFonts w:ascii="Times New Roman" w:hAnsi="Times New Roman"/>
          <w:sz w:val="28"/>
          <w:szCs w:val="28"/>
          <w:lang w:val="uk-UA" w:eastAsia="uk-UA" w:bidi="uk-UA"/>
        </w:rPr>
        <w:br w:type="page"/>
      </w:r>
    </w:p>
    <w:p w14:paraId="5614D05A" w14:textId="77777777" w:rsidR="0062368A" w:rsidRPr="000F0B30" w:rsidRDefault="0062368A" w:rsidP="7C6709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 w:bidi="uk-UA"/>
        </w:rPr>
      </w:pPr>
      <w:r w:rsidRPr="7C6709AD">
        <w:rPr>
          <w:rFonts w:ascii="Times New Roman" w:hAnsi="Times New Roman"/>
          <w:b/>
          <w:bCs/>
          <w:sz w:val="28"/>
          <w:szCs w:val="28"/>
          <w:lang w:val="uk-UA" w:eastAsia="uk-UA" w:bidi="uk-UA"/>
        </w:rPr>
        <w:lastRenderedPageBreak/>
        <w:t>Аркуш обліку змін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3562"/>
        <w:gridCol w:w="4536"/>
        <w:gridCol w:w="1560"/>
      </w:tblGrid>
      <w:tr w:rsidR="0062368A" w:rsidRPr="000A0CD2" w14:paraId="4A9400FC" w14:textId="77777777" w:rsidTr="000A0CD2">
        <w:tc>
          <w:tcPr>
            <w:tcW w:w="515" w:type="dxa"/>
          </w:tcPr>
          <w:p w14:paraId="7789F751" w14:textId="77777777" w:rsidR="0062368A" w:rsidRPr="000A0CD2" w:rsidRDefault="0062368A" w:rsidP="000A0C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0A0CD2">
              <w:rPr>
                <w:rFonts w:ascii="Times New Roman" w:hAnsi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562" w:type="dxa"/>
          </w:tcPr>
          <w:p w14:paraId="02E1CA7A" w14:textId="77777777" w:rsidR="0062368A" w:rsidRPr="000A0CD2" w:rsidRDefault="0062368A" w:rsidP="000A0C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0A0CD2">
              <w:rPr>
                <w:rFonts w:ascii="Times New Roman" w:hAnsi="Times New Roman"/>
                <w:sz w:val="24"/>
                <w:szCs w:val="24"/>
                <w:lang w:val="uk-UA"/>
              </w:rPr>
              <w:t>№ та зміст пункту, до якого вносяться зміни</w:t>
            </w:r>
          </w:p>
        </w:tc>
        <w:tc>
          <w:tcPr>
            <w:tcW w:w="4536" w:type="dxa"/>
          </w:tcPr>
          <w:p w14:paraId="2B215B1A" w14:textId="77777777" w:rsidR="0062368A" w:rsidRPr="000A0CD2" w:rsidRDefault="0062368A" w:rsidP="000A0C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0A0CD2">
              <w:rPr>
                <w:rFonts w:ascii="Times New Roman" w:hAnsi="Times New Roman"/>
                <w:sz w:val="24"/>
                <w:szCs w:val="24"/>
                <w:lang w:val="uk-UA"/>
              </w:rPr>
              <w:t>Підстава внесення змін</w:t>
            </w:r>
          </w:p>
        </w:tc>
        <w:tc>
          <w:tcPr>
            <w:tcW w:w="1560" w:type="dxa"/>
          </w:tcPr>
          <w:p w14:paraId="39B0B171" w14:textId="77777777" w:rsidR="0062368A" w:rsidRPr="000A0CD2" w:rsidRDefault="0062368A" w:rsidP="000A0C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0A0CD2">
              <w:rPr>
                <w:rFonts w:ascii="Times New Roman" w:hAnsi="Times New Roman"/>
                <w:sz w:val="24"/>
                <w:szCs w:val="24"/>
                <w:lang w:val="uk-UA"/>
              </w:rPr>
              <w:t>Підпис гаранта ОП</w:t>
            </w:r>
          </w:p>
        </w:tc>
      </w:tr>
      <w:tr w:rsidR="0062368A" w:rsidRPr="000A0CD2" w14:paraId="31E9007E" w14:textId="77777777" w:rsidTr="000A0CD2">
        <w:tc>
          <w:tcPr>
            <w:tcW w:w="515" w:type="dxa"/>
          </w:tcPr>
          <w:p w14:paraId="2AF6A195" w14:textId="77777777" w:rsidR="0062368A" w:rsidRPr="000A0CD2" w:rsidRDefault="0062368A" w:rsidP="000A0C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0A0CD2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1.</w:t>
            </w:r>
          </w:p>
        </w:tc>
        <w:tc>
          <w:tcPr>
            <w:tcW w:w="3562" w:type="dxa"/>
          </w:tcPr>
          <w:p w14:paraId="52A1A965" w14:textId="77777777" w:rsidR="0062368A" w:rsidRPr="000A0CD2" w:rsidRDefault="000F0B30" w:rsidP="000A0C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0A0CD2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 xml:space="preserve">Замість науково-дослідної практики </w:t>
            </w:r>
            <w:r w:rsidR="00900A89" w:rsidRPr="000A0CD2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 xml:space="preserve">(2, 3 семестр) </w:t>
            </w:r>
            <w:r w:rsidRPr="000A0CD2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введено виробничу практику 1 (1</w:t>
            </w:r>
            <w:r w:rsidR="00900A89" w:rsidRPr="000A0CD2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 xml:space="preserve"> </w:t>
            </w:r>
            <w:r w:rsidRPr="000A0CD2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семестр), виробничу практику 2 (2 семестр), переддипломну практику (3 семестр)</w:t>
            </w:r>
          </w:p>
        </w:tc>
        <w:tc>
          <w:tcPr>
            <w:tcW w:w="4536" w:type="dxa"/>
          </w:tcPr>
          <w:p w14:paraId="1EEC607C" w14:textId="77777777" w:rsidR="0062368A" w:rsidRPr="000A0CD2" w:rsidRDefault="000F0B30" w:rsidP="000A0C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0A0CD2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 xml:space="preserve">Положення про проведення практик здобувачів вищої освіти Маріупольського державного університету </w:t>
            </w:r>
            <w:r w:rsidR="00C42060" w:rsidRPr="000A0CD2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 xml:space="preserve">(затверджено </w:t>
            </w:r>
            <w:r w:rsidRPr="000A0CD2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протоколом Вченої ради МДУ від 24.02.2021 № 8</w:t>
            </w:r>
            <w:r w:rsidR="00C42060" w:rsidRPr="000A0CD2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,</w:t>
            </w:r>
            <w:r w:rsidRPr="000A0CD2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 xml:space="preserve"> введено в дію наказом МДУ від 25.02.2021 № 60</w:t>
            </w:r>
            <w:r w:rsidR="00C42060" w:rsidRPr="000A0CD2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)</w:t>
            </w:r>
          </w:p>
          <w:p w14:paraId="6D3E31E3" w14:textId="77777777" w:rsidR="000F0B30" w:rsidRPr="000A0CD2" w:rsidRDefault="000F0B30" w:rsidP="000A0C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0A0CD2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http://mdu.in.ua/Ucheb/normativnye/polozhennja_pro_provedennja_praktik.pdf</w:t>
            </w:r>
          </w:p>
        </w:tc>
        <w:tc>
          <w:tcPr>
            <w:tcW w:w="1560" w:type="dxa"/>
          </w:tcPr>
          <w:p w14:paraId="060CBE31" w14:textId="77777777" w:rsidR="0062368A" w:rsidRPr="000A0CD2" w:rsidRDefault="0062368A" w:rsidP="000A0C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</w:tr>
      <w:tr w:rsidR="0062368A" w:rsidRPr="000A0CD2" w14:paraId="26988CB2" w14:textId="77777777" w:rsidTr="000A0CD2">
        <w:tc>
          <w:tcPr>
            <w:tcW w:w="515" w:type="dxa"/>
          </w:tcPr>
          <w:p w14:paraId="52C4BF6F" w14:textId="77777777" w:rsidR="0062368A" w:rsidRPr="000A0CD2" w:rsidRDefault="00AA112F" w:rsidP="000A0C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0A0CD2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2</w:t>
            </w:r>
          </w:p>
        </w:tc>
        <w:tc>
          <w:tcPr>
            <w:tcW w:w="3562" w:type="dxa"/>
          </w:tcPr>
          <w:p w14:paraId="60F0E11C" w14:textId="77777777" w:rsidR="0062368A" w:rsidRPr="000A0CD2" w:rsidRDefault="00AA112F" w:rsidP="000A0C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0A0CD2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Обов’язкові дисципліни професійної підготовки «</w:t>
            </w:r>
            <w:r w:rsidR="00E01E94" w:rsidRPr="000A0CD2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Проблеми господарського права та процесу</w:t>
            </w:r>
            <w:r w:rsidRPr="000A0CD2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»</w:t>
            </w:r>
            <w:r w:rsidR="00E01E94" w:rsidRPr="000A0CD2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 xml:space="preserve">, </w:t>
            </w:r>
            <w:r w:rsidRPr="000A0CD2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«</w:t>
            </w:r>
            <w:r w:rsidR="00E01E94" w:rsidRPr="000A0CD2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Проблеми конституційного права та процесу</w:t>
            </w:r>
            <w:r w:rsidRPr="000A0CD2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»</w:t>
            </w:r>
            <w:r w:rsidR="00E01E94" w:rsidRPr="000A0CD2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 xml:space="preserve"> перенесено до вибіркових компонентів</w:t>
            </w:r>
          </w:p>
        </w:tc>
        <w:tc>
          <w:tcPr>
            <w:tcW w:w="4536" w:type="dxa"/>
          </w:tcPr>
          <w:p w14:paraId="13F8DC92" w14:textId="77777777" w:rsidR="0062368A" w:rsidRPr="000A0CD2" w:rsidRDefault="00317661" w:rsidP="000A0C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0A0CD2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Пропозиції стейкхолдерів в результаті моніторингу ОП</w:t>
            </w:r>
          </w:p>
        </w:tc>
        <w:tc>
          <w:tcPr>
            <w:tcW w:w="1560" w:type="dxa"/>
          </w:tcPr>
          <w:p w14:paraId="4D328802" w14:textId="77777777" w:rsidR="0062368A" w:rsidRPr="000A0CD2" w:rsidRDefault="0062368A" w:rsidP="000A0C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</w:tr>
      <w:tr w:rsidR="00317661" w:rsidRPr="000A0CD2" w14:paraId="46DBE495" w14:textId="77777777" w:rsidTr="000A0CD2">
        <w:tc>
          <w:tcPr>
            <w:tcW w:w="515" w:type="dxa"/>
          </w:tcPr>
          <w:p w14:paraId="455A4595" w14:textId="77777777" w:rsidR="00317661" w:rsidRPr="000A0CD2" w:rsidRDefault="00317661" w:rsidP="000A0C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0A0CD2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3</w:t>
            </w:r>
          </w:p>
        </w:tc>
        <w:tc>
          <w:tcPr>
            <w:tcW w:w="3562" w:type="dxa"/>
          </w:tcPr>
          <w:p w14:paraId="332C3275" w14:textId="77777777" w:rsidR="00317661" w:rsidRPr="000A0CD2" w:rsidRDefault="00317661" w:rsidP="000A0C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0A0CD2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До обов’язкових дисциплін професійної підготовки додано «Принцип верховенства права та проблеми його реалізації», «Правотлумачна та правозастосовна техніка», «Міграційне право»</w:t>
            </w:r>
          </w:p>
        </w:tc>
        <w:tc>
          <w:tcPr>
            <w:tcW w:w="4536" w:type="dxa"/>
          </w:tcPr>
          <w:p w14:paraId="4198775D" w14:textId="77777777" w:rsidR="00317661" w:rsidRPr="000A0CD2" w:rsidRDefault="00317661" w:rsidP="000A0C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0A0CD2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 xml:space="preserve">Пропозиції стейкхолдерів </w:t>
            </w:r>
            <w:r w:rsidR="00900A89" w:rsidRPr="000A0CD2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 xml:space="preserve">та здобувачів вищої освіти </w:t>
            </w:r>
            <w:r w:rsidRPr="000A0CD2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в результаті моніторингу ОП</w:t>
            </w:r>
          </w:p>
        </w:tc>
        <w:tc>
          <w:tcPr>
            <w:tcW w:w="1560" w:type="dxa"/>
          </w:tcPr>
          <w:p w14:paraId="112801DB" w14:textId="77777777" w:rsidR="00317661" w:rsidRPr="000A0CD2" w:rsidRDefault="00317661" w:rsidP="000A0C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</w:tr>
    </w:tbl>
    <w:p w14:paraId="7CDD008A" w14:textId="77777777" w:rsidR="00E01E94" w:rsidRDefault="00E01E94" w:rsidP="00FC101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 w:eastAsia="uk-UA" w:bidi="uk-UA"/>
        </w:rPr>
      </w:pPr>
    </w:p>
    <w:p w14:paraId="456ABB39" w14:textId="77777777" w:rsidR="00E01E94" w:rsidRDefault="00E01E94" w:rsidP="00FC101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 w:eastAsia="uk-UA" w:bidi="uk-UA"/>
        </w:rPr>
      </w:pPr>
    </w:p>
    <w:p w14:paraId="2A9D54BF" w14:textId="77777777" w:rsidR="00E01E94" w:rsidRDefault="00E01E94" w:rsidP="00FC101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 w:eastAsia="uk-UA" w:bidi="uk-UA"/>
        </w:rPr>
      </w:pPr>
    </w:p>
    <w:p w14:paraId="70C8F176" w14:textId="77777777" w:rsidR="00E01E94" w:rsidRDefault="00E01E94" w:rsidP="00FC101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 w:eastAsia="uk-UA" w:bidi="uk-UA"/>
        </w:rPr>
      </w:pPr>
    </w:p>
    <w:p w14:paraId="67E4200B" w14:textId="77777777" w:rsidR="00E01E94" w:rsidRPr="000F0B30" w:rsidRDefault="00E01E94" w:rsidP="00FC101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 w:eastAsia="uk-UA" w:bidi="uk-UA"/>
        </w:rPr>
      </w:pPr>
    </w:p>
    <w:sectPr w:rsidR="00E01E94" w:rsidRPr="000F0B30" w:rsidSect="0013624D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2EB4B" w14:textId="77777777" w:rsidR="00A6474F" w:rsidRDefault="00A6474F" w:rsidP="002A364D">
      <w:pPr>
        <w:spacing w:after="0" w:line="240" w:lineRule="auto"/>
      </w:pPr>
      <w:r>
        <w:separator/>
      </w:r>
    </w:p>
  </w:endnote>
  <w:endnote w:type="continuationSeparator" w:id="0">
    <w:p w14:paraId="763F8BB3" w14:textId="77777777" w:rsidR="00A6474F" w:rsidRDefault="00A6474F" w:rsidP="002A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senal">
    <w:panose1 w:val="020B0604020202020204"/>
    <w:charset w:val="00"/>
    <w:family w:val="auto"/>
    <w:notTrueType/>
    <w:pitch w:val="variable"/>
    <w:sig w:usb0="A000022F" w:usb1="5000C07B" w:usb2="0000000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DF2F3" w14:textId="77777777" w:rsidR="00A6474F" w:rsidRDefault="00A6474F" w:rsidP="002A364D">
      <w:pPr>
        <w:spacing w:after="0" w:line="240" w:lineRule="auto"/>
      </w:pPr>
      <w:r>
        <w:separator/>
      </w:r>
    </w:p>
  </w:footnote>
  <w:footnote w:type="continuationSeparator" w:id="0">
    <w:p w14:paraId="46BA4AF8" w14:textId="77777777" w:rsidR="00A6474F" w:rsidRDefault="00A6474F" w:rsidP="002A3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68FA3" w14:textId="77777777" w:rsidR="00CD2414" w:rsidRDefault="00CD24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1" w15:restartNumberingAfterBreak="0">
    <w:nsid w:val="00000012"/>
    <w:multiLevelType w:val="singleLevel"/>
    <w:tmpl w:val="000000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789" w:hanging="360"/>
      </w:pPr>
    </w:lvl>
  </w:abstractNum>
  <w:abstractNum w:abstractNumId="2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cs="Times New Roman"/>
      </w:rPr>
    </w:lvl>
  </w:abstractNum>
  <w:abstractNum w:abstractNumId="3" w15:restartNumberingAfterBreak="0">
    <w:nsid w:val="064531D3"/>
    <w:multiLevelType w:val="hybridMultilevel"/>
    <w:tmpl w:val="671AAF74"/>
    <w:lvl w:ilvl="0" w:tplc="A168AA2A">
      <w:start w:val="1"/>
      <w:numFmt w:val="decimal"/>
      <w:lvlText w:val="%1."/>
      <w:lvlJc w:val="left"/>
      <w:pPr>
        <w:ind w:left="953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6101EB4">
      <w:numFmt w:val="bullet"/>
      <w:lvlText w:val="•"/>
      <w:lvlJc w:val="left"/>
      <w:pPr>
        <w:ind w:left="1894" w:hanging="348"/>
      </w:pPr>
      <w:rPr>
        <w:rFonts w:hint="default"/>
        <w:lang w:val="uk-UA" w:eastAsia="en-US" w:bidi="ar-SA"/>
      </w:rPr>
    </w:lvl>
    <w:lvl w:ilvl="2" w:tplc="5182370A">
      <w:numFmt w:val="bullet"/>
      <w:lvlText w:val="•"/>
      <w:lvlJc w:val="left"/>
      <w:pPr>
        <w:ind w:left="2829" w:hanging="348"/>
      </w:pPr>
      <w:rPr>
        <w:rFonts w:hint="default"/>
        <w:lang w:val="uk-UA" w:eastAsia="en-US" w:bidi="ar-SA"/>
      </w:rPr>
    </w:lvl>
    <w:lvl w:ilvl="3" w:tplc="0DA23BB2">
      <w:numFmt w:val="bullet"/>
      <w:lvlText w:val="•"/>
      <w:lvlJc w:val="left"/>
      <w:pPr>
        <w:ind w:left="3763" w:hanging="348"/>
      </w:pPr>
      <w:rPr>
        <w:rFonts w:hint="default"/>
        <w:lang w:val="uk-UA" w:eastAsia="en-US" w:bidi="ar-SA"/>
      </w:rPr>
    </w:lvl>
    <w:lvl w:ilvl="4" w:tplc="856ADA54">
      <w:numFmt w:val="bullet"/>
      <w:lvlText w:val="•"/>
      <w:lvlJc w:val="left"/>
      <w:pPr>
        <w:ind w:left="4698" w:hanging="348"/>
      </w:pPr>
      <w:rPr>
        <w:rFonts w:hint="default"/>
        <w:lang w:val="uk-UA" w:eastAsia="en-US" w:bidi="ar-SA"/>
      </w:rPr>
    </w:lvl>
    <w:lvl w:ilvl="5" w:tplc="603437D8">
      <w:numFmt w:val="bullet"/>
      <w:lvlText w:val="•"/>
      <w:lvlJc w:val="left"/>
      <w:pPr>
        <w:ind w:left="5633" w:hanging="348"/>
      </w:pPr>
      <w:rPr>
        <w:rFonts w:hint="default"/>
        <w:lang w:val="uk-UA" w:eastAsia="en-US" w:bidi="ar-SA"/>
      </w:rPr>
    </w:lvl>
    <w:lvl w:ilvl="6" w:tplc="C93EF2FA">
      <w:numFmt w:val="bullet"/>
      <w:lvlText w:val="•"/>
      <w:lvlJc w:val="left"/>
      <w:pPr>
        <w:ind w:left="6567" w:hanging="348"/>
      </w:pPr>
      <w:rPr>
        <w:rFonts w:hint="default"/>
        <w:lang w:val="uk-UA" w:eastAsia="en-US" w:bidi="ar-SA"/>
      </w:rPr>
    </w:lvl>
    <w:lvl w:ilvl="7" w:tplc="0880508C">
      <w:numFmt w:val="bullet"/>
      <w:lvlText w:val="•"/>
      <w:lvlJc w:val="left"/>
      <w:pPr>
        <w:ind w:left="7502" w:hanging="348"/>
      </w:pPr>
      <w:rPr>
        <w:rFonts w:hint="default"/>
        <w:lang w:val="uk-UA" w:eastAsia="en-US" w:bidi="ar-SA"/>
      </w:rPr>
    </w:lvl>
    <w:lvl w:ilvl="8" w:tplc="5E0C6834">
      <w:numFmt w:val="bullet"/>
      <w:lvlText w:val="•"/>
      <w:lvlJc w:val="left"/>
      <w:pPr>
        <w:ind w:left="8437" w:hanging="348"/>
      </w:pPr>
      <w:rPr>
        <w:rFonts w:hint="default"/>
        <w:lang w:val="uk-UA" w:eastAsia="en-US" w:bidi="ar-SA"/>
      </w:rPr>
    </w:lvl>
  </w:abstractNum>
  <w:abstractNum w:abstractNumId="4" w15:restartNumberingAfterBreak="0">
    <w:nsid w:val="07520479"/>
    <w:multiLevelType w:val="hybridMultilevel"/>
    <w:tmpl w:val="9D16C0EC"/>
    <w:lvl w:ilvl="0" w:tplc="BF56C620">
      <w:numFmt w:val="bullet"/>
      <w:lvlText w:val="-"/>
      <w:lvlJc w:val="left"/>
      <w:pPr>
        <w:ind w:left="2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032FF2C">
      <w:numFmt w:val="bullet"/>
      <w:lvlText w:val="•"/>
      <w:lvlJc w:val="left"/>
      <w:pPr>
        <w:ind w:left="1246" w:hanging="140"/>
      </w:pPr>
      <w:rPr>
        <w:rFonts w:hint="default"/>
        <w:lang w:val="uk-UA" w:eastAsia="en-US" w:bidi="ar-SA"/>
      </w:rPr>
    </w:lvl>
    <w:lvl w:ilvl="2" w:tplc="E020D3AA">
      <w:numFmt w:val="bullet"/>
      <w:lvlText w:val="•"/>
      <w:lvlJc w:val="left"/>
      <w:pPr>
        <w:ind w:left="2253" w:hanging="140"/>
      </w:pPr>
      <w:rPr>
        <w:rFonts w:hint="default"/>
        <w:lang w:val="uk-UA" w:eastAsia="en-US" w:bidi="ar-SA"/>
      </w:rPr>
    </w:lvl>
    <w:lvl w:ilvl="3" w:tplc="A1EEAAF0">
      <w:numFmt w:val="bullet"/>
      <w:lvlText w:val="•"/>
      <w:lvlJc w:val="left"/>
      <w:pPr>
        <w:ind w:left="3259" w:hanging="140"/>
      </w:pPr>
      <w:rPr>
        <w:rFonts w:hint="default"/>
        <w:lang w:val="uk-UA" w:eastAsia="en-US" w:bidi="ar-SA"/>
      </w:rPr>
    </w:lvl>
    <w:lvl w:ilvl="4" w:tplc="51BAE3C6">
      <w:numFmt w:val="bullet"/>
      <w:lvlText w:val="•"/>
      <w:lvlJc w:val="left"/>
      <w:pPr>
        <w:ind w:left="4266" w:hanging="140"/>
      </w:pPr>
      <w:rPr>
        <w:rFonts w:hint="default"/>
        <w:lang w:val="uk-UA" w:eastAsia="en-US" w:bidi="ar-SA"/>
      </w:rPr>
    </w:lvl>
    <w:lvl w:ilvl="5" w:tplc="B04A939A">
      <w:numFmt w:val="bullet"/>
      <w:lvlText w:val="•"/>
      <w:lvlJc w:val="left"/>
      <w:pPr>
        <w:ind w:left="5273" w:hanging="140"/>
      </w:pPr>
      <w:rPr>
        <w:rFonts w:hint="default"/>
        <w:lang w:val="uk-UA" w:eastAsia="en-US" w:bidi="ar-SA"/>
      </w:rPr>
    </w:lvl>
    <w:lvl w:ilvl="6" w:tplc="FF84FFFC">
      <w:numFmt w:val="bullet"/>
      <w:lvlText w:val="•"/>
      <w:lvlJc w:val="left"/>
      <w:pPr>
        <w:ind w:left="6279" w:hanging="140"/>
      </w:pPr>
      <w:rPr>
        <w:rFonts w:hint="default"/>
        <w:lang w:val="uk-UA" w:eastAsia="en-US" w:bidi="ar-SA"/>
      </w:rPr>
    </w:lvl>
    <w:lvl w:ilvl="7" w:tplc="1F7ADC58">
      <w:numFmt w:val="bullet"/>
      <w:lvlText w:val="•"/>
      <w:lvlJc w:val="left"/>
      <w:pPr>
        <w:ind w:left="7286" w:hanging="140"/>
      </w:pPr>
      <w:rPr>
        <w:rFonts w:hint="default"/>
        <w:lang w:val="uk-UA" w:eastAsia="en-US" w:bidi="ar-SA"/>
      </w:rPr>
    </w:lvl>
    <w:lvl w:ilvl="8" w:tplc="B130FCE4">
      <w:numFmt w:val="bullet"/>
      <w:lvlText w:val="•"/>
      <w:lvlJc w:val="left"/>
      <w:pPr>
        <w:ind w:left="8293" w:hanging="140"/>
      </w:pPr>
      <w:rPr>
        <w:rFonts w:hint="default"/>
        <w:lang w:val="uk-UA" w:eastAsia="en-US" w:bidi="ar-SA"/>
      </w:rPr>
    </w:lvl>
  </w:abstractNum>
  <w:abstractNum w:abstractNumId="5" w15:restartNumberingAfterBreak="0">
    <w:nsid w:val="0BBE36A1"/>
    <w:multiLevelType w:val="hybridMultilevel"/>
    <w:tmpl w:val="E8D6FACA"/>
    <w:lvl w:ilvl="0" w:tplc="AE0208C2">
      <w:start w:val="1"/>
      <w:numFmt w:val="decimal"/>
      <w:lvlText w:val="%1."/>
      <w:lvlJc w:val="left"/>
      <w:pPr>
        <w:ind w:left="94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B86DB4">
      <w:numFmt w:val="bullet"/>
      <w:lvlText w:val="•"/>
      <w:lvlJc w:val="left"/>
      <w:pPr>
        <w:ind w:left="1876" w:hanging="348"/>
      </w:pPr>
      <w:rPr>
        <w:rFonts w:hint="default"/>
        <w:lang w:val="uk-UA" w:eastAsia="en-US" w:bidi="ar-SA"/>
      </w:rPr>
    </w:lvl>
    <w:lvl w:ilvl="2" w:tplc="2E3AEEE8">
      <w:numFmt w:val="bullet"/>
      <w:lvlText w:val="•"/>
      <w:lvlJc w:val="left"/>
      <w:pPr>
        <w:ind w:left="2813" w:hanging="348"/>
      </w:pPr>
      <w:rPr>
        <w:rFonts w:hint="default"/>
        <w:lang w:val="uk-UA" w:eastAsia="en-US" w:bidi="ar-SA"/>
      </w:rPr>
    </w:lvl>
    <w:lvl w:ilvl="3" w:tplc="BC30F07C">
      <w:numFmt w:val="bullet"/>
      <w:lvlText w:val="•"/>
      <w:lvlJc w:val="left"/>
      <w:pPr>
        <w:ind w:left="3749" w:hanging="348"/>
      </w:pPr>
      <w:rPr>
        <w:rFonts w:hint="default"/>
        <w:lang w:val="uk-UA" w:eastAsia="en-US" w:bidi="ar-SA"/>
      </w:rPr>
    </w:lvl>
    <w:lvl w:ilvl="4" w:tplc="84066064">
      <w:numFmt w:val="bullet"/>
      <w:lvlText w:val="•"/>
      <w:lvlJc w:val="left"/>
      <w:pPr>
        <w:ind w:left="4686" w:hanging="348"/>
      </w:pPr>
      <w:rPr>
        <w:rFonts w:hint="default"/>
        <w:lang w:val="uk-UA" w:eastAsia="en-US" w:bidi="ar-SA"/>
      </w:rPr>
    </w:lvl>
    <w:lvl w:ilvl="5" w:tplc="5F04A1E0">
      <w:numFmt w:val="bullet"/>
      <w:lvlText w:val="•"/>
      <w:lvlJc w:val="left"/>
      <w:pPr>
        <w:ind w:left="5623" w:hanging="348"/>
      </w:pPr>
      <w:rPr>
        <w:rFonts w:hint="default"/>
        <w:lang w:val="uk-UA" w:eastAsia="en-US" w:bidi="ar-SA"/>
      </w:rPr>
    </w:lvl>
    <w:lvl w:ilvl="6" w:tplc="92D45730">
      <w:numFmt w:val="bullet"/>
      <w:lvlText w:val="•"/>
      <w:lvlJc w:val="left"/>
      <w:pPr>
        <w:ind w:left="6559" w:hanging="348"/>
      </w:pPr>
      <w:rPr>
        <w:rFonts w:hint="default"/>
        <w:lang w:val="uk-UA" w:eastAsia="en-US" w:bidi="ar-SA"/>
      </w:rPr>
    </w:lvl>
    <w:lvl w:ilvl="7" w:tplc="33386952">
      <w:numFmt w:val="bullet"/>
      <w:lvlText w:val="•"/>
      <w:lvlJc w:val="left"/>
      <w:pPr>
        <w:ind w:left="7496" w:hanging="348"/>
      </w:pPr>
      <w:rPr>
        <w:rFonts w:hint="default"/>
        <w:lang w:val="uk-UA" w:eastAsia="en-US" w:bidi="ar-SA"/>
      </w:rPr>
    </w:lvl>
    <w:lvl w:ilvl="8" w:tplc="ED50C51E">
      <w:numFmt w:val="bullet"/>
      <w:lvlText w:val="•"/>
      <w:lvlJc w:val="left"/>
      <w:pPr>
        <w:ind w:left="8433" w:hanging="348"/>
      </w:pPr>
      <w:rPr>
        <w:rFonts w:hint="default"/>
        <w:lang w:val="uk-UA" w:eastAsia="en-US" w:bidi="ar-SA"/>
      </w:rPr>
    </w:lvl>
  </w:abstractNum>
  <w:abstractNum w:abstractNumId="6" w15:restartNumberingAfterBreak="0">
    <w:nsid w:val="0D843712"/>
    <w:multiLevelType w:val="hybridMultilevel"/>
    <w:tmpl w:val="EB90897C"/>
    <w:lvl w:ilvl="0" w:tplc="62F6127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952D85"/>
    <w:multiLevelType w:val="hybridMultilevel"/>
    <w:tmpl w:val="FCDE6014"/>
    <w:lvl w:ilvl="0" w:tplc="719497DC">
      <w:start w:val="1"/>
      <w:numFmt w:val="decimal"/>
      <w:lvlText w:val="%1."/>
      <w:lvlJc w:val="left"/>
      <w:pPr>
        <w:ind w:left="94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DBE9718">
      <w:start w:val="1"/>
      <w:numFmt w:val="decimal"/>
      <w:lvlText w:val="%2."/>
      <w:lvlJc w:val="left"/>
      <w:pPr>
        <w:ind w:left="233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2118EDE2">
      <w:start w:val="1"/>
      <w:numFmt w:val="decimal"/>
      <w:lvlText w:val="%3."/>
      <w:lvlJc w:val="left"/>
      <w:pPr>
        <w:ind w:left="119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 w:tplc="7FC06EBC">
      <w:numFmt w:val="bullet"/>
      <w:lvlText w:val="•"/>
      <w:lvlJc w:val="left"/>
      <w:pPr>
        <w:ind w:left="2338" w:hanging="240"/>
      </w:pPr>
      <w:rPr>
        <w:rFonts w:hint="default"/>
        <w:lang w:val="uk-UA" w:eastAsia="en-US" w:bidi="ar-SA"/>
      </w:rPr>
    </w:lvl>
    <w:lvl w:ilvl="4" w:tplc="8E1099BE">
      <w:numFmt w:val="bullet"/>
      <w:lvlText w:val="•"/>
      <w:lvlJc w:val="left"/>
      <w:pPr>
        <w:ind w:left="3476" w:hanging="240"/>
      </w:pPr>
      <w:rPr>
        <w:rFonts w:hint="default"/>
        <w:lang w:val="uk-UA" w:eastAsia="en-US" w:bidi="ar-SA"/>
      </w:rPr>
    </w:lvl>
    <w:lvl w:ilvl="5" w:tplc="A71C58F4">
      <w:numFmt w:val="bullet"/>
      <w:lvlText w:val="•"/>
      <w:lvlJc w:val="left"/>
      <w:pPr>
        <w:ind w:left="4614" w:hanging="240"/>
      </w:pPr>
      <w:rPr>
        <w:rFonts w:hint="default"/>
        <w:lang w:val="uk-UA" w:eastAsia="en-US" w:bidi="ar-SA"/>
      </w:rPr>
    </w:lvl>
    <w:lvl w:ilvl="6" w:tplc="23364DA2">
      <w:numFmt w:val="bullet"/>
      <w:lvlText w:val="•"/>
      <w:lvlJc w:val="left"/>
      <w:pPr>
        <w:ind w:left="5753" w:hanging="240"/>
      </w:pPr>
      <w:rPr>
        <w:rFonts w:hint="default"/>
        <w:lang w:val="uk-UA" w:eastAsia="en-US" w:bidi="ar-SA"/>
      </w:rPr>
    </w:lvl>
    <w:lvl w:ilvl="7" w:tplc="C65434A0">
      <w:numFmt w:val="bullet"/>
      <w:lvlText w:val="•"/>
      <w:lvlJc w:val="left"/>
      <w:pPr>
        <w:ind w:left="6891" w:hanging="240"/>
      </w:pPr>
      <w:rPr>
        <w:rFonts w:hint="default"/>
        <w:lang w:val="uk-UA" w:eastAsia="en-US" w:bidi="ar-SA"/>
      </w:rPr>
    </w:lvl>
    <w:lvl w:ilvl="8" w:tplc="5D5C2FFE">
      <w:numFmt w:val="bullet"/>
      <w:lvlText w:val="•"/>
      <w:lvlJc w:val="left"/>
      <w:pPr>
        <w:ind w:left="8029" w:hanging="240"/>
      </w:pPr>
      <w:rPr>
        <w:rFonts w:hint="default"/>
        <w:lang w:val="uk-UA" w:eastAsia="en-US" w:bidi="ar-SA"/>
      </w:rPr>
    </w:lvl>
  </w:abstractNum>
  <w:abstractNum w:abstractNumId="8" w15:restartNumberingAfterBreak="0">
    <w:nsid w:val="128243C4"/>
    <w:multiLevelType w:val="hybridMultilevel"/>
    <w:tmpl w:val="F13E7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D2D65"/>
    <w:multiLevelType w:val="hybridMultilevel"/>
    <w:tmpl w:val="4D20288A"/>
    <w:lvl w:ilvl="0" w:tplc="0AB88632">
      <w:start w:val="1"/>
      <w:numFmt w:val="decimal"/>
      <w:lvlText w:val="%1."/>
      <w:lvlJc w:val="left"/>
      <w:pPr>
        <w:ind w:left="125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53E59"/>
    <w:multiLevelType w:val="hybridMultilevel"/>
    <w:tmpl w:val="54BC2FBC"/>
    <w:lvl w:ilvl="0" w:tplc="BA3ABDF0">
      <w:start w:val="1"/>
      <w:numFmt w:val="decimal"/>
      <w:lvlText w:val="%1."/>
      <w:lvlJc w:val="left"/>
      <w:pPr>
        <w:ind w:left="94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364ABC6">
      <w:numFmt w:val="bullet"/>
      <w:lvlText w:val="•"/>
      <w:lvlJc w:val="left"/>
      <w:pPr>
        <w:ind w:left="1876" w:hanging="348"/>
      </w:pPr>
      <w:rPr>
        <w:rFonts w:hint="default"/>
        <w:lang w:val="uk-UA" w:eastAsia="en-US" w:bidi="ar-SA"/>
      </w:rPr>
    </w:lvl>
    <w:lvl w:ilvl="2" w:tplc="6F8CC91A">
      <w:numFmt w:val="bullet"/>
      <w:lvlText w:val="•"/>
      <w:lvlJc w:val="left"/>
      <w:pPr>
        <w:ind w:left="2813" w:hanging="348"/>
      </w:pPr>
      <w:rPr>
        <w:rFonts w:hint="default"/>
        <w:lang w:val="uk-UA" w:eastAsia="en-US" w:bidi="ar-SA"/>
      </w:rPr>
    </w:lvl>
    <w:lvl w:ilvl="3" w:tplc="6D7809E6">
      <w:numFmt w:val="bullet"/>
      <w:lvlText w:val="•"/>
      <w:lvlJc w:val="left"/>
      <w:pPr>
        <w:ind w:left="3749" w:hanging="348"/>
      </w:pPr>
      <w:rPr>
        <w:rFonts w:hint="default"/>
        <w:lang w:val="uk-UA" w:eastAsia="en-US" w:bidi="ar-SA"/>
      </w:rPr>
    </w:lvl>
    <w:lvl w:ilvl="4" w:tplc="25C2FF78">
      <w:numFmt w:val="bullet"/>
      <w:lvlText w:val="•"/>
      <w:lvlJc w:val="left"/>
      <w:pPr>
        <w:ind w:left="4686" w:hanging="348"/>
      </w:pPr>
      <w:rPr>
        <w:rFonts w:hint="default"/>
        <w:lang w:val="uk-UA" w:eastAsia="en-US" w:bidi="ar-SA"/>
      </w:rPr>
    </w:lvl>
    <w:lvl w:ilvl="5" w:tplc="5598018A">
      <w:numFmt w:val="bullet"/>
      <w:lvlText w:val="•"/>
      <w:lvlJc w:val="left"/>
      <w:pPr>
        <w:ind w:left="5623" w:hanging="348"/>
      </w:pPr>
      <w:rPr>
        <w:rFonts w:hint="default"/>
        <w:lang w:val="uk-UA" w:eastAsia="en-US" w:bidi="ar-SA"/>
      </w:rPr>
    </w:lvl>
    <w:lvl w:ilvl="6" w:tplc="7ABA9088">
      <w:numFmt w:val="bullet"/>
      <w:lvlText w:val="•"/>
      <w:lvlJc w:val="left"/>
      <w:pPr>
        <w:ind w:left="6559" w:hanging="348"/>
      </w:pPr>
      <w:rPr>
        <w:rFonts w:hint="default"/>
        <w:lang w:val="uk-UA" w:eastAsia="en-US" w:bidi="ar-SA"/>
      </w:rPr>
    </w:lvl>
    <w:lvl w:ilvl="7" w:tplc="1EAE3F80">
      <w:numFmt w:val="bullet"/>
      <w:lvlText w:val="•"/>
      <w:lvlJc w:val="left"/>
      <w:pPr>
        <w:ind w:left="7496" w:hanging="348"/>
      </w:pPr>
      <w:rPr>
        <w:rFonts w:hint="default"/>
        <w:lang w:val="uk-UA" w:eastAsia="en-US" w:bidi="ar-SA"/>
      </w:rPr>
    </w:lvl>
    <w:lvl w:ilvl="8" w:tplc="6F78EA9E">
      <w:numFmt w:val="bullet"/>
      <w:lvlText w:val="•"/>
      <w:lvlJc w:val="left"/>
      <w:pPr>
        <w:ind w:left="8433" w:hanging="348"/>
      </w:pPr>
      <w:rPr>
        <w:rFonts w:hint="default"/>
        <w:lang w:val="uk-UA" w:eastAsia="en-US" w:bidi="ar-SA"/>
      </w:rPr>
    </w:lvl>
  </w:abstractNum>
  <w:abstractNum w:abstractNumId="11" w15:restartNumberingAfterBreak="0">
    <w:nsid w:val="1B3B55A9"/>
    <w:multiLevelType w:val="hybridMultilevel"/>
    <w:tmpl w:val="E10E912E"/>
    <w:lvl w:ilvl="0" w:tplc="0AB88632">
      <w:start w:val="1"/>
      <w:numFmt w:val="decimal"/>
      <w:lvlText w:val="%1."/>
      <w:lvlJc w:val="left"/>
      <w:pPr>
        <w:ind w:left="179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1E5267BD"/>
    <w:multiLevelType w:val="hybridMultilevel"/>
    <w:tmpl w:val="F5429B74"/>
    <w:lvl w:ilvl="0" w:tplc="0AB88632">
      <w:start w:val="1"/>
      <w:numFmt w:val="decimal"/>
      <w:lvlText w:val="%1."/>
      <w:lvlJc w:val="left"/>
      <w:pPr>
        <w:ind w:left="179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 w15:restartNumberingAfterBreak="0">
    <w:nsid w:val="1F4717AD"/>
    <w:multiLevelType w:val="hybridMultilevel"/>
    <w:tmpl w:val="A016E926"/>
    <w:lvl w:ilvl="0" w:tplc="0AB88632">
      <w:start w:val="1"/>
      <w:numFmt w:val="decimal"/>
      <w:lvlText w:val="%1."/>
      <w:lvlJc w:val="left"/>
      <w:pPr>
        <w:ind w:left="125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4" w15:restartNumberingAfterBreak="0">
    <w:nsid w:val="250E43F1"/>
    <w:multiLevelType w:val="hybridMultilevel"/>
    <w:tmpl w:val="77C663B6"/>
    <w:lvl w:ilvl="0" w:tplc="9C90B7DC">
      <w:start w:val="1"/>
      <w:numFmt w:val="decimal"/>
      <w:lvlText w:val="%1."/>
      <w:lvlJc w:val="left"/>
      <w:pPr>
        <w:ind w:left="15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972180A">
      <w:start w:val="5"/>
      <w:numFmt w:val="upperRoman"/>
      <w:lvlText w:val="%2"/>
      <w:lvlJc w:val="left"/>
      <w:pPr>
        <w:ind w:left="2074" w:hanging="23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2" w:tplc="B0B6E1A8">
      <w:numFmt w:val="bullet"/>
      <w:lvlText w:val="•"/>
      <w:lvlJc w:val="left"/>
      <w:pPr>
        <w:ind w:left="3171" w:hanging="233"/>
      </w:pPr>
      <w:rPr>
        <w:rFonts w:hint="default"/>
        <w:lang w:val="uk-UA" w:eastAsia="en-US" w:bidi="ar-SA"/>
      </w:rPr>
    </w:lvl>
    <w:lvl w:ilvl="3" w:tplc="81089DF4">
      <w:numFmt w:val="bullet"/>
      <w:lvlText w:val="•"/>
      <w:lvlJc w:val="left"/>
      <w:pPr>
        <w:ind w:left="4263" w:hanging="233"/>
      </w:pPr>
      <w:rPr>
        <w:rFonts w:hint="default"/>
        <w:lang w:val="uk-UA" w:eastAsia="en-US" w:bidi="ar-SA"/>
      </w:rPr>
    </w:lvl>
    <w:lvl w:ilvl="4" w:tplc="25440A6A">
      <w:numFmt w:val="bullet"/>
      <w:lvlText w:val="•"/>
      <w:lvlJc w:val="left"/>
      <w:pPr>
        <w:ind w:left="5354" w:hanging="233"/>
      </w:pPr>
      <w:rPr>
        <w:rFonts w:hint="default"/>
        <w:lang w:val="uk-UA" w:eastAsia="en-US" w:bidi="ar-SA"/>
      </w:rPr>
    </w:lvl>
    <w:lvl w:ilvl="5" w:tplc="C478E3C2">
      <w:numFmt w:val="bullet"/>
      <w:lvlText w:val="•"/>
      <w:lvlJc w:val="left"/>
      <w:pPr>
        <w:ind w:left="6446" w:hanging="233"/>
      </w:pPr>
      <w:rPr>
        <w:rFonts w:hint="default"/>
        <w:lang w:val="uk-UA" w:eastAsia="en-US" w:bidi="ar-SA"/>
      </w:rPr>
    </w:lvl>
    <w:lvl w:ilvl="6" w:tplc="2E803DAC">
      <w:numFmt w:val="bullet"/>
      <w:lvlText w:val="•"/>
      <w:lvlJc w:val="left"/>
      <w:pPr>
        <w:ind w:left="7537" w:hanging="233"/>
      </w:pPr>
      <w:rPr>
        <w:rFonts w:hint="default"/>
        <w:lang w:val="uk-UA" w:eastAsia="en-US" w:bidi="ar-SA"/>
      </w:rPr>
    </w:lvl>
    <w:lvl w:ilvl="7" w:tplc="6080818E">
      <w:numFmt w:val="bullet"/>
      <w:lvlText w:val="•"/>
      <w:lvlJc w:val="left"/>
      <w:pPr>
        <w:ind w:left="8629" w:hanging="233"/>
      </w:pPr>
      <w:rPr>
        <w:rFonts w:hint="default"/>
        <w:lang w:val="uk-UA" w:eastAsia="en-US" w:bidi="ar-SA"/>
      </w:rPr>
    </w:lvl>
    <w:lvl w:ilvl="8" w:tplc="8B7A279A">
      <w:numFmt w:val="bullet"/>
      <w:lvlText w:val="•"/>
      <w:lvlJc w:val="left"/>
      <w:pPr>
        <w:ind w:left="9720" w:hanging="233"/>
      </w:pPr>
      <w:rPr>
        <w:rFonts w:hint="default"/>
        <w:lang w:val="uk-UA" w:eastAsia="en-US" w:bidi="ar-SA"/>
      </w:rPr>
    </w:lvl>
  </w:abstractNum>
  <w:abstractNum w:abstractNumId="15" w15:restartNumberingAfterBreak="0">
    <w:nsid w:val="27082828"/>
    <w:multiLevelType w:val="hybridMultilevel"/>
    <w:tmpl w:val="5C582FA8"/>
    <w:lvl w:ilvl="0" w:tplc="CC683C34">
      <w:start w:val="1"/>
      <w:numFmt w:val="decimal"/>
      <w:lvlText w:val="%1)"/>
      <w:lvlJc w:val="left"/>
      <w:pPr>
        <w:ind w:left="120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A5829D8">
      <w:numFmt w:val="bullet"/>
      <w:lvlText w:val="•"/>
      <w:lvlJc w:val="left"/>
      <w:pPr>
        <w:ind w:left="2110" w:hanging="260"/>
      </w:pPr>
      <w:rPr>
        <w:rFonts w:hint="default"/>
        <w:lang w:val="uk-UA" w:eastAsia="en-US" w:bidi="ar-SA"/>
      </w:rPr>
    </w:lvl>
    <w:lvl w:ilvl="2" w:tplc="A882EF58">
      <w:numFmt w:val="bullet"/>
      <w:lvlText w:val="•"/>
      <w:lvlJc w:val="left"/>
      <w:pPr>
        <w:ind w:left="3021" w:hanging="260"/>
      </w:pPr>
      <w:rPr>
        <w:rFonts w:hint="default"/>
        <w:lang w:val="uk-UA" w:eastAsia="en-US" w:bidi="ar-SA"/>
      </w:rPr>
    </w:lvl>
    <w:lvl w:ilvl="3" w:tplc="A2006428">
      <w:numFmt w:val="bullet"/>
      <w:lvlText w:val="•"/>
      <w:lvlJc w:val="left"/>
      <w:pPr>
        <w:ind w:left="3931" w:hanging="260"/>
      </w:pPr>
      <w:rPr>
        <w:rFonts w:hint="default"/>
        <w:lang w:val="uk-UA" w:eastAsia="en-US" w:bidi="ar-SA"/>
      </w:rPr>
    </w:lvl>
    <w:lvl w:ilvl="4" w:tplc="F26EFBE4">
      <w:numFmt w:val="bullet"/>
      <w:lvlText w:val="•"/>
      <w:lvlJc w:val="left"/>
      <w:pPr>
        <w:ind w:left="4842" w:hanging="260"/>
      </w:pPr>
      <w:rPr>
        <w:rFonts w:hint="default"/>
        <w:lang w:val="uk-UA" w:eastAsia="en-US" w:bidi="ar-SA"/>
      </w:rPr>
    </w:lvl>
    <w:lvl w:ilvl="5" w:tplc="0EC8675A">
      <w:numFmt w:val="bullet"/>
      <w:lvlText w:val="•"/>
      <w:lvlJc w:val="left"/>
      <w:pPr>
        <w:ind w:left="5753" w:hanging="260"/>
      </w:pPr>
      <w:rPr>
        <w:rFonts w:hint="default"/>
        <w:lang w:val="uk-UA" w:eastAsia="en-US" w:bidi="ar-SA"/>
      </w:rPr>
    </w:lvl>
    <w:lvl w:ilvl="6" w:tplc="721ABFC6">
      <w:numFmt w:val="bullet"/>
      <w:lvlText w:val="•"/>
      <w:lvlJc w:val="left"/>
      <w:pPr>
        <w:ind w:left="6663" w:hanging="260"/>
      </w:pPr>
      <w:rPr>
        <w:rFonts w:hint="default"/>
        <w:lang w:val="uk-UA" w:eastAsia="en-US" w:bidi="ar-SA"/>
      </w:rPr>
    </w:lvl>
    <w:lvl w:ilvl="7" w:tplc="B53AE162">
      <w:numFmt w:val="bullet"/>
      <w:lvlText w:val="•"/>
      <w:lvlJc w:val="left"/>
      <w:pPr>
        <w:ind w:left="7574" w:hanging="260"/>
      </w:pPr>
      <w:rPr>
        <w:rFonts w:hint="default"/>
        <w:lang w:val="uk-UA" w:eastAsia="en-US" w:bidi="ar-SA"/>
      </w:rPr>
    </w:lvl>
    <w:lvl w:ilvl="8" w:tplc="1090E196">
      <w:numFmt w:val="bullet"/>
      <w:lvlText w:val="•"/>
      <w:lvlJc w:val="left"/>
      <w:pPr>
        <w:ind w:left="8485" w:hanging="260"/>
      </w:pPr>
      <w:rPr>
        <w:rFonts w:hint="default"/>
        <w:lang w:val="uk-UA" w:eastAsia="en-US" w:bidi="ar-SA"/>
      </w:rPr>
    </w:lvl>
  </w:abstractNum>
  <w:abstractNum w:abstractNumId="16" w15:restartNumberingAfterBreak="0">
    <w:nsid w:val="2BCD1D6F"/>
    <w:multiLevelType w:val="hybridMultilevel"/>
    <w:tmpl w:val="DF045540"/>
    <w:lvl w:ilvl="0" w:tplc="D9DA130A">
      <w:start w:val="333"/>
      <w:numFmt w:val="decimal"/>
      <w:lvlText w:val="%1"/>
      <w:lvlJc w:val="left"/>
      <w:pPr>
        <w:ind w:left="52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E125DAE">
      <w:numFmt w:val="bullet"/>
      <w:lvlText w:val="•"/>
      <w:lvlJc w:val="left"/>
      <w:pPr>
        <w:ind w:left="1138" w:hanging="420"/>
      </w:pPr>
      <w:rPr>
        <w:rFonts w:hint="default"/>
        <w:lang w:val="uk-UA" w:eastAsia="en-US" w:bidi="ar-SA"/>
      </w:rPr>
    </w:lvl>
    <w:lvl w:ilvl="2" w:tplc="757E06FC">
      <w:numFmt w:val="bullet"/>
      <w:lvlText w:val="•"/>
      <w:lvlJc w:val="left"/>
      <w:pPr>
        <w:ind w:left="1756" w:hanging="420"/>
      </w:pPr>
      <w:rPr>
        <w:rFonts w:hint="default"/>
        <w:lang w:val="uk-UA" w:eastAsia="en-US" w:bidi="ar-SA"/>
      </w:rPr>
    </w:lvl>
    <w:lvl w:ilvl="3" w:tplc="44700BF2">
      <w:numFmt w:val="bullet"/>
      <w:lvlText w:val="•"/>
      <w:lvlJc w:val="left"/>
      <w:pPr>
        <w:ind w:left="2375" w:hanging="420"/>
      </w:pPr>
      <w:rPr>
        <w:rFonts w:hint="default"/>
        <w:lang w:val="uk-UA" w:eastAsia="en-US" w:bidi="ar-SA"/>
      </w:rPr>
    </w:lvl>
    <w:lvl w:ilvl="4" w:tplc="B77EF496">
      <w:numFmt w:val="bullet"/>
      <w:lvlText w:val="•"/>
      <w:lvlJc w:val="left"/>
      <w:pPr>
        <w:ind w:left="2993" w:hanging="420"/>
      </w:pPr>
      <w:rPr>
        <w:rFonts w:hint="default"/>
        <w:lang w:val="uk-UA" w:eastAsia="en-US" w:bidi="ar-SA"/>
      </w:rPr>
    </w:lvl>
    <w:lvl w:ilvl="5" w:tplc="E4D42CB2">
      <w:numFmt w:val="bullet"/>
      <w:lvlText w:val="•"/>
      <w:lvlJc w:val="left"/>
      <w:pPr>
        <w:ind w:left="3612" w:hanging="420"/>
      </w:pPr>
      <w:rPr>
        <w:rFonts w:hint="default"/>
        <w:lang w:val="uk-UA" w:eastAsia="en-US" w:bidi="ar-SA"/>
      </w:rPr>
    </w:lvl>
    <w:lvl w:ilvl="6" w:tplc="ECC290B0">
      <w:numFmt w:val="bullet"/>
      <w:lvlText w:val="•"/>
      <w:lvlJc w:val="left"/>
      <w:pPr>
        <w:ind w:left="4230" w:hanging="420"/>
      </w:pPr>
      <w:rPr>
        <w:rFonts w:hint="default"/>
        <w:lang w:val="uk-UA" w:eastAsia="en-US" w:bidi="ar-SA"/>
      </w:rPr>
    </w:lvl>
    <w:lvl w:ilvl="7" w:tplc="425A05EC">
      <w:numFmt w:val="bullet"/>
      <w:lvlText w:val="•"/>
      <w:lvlJc w:val="left"/>
      <w:pPr>
        <w:ind w:left="4848" w:hanging="420"/>
      </w:pPr>
      <w:rPr>
        <w:rFonts w:hint="default"/>
        <w:lang w:val="uk-UA" w:eastAsia="en-US" w:bidi="ar-SA"/>
      </w:rPr>
    </w:lvl>
    <w:lvl w:ilvl="8" w:tplc="9E28FDE2">
      <w:numFmt w:val="bullet"/>
      <w:lvlText w:val="•"/>
      <w:lvlJc w:val="left"/>
      <w:pPr>
        <w:ind w:left="5467" w:hanging="420"/>
      </w:pPr>
      <w:rPr>
        <w:rFonts w:hint="default"/>
        <w:lang w:val="uk-UA" w:eastAsia="en-US" w:bidi="ar-SA"/>
      </w:rPr>
    </w:lvl>
  </w:abstractNum>
  <w:abstractNum w:abstractNumId="17" w15:restartNumberingAfterBreak="0">
    <w:nsid w:val="2BFC1F4C"/>
    <w:multiLevelType w:val="hybridMultilevel"/>
    <w:tmpl w:val="98DCB02E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8" w15:restartNumberingAfterBreak="0">
    <w:nsid w:val="2D4B5F16"/>
    <w:multiLevelType w:val="hybridMultilevel"/>
    <w:tmpl w:val="61F8ECBA"/>
    <w:lvl w:ilvl="0" w:tplc="1D3868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D02AAB"/>
    <w:multiLevelType w:val="hybridMultilevel"/>
    <w:tmpl w:val="180AA434"/>
    <w:lvl w:ilvl="0" w:tplc="CEDA378E">
      <w:start w:val="1"/>
      <w:numFmt w:val="decimal"/>
      <w:lvlText w:val="%1."/>
      <w:lvlJc w:val="left"/>
      <w:pPr>
        <w:ind w:left="94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91C48AA">
      <w:numFmt w:val="bullet"/>
      <w:lvlText w:val="•"/>
      <w:lvlJc w:val="left"/>
      <w:pPr>
        <w:ind w:left="1876" w:hanging="348"/>
      </w:pPr>
      <w:rPr>
        <w:rFonts w:hint="default"/>
        <w:lang w:val="uk-UA" w:eastAsia="en-US" w:bidi="ar-SA"/>
      </w:rPr>
    </w:lvl>
    <w:lvl w:ilvl="2" w:tplc="FDAEC374">
      <w:numFmt w:val="bullet"/>
      <w:lvlText w:val="•"/>
      <w:lvlJc w:val="left"/>
      <w:pPr>
        <w:ind w:left="2813" w:hanging="348"/>
      </w:pPr>
      <w:rPr>
        <w:rFonts w:hint="default"/>
        <w:lang w:val="uk-UA" w:eastAsia="en-US" w:bidi="ar-SA"/>
      </w:rPr>
    </w:lvl>
    <w:lvl w:ilvl="3" w:tplc="B68C860C">
      <w:numFmt w:val="bullet"/>
      <w:lvlText w:val="•"/>
      <w:lvlJc w:val="left"/>
      <w:pPr>
        <w:ind w:left="3749" w:hanging="348"/>
      </w:pPr>
      <w:rPr>
        <w:rFonts w:hint="default"/>
        <w:lang w:val="uk-UA" w:eastAsia="en-US" w:bidi="ar-SA"/>
      </w:rPr>
    </w:lvl>
    <w:lvl w:ilvl="4" w:tplc="FA7036E0">
      <w:numFmt w:val="bullet"/>
      <w:lvlText w:val="•"/>
      <w:lvlJc w:val="left"/>
      <w:pPr>
        <w:ind w:left="4686" w:hanging="348"/>
      </w:pPr>
      <w:rPr>
        <w:rFonts w:hint="default"/>
        <w:lang w:val="uk-UA" w:eastAsia="en-US" w:bidi="ar-SA"/>
      </w:rPr>
    </w:lvl>
    <w:lvl w:ilvl="5" w:tplc="819C9C06">
      <w:numFmt w:val="bullet"/>
      <w:lvlText w:val="•"/>
      <w:lvlJc w:val="left"/>
      <w:pPr>
        <w:ind w:left="5623" w:hanging="348"/>
      </w:pPr>
      <w:rPr>
        <w:rFonts w:hint="default"/>
        <w:lang w:val="uk-UA" w:eastAsia="en-US" w:bidi="ar-SA"/>
      </w:rPr>
    </w:lvl>
    <w:lvl w:ilvl="6" w:tplc="338CDE14">
      <w:numFmt w:val="bullet"/>
      <w:lvlText w:val="•"/>
      <w:lvlJc w:val="left"/>
      <w:pPr>
        <w:ind w:left="6559" w:hanging="348"/>
      </w:pPr>
      <w:rPr>
        <w:rFonts w:hint="default"/>
        <w:lang w:val="uk-UA" w:eastAsia="en-US" w:bidi="ar-SA"/>
      </w:rPr>
    </w:lvl>
    <w:lvl w:ilvl="7" w:tplc="55506994">
      <w:numFmt w:val="bullet"/>
      <w:lvlText w:val="•"/>
      <w:lvlJc w:val="left"/>
      <w:pPr>
        <w:ind w:left="7496" w:hanging="348"/>
      </w:pPr>
      <w:rPr>
        <w:rFonts w:hint="default"/>
        <w:lang w:val="uk-UA" w:eastAsia="en-US" w:bidi="ar-SA"/>
      </w:rPr>
    </w:lvl>
    <w:lvl w:ilvl="8" w:tplc="DF9C01B4">
      <w:numFmt w:val="bullet"/>
      <w:lvlText w:val="•"/>
      <w:lvlJc w:val="left"/>
      <w:pPr>
        <w:ind w:left="8433" w:hanging="348"/>
      </w:pPr>
      <w:rPr>
        <w:rFonts w:hint="default"/>
        <w:lang w:val="uk-UA" w:eastAsia="en-US" w:bidi="ar-SA"/>
      </w:rPr>
    </w:lvl>
  </w:abstractNum>
  <w:abstractNum w:abstractNumId="20" w15:restartNumberingAfterBreak="0">
    <w:nsid w:val="317B68DC"/>
    <w:multiLevelType w:val="hybridMultilevel"/>
    <w:tmpl w:val="105AC2EA"/>
    <w:lvl w:ilvl="0" w:tplc="0A327120">
      <w:start w:val="1"/>
      <w:numFmt w:val="decimal"/>
      <w:lvlText w:val="%1."/>
      <w:lvlJc w:val="left"/>
      <w:pPr>
        <w:ind w:left="953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0FE7FC4">
      <w:start w:val="1"/>
      <w:numFmt w:val="decimal"/>
      <w:lvlText w:val="%2."/>
      <w:lvlJc w:val="left"/>
      <w:pPr>
        <w:ind w:left="1651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21808A7C">
      <w:numFmt w:val="bullet"/>
      <w:lvlText w:val="•"/>
      <w:lvlJc w:val="left"/>
      <w:pPr>
        <w:ind w:left="2620" w:hanging="711"/>
      </w:pPr>
      <w:rPr>
        <w:rFonts w:hint="default"/>
        <w:lang w:val="uk-UA" w:eastAsia="en-US" w:bidi="ar-SA"/>
      </w:rPr>
    </w:lvl>
    <w:lvl w:ilvl="3" w:tplc="59CA1654">
      <w:numFmt w:val="bullet"/>
      <w:lvlText w:val="•"/>
      <w:lvlJc w:val="left"/>
      <w:pPr>
        <w:ind w:left="3581" w:hanging="711"/>
      </w:pPr>
      <w:rPr>
        <w:rFonts w:hint="default"/>
        <w:lang w:val="uk-UA" w:eastAsia="en-US" w:bidi="ar-SA"/>
      </w:rPr>
    </w:lvl>
    <w:lvl w:ilvl="4" w:tplc="E586DA7A">
      <w:numFmt w:val="bullet"/>
      <w:lvlText w:val="•"/>
      <w:lvlJc w:val="left"/>
      <w:pPr>
        <w:ind w:left="4542" w:hanging="711"/>
      </w:pPr>
      <w:rPr>
        <w:rFonts w:hint="default"/>
        <w:lang w:val="uk-UA" w:eastAsia="en-US" w:bidi="ar-SA"/>
      </w:rPr>
    </w:lvl>
    <w:lvl w:ilvl="5" w:tplc="F5D22D02">
      <w:numFmt w:val="bullet"/>
      <w:lvlText w:val="•"/>
      <w:lvlJc w:val="left"/>
      <w:pPr>
        <w:ind w:left="5502" w:hanging="711"/>
      </w:pPr>
      <w:rPr>
        <w:rFonts w:hint="default"/>
        <w:lang w:val="uk-UA" w:eastAsia="en-US" w:bidi="ar-SA"/>
      </w:rPr>
    </w:lvl>
    <w:lvl w:ilvl="6" w:tplc="F09A0948">
      <w:numFmt w:val="bullet"/>
      <w:lvlText w:val="•"/>
      <w:lvlJc w:val="left"/>
      <w:pPr>
        <w:ind w:left="6463" w:hanging="711"/>
      </w:pPr>
      <w:rPr>
        <w:rFonts w:hint="default"/>
        <w:lang w:val="uk-UA" w:eastAsia="en-US" w:bidi="ar-SA"/>
      </w:rPr>
    </w:lvl>
    <w:lvl w:ilvl="7" w:tplc="69401B0E">
      <w:numFmt w:val="bullet"/>
      <w:lvlText w:val="•"/>
      <w:lvlJc w:val="left"/>
      <w:pPr>
        <w:ind w:left="7424" w:hanging="711"/>
      </w:pPr>
      <w:rPr>
        <w:rFonts w:hint="default"/>
        <w:lang w:val="uk-UA" w:eastAsia="en-US" w:bidi="ar-SA"/>
      </w:rPr>
    </w:lvl>
    <w:lvl w:ilvl="8" w:tplc="6DB8AFAA">
      <w:numFmt w:val="bullet"/>
      <w:lvlText w:val="•"/>
      <w:lvlJc w:val="left"/>
      <w:pPr>
        <w:ind w:left="8384" w:hanging="711"/>
      </w:pPr>
      <w:rPr>
        <w:rFonts w:hint="default"/>
        <w:lang w:val="uk-UA" w:eastAsia="en-US" w:bidi="ar-SA"/>
      </w:rPr>
    </w:lvl>
  </w:abstractNum>
  <w:abstractNum w:abstractNumId="21" w15:restartNumberingAfterBreak="0">
    <w:nsid w:val="328F5513"/>
    <w:multiLevelType w:val="hybridMultilevel"/>
    <w:tmpl w:val="103653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EE4C91"/>
    <w:multiLevelType w:val="hybridMultilevel"/>
    <w:tmpl w:val="1BEEE9E4"/>
    <w:lvl w:ilvl="0" w:tplc="626AD910">
      <w:start w:val="1"/>
      <w:numFmt w:val="decimal"/>
      <w:lvlText w:val="%1."/>
      <w:lvlJc w:val="left"/>
      <w:pPr>
        <w:ind w:left="94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3E45782">
      <w:numFmt w:val="bullet"/>
      <w:lvlText w:val="•"/>
      <w:lvlJc w:val="left"/>
      <w:pPr>
        <w:ind w:left="1876" w:hanging="348"/>
      </w:pPr>
      <w:rPr>
        <w:rFonts w:hint="default"/>
        <w:lang w:val="uk-UA" w:eastAsia="en-US" w:bidi="ar-SA"/>
      </w:rPr>
    </w:lvl>
    <w:lvl w:ilvl="2" w:tplc="8ABE0866">
      <w:numFmt w:val="bullet"/>
      <w:lvlText w:val="•"/>
      <w:lvlJc w:val="left"/>
      <w:pPr>
        <w:ind w:left="2813" w:hanging="348"/>
      </w:pPr>
      <w:rPr>
        <w:rFonts w:hint="default"/>
        <w:lang w:val="uk-UA" w:eastAsia="en-US" w:bidi="ar-SA"/>
      </w:rPr>
    </w:lvl>
    <w:lvl w:ilvl="3" w:tplc="8EE0D492">
      <w:numFmt w:val="bullet"/>
      <w:lvlText w:val="•"/>
      <w:lvlJc w:val="left"/>
      <w:pPr>
        <w:ind w:left="3749" w:hanging="348"/>
      </w:pPr>
      <w:rPr>
        <w:rFonts w:hint="default"/>
        <w:lang w:val="uk-UA" w:eastAsia="en-US" w:bidi="ar-SA"/>
      </w:rPr>
    </w:lvl>
    <w:lvl w:ilvl="4" w:tplc="5C3CF26E">
      <w:numFmt w:val="bullet"/>
      <w:lvlText w:val="•"/>
      <w:lvlJc w:val="left"/>
      <w:pPr>
        <w:ind w:left="4686" w:hanging="348"/>
      </w:pPr>
      <w:rPr>
        <w:rFonts w:hint="default"/>
        <w:lang w:val="uk-UA" w:eastAsia="en-US" w:bidi="ar-SA"/>
      </w:rPr>
    </w:lvl>
    <w:lvl w:ilvl="5" w:tplc="069022CE">
      <w:numFmt w:val="bullet"/>
      <w:lvlText w:val="•"/>
      <w:lvlJc w:val="left"/>
      <w:pPr>
        <w:ind w:left="5623" w:hanging="348"/>
      </w:pPr>
      <w:rPr>
        <w:rFonts w:hint="default"/>
        <w:lang w:val="uk-UA" w:eastAsia="en-US" w:bidi="ar-SA"/>
      </w:rPr>
    </w:lvl>
    <w:lvl w:ilvl="6" w:tplc="835868B6">
      <w:numFmt w:val="bullet"/>
      <w:lvlText w:val="•"/>
      <w:lvlJc w:val="left"/>
      <w:pPr>
        <w:ind w:left="6559" w:hanging="348"/>
      </w:pPr>
      <w:rPr>
        <w:rFonts w:hint="default"/>
        <w:lang w:val="uk-UA" w:eastAsia="en-US" w:bidi="ar-SA"/>
      </w:rPr>
    </w:lvl>
    <w:lvl w:ilvl="7" w:tplc="991AEF0E">
      <w:numFmt w:val="bullet"/>
      <w:lvlText w:val="•"/>
      <w:lvlJc w:val="left"/>
      <w:pPr>
        <w:ind w:left="7496" w:hanging="348"/>
      </w:pPr>
      <w:rPr>
        <w:rFonts w:hint="default"/>
        <w:lang w:val="uk-UA" w:eastAsia="en-US" w:bidi="ar-SA"/>
      </w:rPr>
    </w:lvl>
    <w:lvl w:ilvl="8" w:tplc="836C64D0">
      <w:numFmt w:val="bullet"/>
      <w:lvlText w:val="•"/>
      <w:lvlJc w:val="left"/>
      <w:pPr>
        <w:ind w:left="8433" w:hanging="348"/>
      </w:pPr>
      <w:rPr>
        <w:rFonts w:hint="default"/>
        <w:lang w:val="uk-UA" w:eastAsia="en-US" w:bidi="ar-SA"/>
      </w:rPr>
    </w:lvl>
  </w:abstractNum>
  <w:abstractNum w:abstractNumId="23" w15:restartNumberingAfterBreak="0">
    <w:nsid w:val="358D321C"/>
    <w:multiLevelType w:val="hybridMultilevel"/>
    <w:tmpl w:val="2812BDA6"/>
    <w:lvl w:ilvl="0" w:tplc="1108DA56">
      <w:numFmt w:val="bullet"/>
      <w:lvlText w:val=""/>
      <w:lvlJc w:val="left"/>
      <w:pPr>
        <w:ind w:left="953" w:hanging="34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D1B80558">
      <w:numFmt w:val="bullet"/>
      <w:lvlText w:val="•"/>
      <w:lvlJc w:val="left"/>
      <w:pPr>
        <w:ind w:left="1894" w:hanging="348"/>
      </w:pPr>
      <w:rPr>
        <w:rFonts w:hint="default"/>
        <w:lang w:val="uk-UA" w:eastAsia="en-US" w:bidi="ar-SA"/>
      </w:rPr>
    </w:lvl>
    <w:lvl w:ilvl="2" w:tplc="509AB9CA">
      <w:numFmt w:val="bullet"/>
      <w:lvlText w:val="•"/>
      <w:lvlJc w:val="left"/>
      <w:pPr>
        <w:ind w:left="2829" w:hanging="348"/>
      </w:pPr>
      <w:rPr>
        <w:rFonts w:hint="default"/>
        <w:lang w:val="uk-UA" w:eastAsia="en-US" w:bidi="ar-SA"/>
      </w:rPr>
    </w:lvl>
    <w:lvl w:ilvl="3" w:tplc="FF9A4174">
      <w:numFmt w:val="bullet"/>
      <w:lvlText w:val="•"/>
      <w:lvlJc w:val="left"/>
      <w:pPr>
        <w:ind w:left="3763" w:hanging="348"/>
      </w:pPr>
      <w:rPr>
        <w:rFonts w:hint="default"/>
        <w:lang w:val="uk-UA" w:eastAsia="en-US" w:bidi="ar-SA"/>
      </w:rPr>
    </w:lvl>
    <w:lvl w:ilvl="4" w:tplc="86840C76">
      <w:numFmt w:val="bullet"/>
      <w:lvlText w:val="•"/>
      <w:lvlJc w:val="left"/>
      <w:pPr>
        <w:ind w:left="4698" w:hanging="348"/>
      </w:pPr>
      <w:rPr>
        <w:rFonts w:hint="default"/>
        <w:lang w:val="uk-UA" w:eastAsia="en-US" w:bidi="ar-SA"/>
      </w:rPr>
    </w:lvl>
    <w:lvl w:ilvl="5" w:tplc="8726362E">
      <w:numFmt w:val="bullet"/>
      <w:lvlText w:val="•"/>
      <w:lvlJc w:val="left"/>
      <w:pPr>
        <w:ind w:left="5633" w:hanging="348"/>
      </w:pPr>
      <w:rPr>
        <w:rFonts w:hint="default"/>
        <w:lang w:val="uk-UA" w:eastAsia="en-US" w:bidi="ar-SA"/>
      </w:rPr>
    </w:lvl>
    <w:lvl w:ilvl="6" w:tplc="CABAC762">
      <w:numFmt w:val="bullet"/>
      <w:lvlText w:val="•"/>
      <w:lvlJc w:val="left"/>
      <w:pPr>
        <w:ind w:left="6567" w:hanging="348"/>
      </w:pPr>
      <w:rPr>
        <w:rFonts w:hint="default"/>
        <w:lang w:val="uk-UA" w:eastAsia="en-US" w:bidi="ar-SA"/>
      </w:rPr>
    </w:lvl>
    <w:lvl w:ilvl="7" w:tplc="AC642B1A">
      <w:numFmt w:val="bullet"/>
      <w:lvlText w:val="•"/>
      <w:lvlJc w:val="left"/>
      <w:pPr>
        <w:ind w:left="7502" w:hanging="348"/>
      </w:pPr>
      <w:rPr>
        <w:rFonts w:hint="default"/>
        <w:lang w:val="uk-UA" w:eastAsia="en-US" w:bidi="ar-SA"/>
      </w:rPr>
    </w:lvl>
    <w:lvl w:ilvl="8" w:tplc="0EF8821E">
      <w:numFmt w:val="bullet"/>
      <w:lvlText w:val="•"/>
      <w:lvlJc w:val="left"/>
      <w:pPr>
        <w:ind w:left="8437" w:hanging="348"/>
      </w:pPr>
      <w:rPr>
        <w:rFonts w:hint="default"/>
        <w:lang w:val="uk-UA" w:eastAsia="en-US" w:bidi="ar-SA"/>
      </w:rPr>
    </w:lvl>
  </w:abstractNum>
  <w:abstractNum w:abstractNumId="24" w15:restartNumberingAfterBreak="0">
    <w:nsid w:val="38E55CAF"/>
    <w:multiLevelType w:val="hybridMultilevel"/>
    <w:tmpl w:val="EB90897C"/>
    <w:lvl w:ilvl="0" w:tplc="62F6127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E161167"/>
    <w:multiLevelType w:val="hybridMultilevel"/>
    <w:tmpl w:val="93A46820"/>
    <w:lvl w:ilvl="0" w:tplc="04626590">
      <w:numFmt w:val="bullet"/>
      <w:lvlText w:val=""/>
      <w:lvlJc w:val="left"/>
      <w:pPr>
        <w:ind w:left="953" w:hanging="34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9DCC0CEE">
      <w:numFmt w:val="bullet"/>
      <w:lvlText w:val="-"/>
      <w:lvlJc w:val="left"/>
      <w:pPr>
        <w:ind w:left="2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7FFC6684">
      <w:numFmt w:val="bullet"/>
      <w:lvlText w:val="•"/>
      <w:lvlJc w:val="left"/>
      <w:pPr>
        <w:ind w:left="1998" w:hanging="140"/>
      </w:pPr>
      <w:rPr>
        <w:rFonts w:hint="default"/>
        <w:lang w:val="uk-UA" w:eastAsia="en-US" w:bidi="ar-SA"/>
      </w:rPr>
    </w:lvl>
    <w:lvl w:ilvl="3" w:tplc="61543292">
      <w:numFmt w:val="bullet"/>
      <w:lvlText w:val="•"/>
      <w:lvlJc w:val="left"/>
      <w:pPr>
        <w:ind w:left="3036" w:hanging="140"/>
      </w:pPr>
      <w:rPr>
        <w:rFonts w:hint="default"/>
        <w:lang w:val="uk-UA" w:eastAsia="en-US" w:bidi="ar-SA"/>
      </w:rPr>
    </w:lvl>
    <w:lvl w:ilvl="4" w:tplc="770C6C14">
      <w:numFmt w:val="bullet"/>
      <w:lvlText w:val="•"/>
      <w:lvlJc w:val="left"/>
      <w:pPr>
        <w:ind w:left="4075" w:hanging="140"/>
      </w:pPr>
      <w:rPr>
        <w:rFonts w:hint="default"/>
        <w:lang w:val="uk-UA" w:eastAsia="en-US" w:bidi="ar-SA"/>
      </w:rPr>
    </w:lvl>
    <w:lvl w:ilvl="5" w:tplc="CD26B9D2">
      <w:numFmt w:val="bullet"/>
      <w:lvlText w:val="•"/>
      <w:lvlJc w:val="left"/>
      <w:pPr>
        <w:ind w:left="5113" w:hanging="140"/>
      </w:pPr>
      <w:rPr>
        <w:rFonts w:hint="default"/>
        <w:lang w:val="uk-UA" w:eastAsia="en-US" w:bidi="ar-SA"/>
      </w:rPr>
    </w:lvl>
    <w:lvl w:ilvl="6" w:tplc="4C76D32A">
      <w:numFmt w:val="bullet"/>
      <w:lvlText w:val="•"/>
      <w:lvlJc w:val="left"/>
      <w:pPr>
        <w:ind w:left="6152" w:hanging="140"/>
      </w:pPr>
      <w:rPr>
        <w:rFonts w:hint="default"/>
        <w:lang w:val="uk-UA" w:eastAsia="en-US" w:bidi="ar-SA"/>
      </w:rPr>
    </w:lvl>
    <w:lvl w:ilvl="7" w:tplc="9022FB04">
      <w:numFmt w:val="bullet"/>
      <w:lvlText w:val="•"/>
      <w:lvlJc w:val="left"/>
      <w:pPr>
        <w:ind w:left="7190" w:hanging="140"/>
      </w:pPr>
      <w:rPr>
        <w:rFonts w:hint="default"/>
        <w:lang w:val="uk-UA" w:eastAsia="en-US" w:bidi="ar-SA"/>
      </w:rPr>
    </w:lvl>
    <w:lvl w:ilvl="8" w:tplc="68CA6A44">
      <w:numFmt w:val="bullet"/>
      <w:lvlText w:val="•"/>
      <w:lvlJc w:val="left"/>
      <w:pPr>
        <w:ind w:left="8229" w:hanging="140"/>
      </w:pPr>
      <w:rPr>
        <w:rFonts w:hint="default"/>
        <w:lang w:val="uk-UA" w:eastAsia="en-US" w:bidi="ar-SA"/>
      </w:rPr>
    </w:lvl>
  </w:abstractNum>
  <w:abstractNum w:abstractNumId="26" w15:restartNumberingAfterBreak="0">
    <w:nsid w:val="46613A30"/>
    <w:multiLevelType w:val="hybridMultilevel"/>
    <w:tmpl w:val="94D8BE44"/>
    <w:lvl w:ilvl="0" w:tplc="16B68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71A755C"/>
    <w:multiLevelType w:val="hybridMultilevel"/>
    <w:tmpl w:val="4FB2F666"/>
    <w:lvl w:ilvl="0" w:tplc="56207D84">
      <w:start w:val="1"/>
      <w:numFmt w:val="decimal"/>
      <w:lvlText w:val="%1."/>
      <w:lvlJc w:val="left"/>
      <w:pPr>
        <w:ind w:left="94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9BCB3CE">
      <w:numFmt w:val="bullet"/>
      <w:lvlText w:val="•"/>
      <w:lvlJc w:val="left"/>
      <w:pPr>
        <w:ind w:left="1876" w:hanging="348"/>
      </w:pPr>
      <w:rPr>
        <w:rFonts w:hint="default"/>
        <w:lang w:val="uk-UA" w:eastAsia="en-US" w:bidi="ar-SA"/>
      </w:rPr>
    </w:lvl>
    <w:lvl w:ilvl="2" w:tplc="66845502">
      <w:numFmt w:val="bullet"/>
      <w:lvlText w:val="•"/>
      <w:lvlJc w:val="left"/>
      <w:pPr>
        <w:ind w:left="2813" w:hanging="348"/>
      </w:pPr>
      <w:rPr>
        <w:rFonts w:hint="default"/>
        <w:lang w:val="uk-UA" w:eastAsia="en-US" w:bidi="ar-SA"/>
      </w:rPr>
    </w:lvl>
    <w:lvl w:ilvl="3" w:tplc="89D42C92">
      <w:numFmt w:val="bullet"/>
      <w:lvlText w:val="•"/>
      <w:lvlJc w:val="left"/>
      <w:pPr>
        <w:ind w:left="3749" w:hanging="348"/>
      </w:pPr>
      <w:rPr>
        <w:rFonts w:hint="default"/>
        <w:lang w:val="uk-UA" w:eastAsia="en-US" w:bidi="ar-SA"/>
      </w:rPr>
    </w:lvl>
    <w:lvl w:ilvl="4" w:tplc="3DDCAE14">
      <w:numFmt w:val="bullet"/>
      <w:lvlText w:val="•"/>
      <w:lvlJc w:val="left"/>
      <w:pPr>
        <w:ind w:left="4686" w:hanging="348"/>
      </w:pPr>
      <w:rPr>
        <w:rFonts w:hint="default"/>
        <w:lang w:val="uk-UA" w:eastAsia="en-US" w:bidi="ar-SA"/>
      </w:rPr>
    </w:lvl>
    <w:lvl w:ilvl="5" w:tplc="CE1A47EC">
      <w:numFmt w:val="bullet"/>
      <w:lvlText w:val="•"/>
      <w:lvlJc w:val="left"/>
      <w:pPr>
        <w:ind w:left="5623" w:hanging="348"/>
      </w:pPr>
      <w:rPr>
        <w:rFonts w:hint="default"/>
        <w:lang w:val="uk-UA" w:eastAsia="en-US" w:bidi="ar-SA"/>
      </w:rPr>
    </w:lvl>
    <w:lvl w:ilvl="6" w:tplc="91EC95F0">
      <w:numFmt w:val="bullet"/>
      <w:lvlText w:val="•"/>
      <w:lvlJc w:val="left"/>
      <w:pPr>
        <w:ind w:left="6559" w:hanging="348"/>
      </w:pPr>
      <w:rPr>
        <w:rFonts w:hint="default"/>
        <w:lang w:val="uk-UA" w:eastAsia="en-US" w:bidi="ar-SA"/>
      </w:rPr>
    </w:lvl>
    <w:lvl w:ilvl="7" w:tplc="B140703E">
      <w:numFmt w:val="bullet"/>
      <w:lvlText w:val="•"/>
      <w:lvlJc w:val="left"/>
      <w:pPr>
        <w:ind w:left="7496" w:hanging="348"/>
      </w:pPr>
      <w:rPr>
        <w:rFonts w:hint="default"/>
        <w:lang w:val="uk-UA" w:eastAsia="en-US" w:bidi="ar-SA"/>
      </w:rPr>
    </w:lvl>
    <w:lvl w:ilvl="8" w:tplc="86C6CFE2">
      <w:numFmt w:val="bullet"/>
      <w:lvlText w:val="•"/>
      <w:lvlJc w:val="left"/>
      <w:pPr>
        <w:ind w:left="8433" w:hanging="348"/>
      </w:pPr>
      <w:rPr>
        <w:rFonts w:hint="default"/>
        <w:lang w:val="uk-UA" w:eastAsia="en-US" w:bidi="ar-SA"/>
      </w:rPr>
    </w:lvl>
  </w:abstractNum>
  <w:abstractNum w:abstractNumId="28" w15:restartNumberingAfterBreak="0">
    <w:nsid w:val="472E7E89"/>
    <w:multiLevelType w:val="hybridMultilevel"/>
    <w:tmpl w:val="3CBA0708"/>
    <w:lvl w:ilvl="0" w:tplc="0B66AE42">
      <w:start w:val="1"/>
      <w:numFmt w:val="decimal"/>
      <w:lvlText w:val="%1."/>
      <w:lvlJc w:val="left"/>
      <w:pPr>
        <w:ind w:left="1226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B9694EE">
      <w:numFmt w:val="bullet"/>
      <w:lvlText w:val="•"/>
      <w:lvlJc w:val="left"/>
      <w:pPr>
        <w:ind w:left="2128" w:hanging="634"/>
      </w:pPr>
      <w:rPr>
        <w:rFonts w:hint="default"/>
        <w:lang w:val="uk-UA" w:eastAsia="en-US" w:bidi="ar-SA"/>
      </w:rPr>
    </w:lvl>
    <w:lvl w:ilvl="2" w:tplc="F5404DE2">
      <w:numFmt w:val="bullet"/>
      <w:lvlText w:val="•"/>
      <w:lvlJc w:val="left"/>
      <w:pPr>
        <w:ind w:left="3037" w:hanging="634"/>
      </w:pPr>
      <w:rPr>
        <w:rFonts w:hint="default"/>
        <w:lang w:val="uk-UA" w:eastAsia="en-US" w:bidi="ar-SA"/>
      </w:rPr>
    </w:lvl>
    <w:lvl w:ilvl="3" w:tplc="5CEEA67A">
      <w:numFmt w:val="bullet"/>
      <w:lvlText w:val="•"/>
      <w:lvlJc w:val="left"/>
      <w:pPr>
        <w:ind w:left="3945" w:hanging="634"/>
      </w:pPr>
      <w:rPr>
        <w:rFonts w:hint="default"/>
        <w:lang w:val="uk-UA" w:eastAsia="en-US" w:bidi="ar-SA"/>
      </w:rPr>
    </w:lvl>
    <w:lvl w:ilvl="4" w:tplc="0A6889C2">
      <w:numFmt w:val="bullet"/>
      <w:lvlText w:val="•"/>
      <w:lvlJc w:val="left"/>
      <w:pPr>
        <w:ind w:left="4854" w:hanging="634"/>
      </w:pPr>
      <w:rPr>
        <w:rFonts w:hint="default"/>
        <w:lang w:val="uk-UA" w:eastAsia="en-US" w:bidi="ar-SA"/>
      </w:rPr>
    </w:lvl>
    <w:lvl w:ilvl="5" w:tplc="426ECE66">
      <w:numFmt w:val="bullet"/>
      <w:lvlText w:val="•"/>
      <w:lvlJc w:val="left"/>
      <w:pPr>
        <w:ind w:left="5763" w:hanging="634"/>
      </w:pPr>
      <w:rPr>
        <w:rFonts w:hint="default"/>
        <w:lang w:val="uk-UA" w:eastAsia="en-US" w:bidi="ar-SA"/>
      </w:rPr>
    </w:lvl>
    <w:lvl w:ilvl="6" w:tplc="A07E9B1E">
      <w:numFmt w:val="bullet"/>
      <w:lvlText w:val="•"/>
      <w:lvlJc w:val="left"/>
      <w:pPr>
        <w:ind w:left="6671" w:hanging="634"/>
      </w:pPr>
      <w:rPr>
        <w:rFonts w:hint="default"/>
        <w:lang w:val="uk-UA" w:eastAsia="en-US" w:bidi="ar-SA"/>
      </w:rPr>
    </w:lvl>
    <w:lvl w:ilvl="7" w:tplc="45C874A8">
      <w:numFmt w:val="bullet"/>
      <w:lvlText w:val="•"/>
      <w:lvlJc w:val="left"/>
      <w:pPr>
        <w:ind w:left="7580" w:hanging="634"/>
      </w:pPr>
      <w:rPr>
        <w:rFonts w:hint="default"/>
        <w:lang w:val="uk-UA" w:eastAsia="en-US" w:bidi="ar-SA"/>
      </w:rPr>
    </w:lvl>
    <w:lvl w:ilvl="8" w:tplc="B0BA7F7A">
      <w:numFmt w:val="bullet"/>
      <w:lvlText w:val="•"/>
      <w:lvlJc w:val="left"/>
      <w:pPr>
        <w:ind w:left="8489" w:hanging="634"/>
      </w:pPr>
      <w:rPr>
        <w:rFonts w:hint="default"/>
        <w:lang w:val="uk-UA" w:eastAsia="en-US" w:bidi="ar-SA"/>
      </w:rPr>
    </w:lvl>
  </w:abstractNum>
  <w:abstractNum w:abstractNumId="29" w15:restartNumberingAfterBreak="0">
    <w:nsid w:val="481638DB"/>
    <w:multiLevelType w:val="hybridMultilevel"/>
    <w:tmpl w:val="E8303970"/>
    <w:lvl w:ilvl="0" w:tplc="F20C7620">
      <w:start w:val="1"/>
      <w:numFmt w:val="decimal"/>
      <w:lvlText w:val="%1."/>
      <w:lvlJc w:val="left"/>
      <w:pPr>
        <w:ind w:left="220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0FEE7FE">
      <w:numFmt w:val="bullet"/>
      <w:lvlText w:val="•"/>
      <w:lvlJc w:val="left"/>
      <w:pPr>
        <w:ind w:left="3170" w:hanging="360"/>
      </w:pPr>
      <w:rPr>
        <w:rFonts w:hint="default"/>
        <w:lang w:val="uk-UA" w:eastAsia="en-US" w:bidi="ar-SA"/>
      </w:rPr>
    </w:lvl>
    <w:lvl w:ilvl="2" w:tplc="8CECB382">
      <w:numFmt w:val="bullet"/>
      <w:lvlText w:val="•"/>
      <w:lvlJc w:val="left"/>
      <w:pPr>
        <w:ind w:left="4140" w:hanging="360"/>
      </w:pPr>
      <w:rPr>
        <w:rFonts w:hint="default"/>
        <w:lang w:val="uk-UA" w:eastAsia="en-US" w:bidi="ar-SA"/>
      </w:rPr>
    </w:lvl>
    <w:lvl w:ilvl="3" w:tplc="0ED69EB0">
      <w:numFmt w:val="bullet"/>
      <w:lvlText w:val="•"/>
      <w:lvlJc w:val="left"/>
      <w:pPr>
        <w:ind w:left="5111" w:hanging="360"/>
      </w:pPr>
      <w:rPr>
        <w:rFonts w:hint="default"/>
        <w:lang w:val="uk-UA" w:eastAsia="en-US" w:bidi="ar-SA"/>
      </w:rPr>
    </w:lvl>
    <w:lvl w:ilvl="4" w:tplc="757A2EFA">
      <w:numFmt w:val="bullet"/>
      <w:lvlText w:val="•"/>
      <w:lvlJc w:val="left"/>
      <w:pPr>
        <w:ind w:left="6081" w:hanging="360"/>
      </w:pPr>
      <w:rPr>
        <w:rFonts w:hint="default"/>
        <w:lang w:val="uk-UA" w:eastAsia="en-US" w:bidi="ar-SA"/>
      </w:rPr>
    </w:lvl>
    <w:lvl w:ilvl="5" w:tplc="A00C8A5A">
      <w:numFmt w:val="bullet"/>
      <w:lvlText w:val="•"/>
      <w:lvlJc w:val="left"/>
      <w:pPr>
        <w:ind w:left="7052" w:hanging="360"/>
      </w:pPr>
      <w:rPr>
        <w:rFonts w:hint="default"/>
        <w:lang w:val="uk-UA" w:eastAsia="en-US" w:bidi="ar-SA"/>
      </w:rPr>
    </w:lvl>
    <w:lvl w:ilvl="6" w:tplc="1EB44878">
      <w:numFmt w:val="bullet"/>
      <w:lvlText w:val="•"/>
      <w:lvlJc w:val="left"/>
      <w:pPr>
        <w:ind w:left="8022" w:hanging="360"/>
      </w:pPr>
      <w:rPr>
        <w:rFonts w:hint="default"/>
        <w:lang w:val="uk-UA" w:eastAsia="en-US" w:bidi="ar-SA"/>
      </w:rPr>
    </w:lvl>
    <w:lvl w:ilvl="7" w:tplc="B3DC923C">
      <w:numFmt w:val="bullet"/>
      <w:lvlText w:val="•"/>
      <w:lvlJc w:val="left"/>
      <w:pPr>
        <w:ind w:left="8992" w:hanging="360"/>
      </w:pPr>
      <w:rPr>
        <w:rFonts w:hint="default"/>
        <w:lang w:val="uk-UA" w:eastAsia="en-US" w:bidi="ar-SA"/>
      </w:rPr>
    </w:lvl>
    <w:lvl w:ilvl="8" w:tplc="9858FC46">
      <w:numFmt w:val="bullet"/>
      <w:lvlText w:val="•"/>
      <w:lvlJc w:val="left"/>
      <w:pPr>
        <w:ind w:left="9963" w:hanging="360"/>
      </w:pPr>
      <w:rPr>
        <w:rFonts w:hint="default"/>
        <w:lang w:val="uk-UA" w:eastAsia="en-US" w:bidi="ar-SA"/>
      </w:rPr>
    </w:lvl>
  </w:abstractNum>
  <w:abstractNum w:abstractNumId="30" w15:restartNumberingAfterBreak="0">
    <w:nsid w:val="4A001CB7"/>
    <w:multiLevelType w:val="hybridMultilevel"/>
    <w:tmpl w:val="A2D69C98"/>
    <w:lvl w:ilvl="0" w:tplc="007E5646">
      <w:start w:val="1"/>
      <w:numFmt w:val="decimal"/>
      <w:lvlText w:val="%1."/>
      <w:lvlJc w:val="left"/>
      <w:pPr>
        <w:ind w:left="94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BEE5D4A">
      <w:numFmt w:val="bullet"/>
      <w:lvlText w:val="•"/>
      <w:lvlJc w:val="left"/>
      <w:pPr>
        <w:ind w:left="1876" w:hanging="348"/>
      </w:pPr>
      <w:rPr>
        <w:rFonts w:hint="default"/>
        <w:lang w:val="uk-UA" w:eastAsia="en-US" w:bidi="ar-SA"/>
      </w:rPr>
    </w:lvl>
    <w:lvl w:ilvl="2" w:tplc="6F406E46">
      <w:numFmt w:val="bullet"/>
      <w:lvlText w:val="•"/>
      <w:lvlJc w:val="left"/>
      <w:pPr>
        <w:ind w:left="2813" w:hanging="348"/>
      </w:pPr>
      <w:rPr>
        <w:rFonts w:hint="default"/>
        <w:lang w:val="uk-UA" w:eastAsia="en-US" w:bidi="ar-SA"/>
      </w:rPr>
    </w:lvl>
    <w:lvl w:ilvl="3" w:tplc="E4041452">
      <w:numFmt w:val="bullet"/>
      <w:lvlText w:val="•"/>
      <w:lvlJc w:val="left"/>
      <w:pPr>
        <w:ind w:left="3749" w:hanging="348"/>
      </w:pPr>
      <w:rPr>
        <w:rFonts w:hint="default"/>
        <w:lang w:val="uk-UA" w:eastAsia="en-US" w:bidi="ar-SA"/>
      </w:rPr>
    </w:lvl>
    <w:lvl w:ilvl="4" w:tplc="CF686580">
      <w:numFmt w:val="bullet"/>
      <w:lvlText w:val="•"/>
      <w:lvlJc w:val="left"/>
      <w:pPr>
        <w:ind w:left="4686" w:hanging="348"/>
      </w:pPr>
      <w:rPr>
        <w:rFonts w:hint="default"/>
        <w:lang w:val="uk-UA" w:eastAsia="en-US" w:bidi="ar-SA"/>
      </w:rPr>
    </w:lvl>
    <w:lvl w:ilvl="5" w:tplc="4A54DCE4">
      <w:numFmt w:val="bullet"/>
      <w:lvlText w:val="•"/>
      <w:lvlJc w:val="left"/>
      <w:pPr>
        <w:ind w:left="5623" w:hanging="348"/>
      </w:pPr>
      <w:rPr>
        <w:rFonts w:hint="default"/>
        <w:lang w:val="uk-UA" w:eastAsia="en-US" w:bidi="ar-SA"/>
      </w:rPr>
    </w:lvl>
    <w:lvl w:ilvl="6" w:tplc="9FBC9CAC">
      <w:numFmt w:val="bullet"/>
      <w:lvlText w:val="•"/>
      <w:lvlJc w:val="left"/>
      <w:pPr>
        <w:ind w:left="6559" w:hanging="348"/>
      </w:pPr>
      <w:rPr>
        <w:rFonts w:hint="default"/>
        <w:lang w:val="uk-UA" w:eastAsia="en-US" w:bidi="ar-SA"/>
      </w:rPr>
    </w:lvl>
    <w:lvl w:ilvl="7" w:tplc="FD66D632">
      <w:numFmt w:val="bullet"/>
      <w:lvlText w:val="•"/>
      <w:lvlJc w:val="left"/>
      <w:pPr>
        <w:ind w:left="7496" w:hanging="348"/>
      </w:pPr>
      <w:rPr>
        <w:rFonts w:hint="default"/>
        <w:lang w:val="uk-UA" w:eastAsia="en-US" w:bidi="ar-SA"/>
      </w:rPr>
    </w:lvl>
    <w:lvl w:ilvl="8" w:tplc="B40805C0">
      <w:numFmt w:val="bullet"/>
      <w:lvlText w:val="•"/>
      <w:lvlJc w:val="left"/>
      <w:pPr>
        <w:ind w:left="8433" w:hanging="348"/>
      </w:pPr>
      <w:rPr>
        <w:rFonts w:hint="default"/>
        <w:lang w:val="uk-UA" w:eastAsia="en-US" w:bidi="ar-SA"/>
      </w:rPr>
    </w:lvl>
  </w:abstractNum>
  <w:abstractNum w:abstractNumId="31" w15:restartNumberingAfterBreak="0">
    <w:nsid w:val="4CEA7411"/>
    <w:multiLevelType w:val="hybridMultilevel"/>
    <w:tmpl w:val="11E029A2"/>
    <w:lvl w:ilvl="0" w:tplc="B00C4D48">
      <w:start w:val="1"/>
      <w:numFmt w:val="decimal"/>
      <w:lvlText w:val="%1."/>
      <w:lvlJc w:val="left"/>
      <w:pPr>
        <w:ind w:left="94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1243D22">
      <w:numFmt w:val="bullet"/>
      <w:lvlText w:val="•"/>
      <w:lvlJc w:val="left"/>
      <w:pPr>
        <w:ind w:left="1876" w:hanging="348"/>
      </w:pPr>
      <w:rPr>
        <w:rFonts w:hint="default"/>
        <w:lang w:val="uk-UA" w:eastAsia="en-US" w:bidi="ar-SA"/>
      </w:rPr>
    </w:lvl>
    <w:lvl w:ilvl="2" w:tplc="C9F0A25E">
      <w:numFmt w:val="bullet"/>
      <w:lvlText w:val="•"/>
      <w:lvlJc w:val="left"/>
      <w:pPr>
        <w:ind w:left="2813" w:hanging="348"/>
      </w:pPr>
      <w:rPr>
        <w:rFonts w:hint="default"/>
        <w:lang w:val="uk-UA" w:eastAsia="en-US" w:bidi="ar-SA"/>
      </w:rPr>
    </w:lvl>
    <w:lvl w:ilvl="3" w:tplc="7F16DD86">
      <w:numFmt w:val="bullet"/>
      <w:lvlText w:val="•"/>
      <w:lvlJc w:val="left"/>
      <w:pPr>
        <w:ind w:left="3749" w:hanging="348"/>
      </w:pPr>
      <w:rPr>
        <w:rFonts w:hint="default"/>
        <w:lang w:val="uk-UA" w:eastAsia="en-US" w:bidi="ar-SA"/>
      </w:rPr>
    </w:lvl>
    <w:lvl w:ilvl="4" w:tplc="DACA05CE">
      <w:numFmt w:val="bullet"/>
      <w:lvlText w:val="•"/>
      <w:lvlJc w:val="left"/>
      <w:pPr>
        <w:ind w:left="4686" w:hanging="348"/>
      </w:pPr>
      <w:rPr>
        <w:rFonts w:hint="default"/>
        <w:lang w:val="uk-UA" w:eastAsia="en-US" w:bidi="ar-SA"/>
      </w:rPr>
    </w:lvl>
    <w:lvl w:ilvl="5" w:tplc="1A1E5222">
      <w:numFmt w:val="bullet"/>
      <w:lvlText w:val="•"/>
      <w:lvlJc w:val="left"/>
      <w:pPr>
        <w:ind w:left="5623" w:hanging="348"/>
      </w:pPr>
      <w:rPr>
        <w:rFonts w:hint="default"/>
        <w:lang w:val="uk-UA" w:eastAsia="en-US" w:bidi="ar-SA"/>
      </w:rPr>
    </w:lvl>
    <w:lvl w:ilvl="6" w:tplc="4FACF1F6">
      <w:numFmt w:val="bullet"/>
      <w:lvlText w:val="•"/>
      <w:lvlJc w:val="left"/>
      <w:pPr>
        <w:ind w:left="6559" w:hanging="348"/>
      </w:pPr>
      <w:rPr>
        <w:rFonts w:hint="default"/>
        <w:lang w:val="uk-UA" w:eastAsia="en-US" w:bidi="ar-SA"/>
      </w:rPr>
    </w:lvl>
    <w:lvl w:ilvl="7" w:tplc="2A9636A6">
      <w:numFmt w:val="bullet"/>
      <w:lvlText w:val="•"/>
      <w:lvlJc w:val="left"/>
      <w:pPr>
        <w:ind w:left="7496" w:hanging="348"/>
      </w:pPr>
      <w:rPr>
        <w:rFonts w:hint="default"/>
        <w:lang w:val="uk-UA" w:eastAsia="en-US" w:bidi="ar-SA"/>
      </w:rPr>
    </w:lvl>
    <w:lvl w:ilvl="8" w:tplc="DC927B20">
      <w:numFmt w:val="bullet"/>
      <w:lvlText w:val="•"/>
      <w:lvlJc w:val="left"/>
      <w:pPr>
        <w:ind w:left="8433" w:hanging="348"/>
      </w:pPr>
      <w:rPr>
        <w:rFonts w:hint="default"/>
        <w:lang w:val="uk-UA" w:eastAsia="en-US" w:bidi="ar-SA"/>
      </w:rPr>
    </w:lvl>
  </w:abstractNum>
  <w:abstractNum w:abstractNumId="32" w15:restartNumberingAfterBreak="0">
    <w:nsid w:val="4FF819ED"/>
    <w:multiLevelType w:val="hybridMultilevel"/>
    <w:tmpl w:val="9C34195E"/>
    <w:lvl w:ilvl="0" w:tplc="6DAE04EE">
      <w:start w:val="1"/>
      <w:numFmt w:val="decimal"/>
      <w:lvlText w:val="%1."/>
      <w:lvlJc w:val="left"/>
      <w:pPr>
        <w:ind w:left="1085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686B39E">
      <w:numFmt w:val="bullet"/>
      <w:lvlText w:val="•"/>
      <w:lvlJc w:val="left"/>
      <w:pPr>
        <w:ind w:left="2002" w:hanging="492"/>
      </w:pPr>
      <w:rPr>
        <w:rFonts w:hint="default"/>
        <w:lang w:val="uk-UA" w:eastAsia="en-US" w:bidi="ar-SA"/>
      </w:rPr>
    </w:lvl>
    <w:lvl w:ilvl="2" w:tplc="57C48F3A">
      <w:numFmt w:val="bullet"/>
      <w:lvlText w:val="•"/>
      <w:lvlJc w:val="left"/>
      <w:pPr>
        <w:ind w:left="2925" w:hanging="492"/>
      </w:pPr>
      <w:rPr>
        <w:rFonts w:hint="default"/>
        <w:lang w:val="uk-UA" w:eastAsia="en-US" w:bidi="ar-SA"/>
      </w:rPr>
    </w:lvl>
    <w:lvl w:ilvl="3" w:tplc="2D2E92AE">
      <w:numFmt w:val="bullet"/>
      <w:lvlText w:val="•"/>
      <w:lvlJc w:val="left"/>
      <w:pPr>
        <w:ind w:left="3847" w:hanging="492"/>
      </w:pPr>
      <w:rPr>
        <w:rFonts w:hint="default"/>
        <w:lang w:val="uk-UA" w:eastAsia="en-US" w:bidi="ar-SA"/>
      </w:rPr>
    </w:lvl>
    <w:lvl w:ilvl="4" w:tplc="BA5A9C0C">
      <w:numFmt w:val="bullet"/>
      <w:lvlText w:val="•"/>
      <w:lvlJc w:val="left"/>
      <w:pPr>
        <w:ind w:left="4770" w:hanging="492"/>
      </w:pPr>
      <w:rPr>
        <w:rFonts w:hint="default"/>
        <w:lang w:val="uk-UA" w:eastAsia="en-US" w:bidi="ar-SA"/>
      </w:rPr>
    </w:lvl>
    <w:lvl w:ilvl="5" w:tplc="17C8A2E8">
      <w:numFmt w:val="bullet"/>
      <w:lvlText w:val="•"/>
      <w:lvlJc w:val="left"/>
      <w:pPr>
        <w:ind w:left="5693" w:hanging="492"/>
      </w:pPr>
      <w:rPr>
        <w:rFonts w:hint="default"/>
        <w:lang w:val="uk-UA" w:eastAsia="en-US" w:bidi="ar-SA"/>
      </w:rPr>
    </w:lvl>
    <w:lvl w:ilvl="6" w:tplc="49B2A0E8">
      <w:numFmt w:val="bullet"/>
      <w:lvlText w:val="•"/>
      <w:lvlJc w:val="left"/>
      <w:pPr>
        <w:ind w:left="6615" w:hanging="492"/>
      </w:pPr>
      <w:rPr>
        <w:rFonts w:hint="default"/>
        <w:lang w:val="uk-UA" w:eastAsia="en-US" w:bidi="ar-SA"/>
      </w:rPr>
    </w:lvl>
    <w:lvl w:ilvl="7" w:tplc="731ED70C">
      <w:numFmt w:val="bullet"/>
      <w:lvlText w:val="•"/>
      <w:lvlJc w:val="left"/>
      <w:pPr>
        <w:ind w:left="7538" w:hanging="492"/>
      </w:pPr>
      <w:rPr>
        <w:rFonts w:hint="default"/>
        <w:lang w:val="uk-UA" w:eastAsia="en-US" w:bidi="ar-SA"/>
      </w:rPr>
    </w:lvl>
    <w:lvl w:ilvl="8" w:tplc="AA38A516">
      <w:numFmt w:val="bullet"/>
      <w:lvlText w:val="•"/>
      <w:lvlJc w:val="left"/>
      <w:pPr>
        <w:ind w:left="8461" w:hanging="492"/>
      </w:pPr>
      <w:rPr>
        <w:rFonts w:hint="default"/>
        <w:lang w:val="uk-UA" w:eastAsia="en-US" w:bidi="ar-SA"/>
      </w:rPr>
    </w:lvl>
  </w:abstractNum>
  <w:abstractNum w:abstractNumId="33" w15:restartNumberingAfterBreak="0">
    <w:nsid w:val="50D41F23"/>
    <w:multiLevelType w:val="hybridMultilevel"/>
    <w:tmpl w:val="51C2F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3D56ADB"/>
    <w:multiLevelType w:val="hybridMultilevel"/>
    <w:tmpl w:val="23F6DD44"/>
    <w:lvl w:ilvl="0" w:tplc="1D5A5AC6">
      <w:start w:val="1"/>
      <w:numFmt w:val="decimal"/>
      <w:lvlText w:val="%1."/>
      <w:lvlJc w:val="left"/>
      <w:pPr>
        <w:ind w:left="953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4C2EB72">
      <w:numFmt w:val="bullet"/>
      <w:lvlText w:val="•"/>
      <w:lvlJc w:val="left"/>
      <w:pPr>
        <w:ind w:left="1894" w:hanging="348"/>
      </w:pPr>
      <w:rPr>
        <w:rFonts w:hint="default"/>
        <w:lang w:val="uk-UA" w:eastAsia="en-US" w:bidi="ar-SA"/>
      </w:rPr>
    </w:lvl>
    <w:lvl w:ilvl="2" w:tplc="076CFDA0">
      <w:numFmt w:val="bullet"/>
      <w:lvlText w:val="•"/>
      <w:lvlJc w:val="left"/>
      <w:pPr>
        <w:ind w:left="2829" w:hanging="348"/>
      </w:pPr>
      <w:rPr>
        <w:rFonts w:hint="default"/>
        <w:lang w:val="uk-UA" w:eastAsia="en-US" w:bidi="ar-SA"/>
      </w:rPr>
    </w:lvl>
    <w:lvl w:ilvl="3" w:tplc="9800AEC4">
      <w:numFmt w:val="bullet"/>
      <w:lvlText w:val="•"/>
      <w:lvlJc w:val="left"/>
      <w:pPr>
        <w:ind w:left="3763" w:hanging="348"/>
      </w:pPr>
      <w:rPr>
        <w:rFonts w:hint="default"/>
        <w:lang w:val="uk-UA" w:eastAsia="en-US" w:bidi="ar-SA"/>
      </w:rPr>
    </w:lvl>
    <w:lvl w:ilvl="4" w:tplc="1C74D56E">
      <w:numFmt w:val="bullet"/>
      <w:lvlText w:val="•"/>
      <w:lvlJc w:val="left"/>
      <w:pPr>
        <w:ind w:left="4698" w:hanging="348"/>
      </w:pPr>
      <w:rPr>
        <w:rFonts w:hint="default"/>
        <w:lang w:val="uk-UA" w:eastAsia="en-US" w:bidi="ar-SA"/>
      </w:rPr>
    </w:lvl>
    <w:lvl w:ilvl="5" w:tplc="815C37F6">
      <w:numFmt w:val="bullet"/>
      <w:lvlText w:val="•"/>
      <w:lvlJc w:val="left"/>
      <w:pPr>
        <w:ind w:left="5633" w:hanging="348"/>
      </w:pPr>
      <w:rPr>
        <w:rFonts w:hint="default"/>
        <w:lang w:val="uk-UA" w:eastAsia="en-US" w:bidi="ar-SA"/>
      </w:rPr>
    </w:lvl>
    <w:lvl w:ilvl="6" w:tplc="4E1048D6">
      <w:numFmt w:val="bullet"/>
      <w:lvlText w:val="•"/>
      <w:lvlJc w:val="left"/>
      <w:pPr>
        <w:ind w:left="6567" w:hanging="348"/>
      </w:pPr>
      <w:rPr>
        <w:rFonts w:hint="default"/>
        <w:lang w:val="uk-UA" w:eastAsia="en-US" w:bidi="ar-SA"/>
      </w:rPr>
    </w:lvl>
    <w:lvl w:ilvl="7" w:tplc="A40E1DD4">
      <w:numFmt w:val="bullet"/>
      <w:lvlText w:val="•"/>
      <w:lvlJc w:val="left"/>
      <w:pPr>
        <w:ind w:left="7502" w:hanging="348"/>
      </w:pPr>
      <w:rPr>
        <w:rFonts w:hint="default"/>
        <w:lang w:val="uk-UA" w:eastAsia="en-US" w:bidi="ar-SA"/>
      </w:rPr>
    </w:lvl>
    <w:lvl w:ilvl="8" w:tplc="C4B4CA36">
      <w:numFmt w:val="bullet"/>
      <w:lvlText w:val="•"/>
      <w:lvlJc w:val="left"/>
      <w:pPr>
        <w:ind w:left="8437" w:hanging="348"/>
      </w:pPr>
      <w:rPr>
        <w:rFonts w:hint="default"/>
        <w:lang w:val="uk-UA" w:eastAsia="en-US" w:bidi="ar-SA"/>
      </w:rPr>
    </w:lvl>
  </w:abstractNum>
  <w:abstractNum w:abstractNumId="35" w15:restartNumberingAfterBreak="0">
    <w:nsid w:val="547E2837"/>
    <w:multiLevelType w:val="hybridMultilevel"/>
    <w:tmpl w:val="E6E0C678"/>
    <w:lvl w:ilvl="0" w:tplc="671E8490">
      <w:start w:val="1"/>
      <w:numFmt w:val="decimal"/>
      <w:lvlText w:val="%1."/>
      <w:lvlJc w:val="left"/>
      <w:pPr>
        <w:ind w:left="94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BE4F6F6">
      <w:numFmt w:val="bullet"/>
      <w:lvlText w:val="•"/>
      <w:lvlJc w:val="left"/>
      <w:pPr>
        <w:ind w:left="1876" w:hanging="348"/>
      </w:pPr>
      <w:rPr>
        <w:rFonts w:hint="default"/>
        <w:lang w:val="uk-UA" w:eastAsia="en-US" w:bidi="ar-SA"/>
      </w:rPr>
    </w:lvl>
    <w:lvl w:ilvl="2" w:tplc="F2F408DE">
      <w:numFmt w:val="bullet"/>
      <w:lvlText w:val="•"/>
      <w:lvlJc w:val="left"/>
      <w:pPr>
        <w:ind w:left="2813" w:hanging="348"/>
      </w:pPr>
      <w:rPr>
        <w:rFonts w:hint="default"/>
        <w:lang w:val="uk-UA" w:eastAsia="en-US" w:bidi="ar-SA"/>
      </w:rPr>
    </w:lvl>
    <w:lvl w:ilvl="3" w:tplc="AE42AB2A">
      <w:numFmt w:val="bullet"/>
      <w:lvlText w:val="•"/>
      <w:lvlJc w:val="left"/>
      <w:pPr>
        <w:ind w:left="3749" w:hanging="348"/>
      </w:pPr>
      <w:rPr>
        <w:rFonts w:hint="default"/>
        <w:lang w:val="uk-UA" w:eastAsia="en-US" w:bidi="ar-SA"/>
      </w:rPr>
    </w:lvl>
    <w:lvl w:ilvl="4" w:tplc="DF30D964">
      <w:numFmt w:val="bullet"/>
      <w:lvlText w:val="•"/>
      <w:lvlJc w:val="left"/>
      <w:pPr>
        <w:ind w:left="4686" w:hanging="348"/>
      </w:pPr>
      <w:rPr>
        <w:rFonts w:hint="default"/>
        <w:lang w:val="uk-UA" w:eastAsia="en-US" w:bidi="ar-SA"/>
      </w:rPr>
    </w:lvl>
    <w:lvl w:ilvl="5" w:tplc="73F645C6">
      <w:numFmt w:val="bullet"/>
      <w:lvlText w:val="•"/>
      <w:lvlJc w:val="left"/>
      <w:pPr>
        <w:ind w:left="5623" w:hanging="348"/>
      </w:pPr>
      <w:rPr>
        <w:rFonts w:hint="default"/>
        <w:lang w:val="uk-UA" w:eastAsia="en-US" w:bidi="ar-SA"/>
      </w:rPr>
    </w:lvl>
    <w:lvl w:ilvl="6" w:tplc="4CF6FF90">
      <w:numFmt w:val="bullet"/>
      <w:lvlText w:val="•"/>
      <w:lvlJc w:val="left"/>
      <w:pPr>
        <w:ind w:left="6559" w:hanging="348"/>
      </w:pPr>
      <w:rPr>
        <w:rFonts w:hint="default"/>
        <w:lang w:val="uk-UA" w:eastAsia="en-US" w:bidi="ar-SA"/>
      </w:rPr>
    </w:lvl>
    <w:lvl w:ilvl="7" w:tplc="E0C81DB8">
      <w:numFmt w:val="bullet"/>
      <w:lvlText w:val="•"/>
      <w:lvlJc w:val="left"/>
      <w:pPr>
        <w:ind w:left="7496" w:hanging="348"/>
      </w:pPr>
      <w:rPr>
        <w:rFonts w:hint="default"/>
        <w:lang w:val="uk-UA" w:eastAsia="en-US" w:bidi="ar-SA"/>
      </w:rPr>
    </w:lvl>
    <w:lvl w:ilvl="8" w:tplc="9E943556">
      <w:numFmt w:val="bullet"/>
      <w:lvlText w:val="•"/>
      <w:lvlJc w:val="left"/>
      <w:pPr>
        <w:ind w:left="8433" w:hanging="348"/>
      </w:pPr>
      <w:rPr>
        <w:rFonts w:hint="default"/>
        <w:lang w:val="uk-UA" w:eastAsia="en-US" w:bidi="ar-SA"/>
      </w:rPr>
    </w:lvl>
  </w:abstractNum>
  <w:abstractNum w:abstractNumId="36" w15:restartNumberingAfterBreak="0">
    <w:nsid w:val="57925484"/>
    <w:multiLevelType w:val="hybridMultilevel"/>
    <w:tmpl w:val="40E6142A"/>
    <w:lvl w:ilvl="0" w:tplc="F606F408">
      <w:start w:val="1"/>
      <w:numFmt w:val="decimal"/>
      <w:lvlText w:val="%1."/>
      <w:lvlJc w:val="left"/>
      <w:pPr>
        <w:ind w:left="118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51CCD94">
      <w:numFmt w:val="bullet"/>
      <w:lvlText w:val="•"/>
      <w:lvlJc w:val="left"/>
      <w:pPr>
        <w:ind w:left="2092" w:hanging="240"/>
      </w:pPr>
      <w:rPr>
        <w:rFonts w:hint="default"/>
        <w:lang w:val="uk-UA" w:eastAsia="en-US" w:bidi="ar-SA"/>
      </w:rPr>
    </w:lvl>
    <w:lvl w:ilvl="2" w:tplc="3DB2235C">
      <w:numFmt w:val="bullet"/>
      <w:lvlText w:val="•"/>
      <w:lvlJc w:val="left"/>
      <w:pPr>
        <w:ind w:left="3005" w:hanging="240"/>
      </w:pPr>
      <w:rPr>
        <w:rFonts w:hint="default"/>
        <w:lang w:val="uk-UA" w:eastAsia="en-US" w:bidi="ar-SA"/>
      </w:rPr>
    </w:lvl>
    <w:lvl w:ilvl="3" w:tplc="01069A58">
      <w:numFmt w:val="bullet"/>
      <w:lvlText w:val="•"/>
      <w:lvlJc w:val="left"/>
      <w:pPr>
        <w:ind w:left="3917" w:hanging="240"/>
      </w:pPr>
      <w:rPr>
        <w:rFonts w:hint="default"/>
        <w:lang w:val="uk-UA" w:eastAsia="en-US" w:bidi="ar-SA"/>
      </w:rPr>
    </w:lvl>
    <w:lvl w:ilvl="4" w:tplc="C3AC48F6">
      <w:numFmt w:val="bullet"/>
      <w:lvlText w:val="•"/>
      <w:lvlJc w:val="left"/>
      <w:pPr>
        <w:ind w:left="4830" w:hanging="240"/>
      </w:pPr>
      <w:rPr>
        <w:rFonts w:hint="default"/>
        <w:lang w:val="uk-UA" w:eastAsia="en-US" w:bidi="ar-SA"/>
      </w:rPr>
    </w:lvl>
    <w:lvl w:ilvl="5" w:tplc="9C063872">
      <w:numFmt w:val="bullet"/>
      <w:lvlText w:val="•"/>
      <w:lvlJc w:val="left"/>
      <w:pPr>
        <w:ind w:left="5743" w:hanging="240"/>
      </w:pPr>
      <w:rPr>
        <w:rFonts w:hint="default"/>
        <w:lang w:val="uk-UA" w:eastAsia="en-US" w:bidi="ar-SA"/>
      </w:rPr>
    </w:lvl>
    <w:lvl w:ilvl="6" w:tplc="F14236DC">
      <w:numFmt w:val="bullet"/>
      <w:lvlText w:val="•"/>
      <w:lvlJc w:val="left"/>
      <w:pPr>
        <w:ind w:left="6655" w:hanging="240"/>
      </w:pPr>
      <w:rPr>
        <w:rFonts w:hint="default"/>
        <w:lang w:val="uk-UA" w:eastAsia="en-US" w:bidi="ar-SA"/>
      </w:rPr>
    </w:lvl>
    <w:lvl w:ilvl="7" w:tplc="DF1E4530">
      <w:numFmt w:val="bullet"/>
      <w:lvlText w:val="•"/>
      <w:lvlJc w:val="left"/>
      <w:pPr>
        <w:ind w:left="7568" w:hanging="240"/>
      </w:pPr>
      <w:rPr>
        <w:rFonts w:hint="default"/>
        <w:lang w:val="uk-UA" w:eastAsia="en-US" w:bidi="ar-SA"/>
      </w:rPr>
    </w:lvl>
    <w:lvl w:ilvl="8" w:tplc="CD3E5182">
      <w:numFmt w:val="bullet"/>
      <w:lvlText w:val="•"/>
      <w:lvlJc w:val="left"/>
      <w:pPr>
        <w:ind w:left="8481" w:hanging="240"/>
      </w:pPr>
      <w:rPr>
        <w:rFonts w:hint="default"/>
        <w:lang w:val="uk-UA" w:eastAsia="en-US" w:bidi="ar-SA"/>
      </w:rPr>
    </w:lvl>
  </w:abstractNum>
  <w:abstractNum w:abstractNumId="37" w15:restartNumberingAfterBreak="0">
    <w:nsid w:val="5AE00B64"/>
    <w:multiLevelType w:val="hybridMultilevel"/>
    <w:tmpl w:val="738AD860"/>
    <w:lvl w:ilvl="0" w:tplc="6D66638C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92E0B9E">
      <w:numFmt w:val="bullet"/>
      <w:lvlText w:val="•"/>
      <w:lvlJc w:val="left"/>
      <w:pPr>
        <w:ind w:left="789" w:hanging="180"/>
      </w:pPr>
      <w:rPr>
        <w:rFonts w:hint="default"/>
        <w:lang w:val="uk-UA" w:eastAsia="en-US" w:bidi="ar-SA"/>
      </w:rPr>
    </w:lvl>
    <w:lvl w:ilvl="2" w:tplc="2CA8AED4">
      <w:numFmt w:val="bullet"/>
      <w:lvlText w:val="•"/>
      <w:lvlJc w:val="left"/>
      <w:pPr>
        <w:ind w:left="1479" w:hanging="180"/>
      </w:pPr>
      <w:rPr>
        <w:rFonts w:hint="default"/>
        <w:lang w:val="uk-UA" w:eastAsia="en-US" w:bidi="ar-SA"/>
      </w:rPr>
    </w:lvl>
    <w:lvl w:ilvl="3" w:tplc="81787C2A">
      <w:numFmt w:val="bullet"/>
      <w:lvlText w:val="•"/>
      <w:lvlJc w:val="left"/>
      <w:pPr>
        <w:ind w:left="2169" w:hanging="180"/>
      </w:pPr>
      <w:rPr>
        <w:rFonts w:hint="default"/>
        <w:lang w:val="uk-UA" w:eastAsia="en-US" w:bidi="ar-SA"/>
      </w:rPr>
    </w:lvl>
    <w:lvl w:ilvl="4" w:tplc="F9C82C1C">
      <w:numFmt w:val="bullet"/>
      <w:lvlText w:val="•"/>
      <w:lvlJc w:val="left"/>
      <w:pPr>
        <w:ind w:left="2858" w:hanging="180"/>
      </w:pPr>
      <w:rPr>
        <w:rFonts w:hint="default"/>
        <w:lang w:val="uk-UA" w:eastAsia="en-US" w:bidi="ar-SA"/>
      </w:rPr>
    </w:lvl>
    <w:lvl w:ilvl="5" w:tplc="B5668C40">
      <w:numFmt w:val="bullet"/>
      <w:lvlText w:val="•"/>
      <w:lvlJc w:val="left"/>
      <w:pPr>
        <w:ind w:left="3548" w:hanging="180"/>
      </w:pPr>
      <w:rPr>
        <w:rFonts w:hint="default"/>
        <w:lang w:val="uk-UA" w:eastAsia="en-US" w:bidi="ar-SA"/>
      </w:rPr>
    </w:lvl>
    <w:lvl w:ilvl="6" w:tplc="DC6A6F9A">
      <w:numFmt w:val="bullet"/>
      <w:lvlText w:val="•"/>
      <w:lvlJc w:val="left"/>
      <w:pPr>
        <w:ind w:left="4238" w:hanging="180"/>
      </w:pPr>
      <w:rPr>
        <w:rFonts w:hint="default"/>
        <w:lang w:val="uk-UA" w:eastAsia="en-US" w:bidi="ar-SA"/>
      </w:rPr>
    </w:lvl>
    <w:lvl w:ilvl="7" w:tplc="04A80918">
      <w:numFmt w:val="bullet"/>
      <w:lvlText w:val="•"/>
      <w:lvlJc w:val="left"/>
      <w:pPr>
        <w:ind w:left="4927" w:hanging="180"/>
      </w:pPr>
      <w:rPr>
        <w:rFonts w:hint="default"/>
        <w:lang w:val="uk-UA" w:eastAsia="en-US" w:bidi="ar-SA"/>
      </w:rPr>
    </w:lvl>
    <w:lvl w:ilvl="8" w:tplc="2DD49A22">
      <w:numFmt w:val="bullet"/>
      <w:lvlText w:val="•"/>
      <w:lvlJc w:val="left"/>
      <w:pPr>
        <w:ind w:left="5617" w:hanging="180"/>
      </w:pPr>
      <w:rPr>
        <w:rFonts w:hint="default"/>
        <w:lang w:val="uk-UA" w:eastAsia="en-US" w:bidi="ar-SA"/>
      </w:rPr>
    </w:lvl>
  </w:abstractNum>
  <w:abstractNum w:abstractNumId="38" w15:restartNumberingAfterBreak="0">
    <w:nsid w:val="5C7E231F"/>
    <w:multiLevelType w:val="hybridMultilevel"/>
    <w:tmpl w:val="2F645AAA"/>
    <w:lvl w:ilvl="0" w:tplc="2000000F">
      <w:start w:val="1"/>
      <w:numFmt w:val="decimal"/>
      <w:lvlText w:val="%1."/>
      <w:lvlJc w:val="left"/>
      <w:pPr>
        <w:ind w:left="1312" w:hanging="360"/>
      </w:pPr>
    </w:lvl>
    <w:lvl w:ilvl="1" w:tplc="20000019" w:tentative="1">
      <w:start w:val="1"/>
      <w:numFmt w:val="lowerLetter"/>
      <w:lvlText w:val="%2."/>
      <w:lvlJc w:val="left"/>
      <w:pPr>
        <w:ind w:left="2032" w:hanging="360"/>
      </w:pPr>
    </w:lvl>
    <w:lvl w:ilvl="2" w:tplc="2000001B" w:tentative="1">
      <w:start w:val="1"/>
      <w:numFmt w:val="lowerRoman"/>
      <w:lvlText w:val="%3."/>
      <w:lvlJc w:val="right"/>
      <w:pPr>
        <w:ind w:left="2752" w:hanging="180"/>
      </w:pPr>
    </w:lvl>
    <w:lvl w:ilvl="3" w:tplc="2000000F" w:tentative="1">
      <w:start w:val="1"/>
      <w:numFmt w:val="decimal"/>
      <w:lvlText w:val="%4."/>
      <w:lvlJc w:val="left"/>
      <w:pPr>
        <w:ind w:left="3472" w:hanging="360"/>
      </w:pPr>
    </w:lvl>
    <w:lvl w:ilvl="4" w:tplc="20000019" w:tentative="1">
      <w:start w:val="1"/>
      <w:numFmt w:val="lowerLetter"/>
      <w:lvlText w:val="%5."/>
      <w:lvlJc w:val="left"/>
      <w:pPr>
        <w:ind w:left="4192" w:hanging="360"/>
      </w:pPr>
    </w:lvl>
    <w:lvl w:ilvl="5" w:tplc="2000001B" w:tentative="1">
      <w:start w:val="1"/>
      <w:numFmt w:val="lowerRoman"/>
      <w:lvlText w:val="%6."/>
      <w:lvlJc w:val="right"/>
      <w:pPr>
        <w:ind w:left="4912" w:hanging="180"/>
      </w:pPr>
    </w:lvl>
    <w:lvl w:ilvl="6" w:tplc="2000000F" w:tentative="1">
      <w:start w:val="1"/>
      <w:numFmt w:val="decimal"/>
      <w:lvlText w:val="%7."/>
      <w:lvlJc w:val="left"/>
      <w:pPr>
        <w:ind w:left="5632" w:hanging="360"/>
      </w:pPr>
    </w:lvl>
    <w:lvl w:ilvl="7" w:tplc="20000019" w:tentative="1">
      <w:start w:val="1"/>
      <w:numFmt w:val="lowerLetter"/>
      <w:lvlText w:val="%8."/>
      <w:lvlJc w:val="left"/>
      <w:pPr>
        <w:ind w:left="6352" w:hanging="360"/>
      </w:pPr>
    </w:lvl>
    <w:lvl w:ilvl="8" w:tplc="2000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39" w15:restartNumberingAfterBreak="0">
    <w:nsid w:val="63B03552"/>
    <w:multiLevelType w:val="hybridMultilevel"/>
    <w:tmpl w:val="8D08FB1A"/>
    <w:lvl w:ilvl="0" w:tplc="ACF487AC">
      <w:start w:val="351"/>
      <w:numFmt w:val="decimal"/>
      <w:lvlText w:val="%1"/>
      <w:lvlJc w:val="left"/>
      <w:pPr>
        <w:ind w:left="59" w:hanging="5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4FA7606">
      <w:numFmt w:val="bullet"/>
      <w:lvlText w:val="•"/>
      <w:lvlJc w:val="left"/>
      <w:pPr>
        <w:ind w:left="816" w:hanging="505"/>
      </w:pPr>
      <w:rPr>
        <w:rFonts w:hint="default"/>
        <w:lang w:val="uk-UA" w:eastAsia="en-US" w:bidi="ar-SA"/>
      </w:rPr>
    </w:lvl>
    <w:lvl w:ilvl="2" w:tplc="651076E8">
      <w:numFmt w:val="bullet"/>
      <w:lvlText w:val="•"/>
      <w:lvlJc w:val="left"/>
      <w:pPr>
        <w:ind w:left="1572" w:hanging="505"/>
      </w:pPr>
      <w:rPr>
        <w:rFonts w:hint="default"/>
        <w:lang w:val="uk-UA" w:eastAsia="en-US" w:bidi="ar-SA"/>
      </w:rPr>
    </w:lvl>
    <w:lvl w:ilvl="3" w:tplc="096CC02E">
      <w:numFmt w:val="bullet"/>
      <w:lvlText w:val="•"/>
      <w:lvlJc w:val="left"/>
      <w:pPr>
        <w:ind w:left="2329" w:hanging="505"/>
      </w:pPr>
      <w:rPr>
        <w:rFonts w:hint="default"/>
        <w:lang w:val="uk-UA" w:eastAsia="en-US" w:bidi="ar-SA"/>
      </w:rPr>
    </w:lvl>
    <w:lvl w:ilvl="4" w:tplc="5B38D6CE">
      <w:numFmt w:val="bullet"/>
      <w:lvlText w:val="•"/>
      <w:lvlJc w:val="left"/>
      <w:pPr>
        <w:ind w:left="3085" w:hanging="505"/>
      </w:pPr>
      <w:rPr>
        <w:rFonts w:hint="default"/>
        <w:lang w:val="uk-UA" w:eastAsia="en-US" w:bidi="ar-SA"/>
      </w:rPr>
    </w:lvl>
    <w:lvl w:ilvl="5" w:tplc="46A8EE58">
      <w:numFmt w:val="bullet"/>
      <w:lvlText w:val="•"/>
      <w:lvlJc w:val="left"/>
      <w:pPr>
        <w:ind w:left="3842" w:hanging="505"/>
      </w:pPr>
      <w:rPr>
        <w:rFonts w:hint="default"/>
        <w:lang w:val="uk-UA" w:eastAsia="en-US" w:bidi="ar-SA"/>
      </w:rPr>
    </w:lvl>
    <w:lvl w:ilvl="6" w:tplc="59C699E2">
      <w:numFmt w:val="bullet"/>
      <w:lvlText w:val="•"/>
      <w:lvlJc w:val="left"/>
      <w:pPr>
        <w:ind w:left="4598" w:hanging="505"/>
      </w:pPr>
      <w:rPr>
        <w:rFonts w:hint="default"/>
        <w:lang w:val="uk-UA" w:eastAsia="en-US" w:bidi="ar-SA"/>
      </w:rPr>
    </w:lvl>
    <w:lvl w:ilvl="7" w:tplc="E2BC067A">
      <w:numFmt w:val="bullet"/>
      <w:lvlText w:val="•"/>
      <w:lvlJc w:val="left"/>
      <w:pPr>
        <w:ind w:left="5354" w:hanging="505"/>
      </w:pPr>
      <w:rPr>
        <w:rFonts w:hint="default"/>
        <w:lang w:val="uk-UA" w:eastAsia="en-US" w:bidi="ar-SA"/>
      </w:rPr>
    </w:lvl>
    <w:lvl w:ilvl="8" w:tplc="CB46B9B6">
      <w:numFmt w:val="bullet"/>
      <w:lvlText w:val="•"/>
      <w:lvlJc w:val="left"/>
      <w:pPr>
        <w:ind w:left="6111" w:hanging="505"/>
      </w:pPr>
      <w:rPr>
        <w:rFonts w:hint="default"/>
        <w:lang w:val="uk-UA" w:eastAsia="en-US" w:bidi="ar-SA"/>
      </w:rPr>
    </w:lvl>
  </w:abstractNum>
  <w:abstractNum w:abstractNumId="40" w15:restartNumberingAfterBreak="0">
    <w:nsid w:val="64CE108F"/>
    <w:multiLevelType w:val="hybridMultilevel"/>
    <w:tmpl w:val="CB3650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5716CCD"/>
    <w:multiLevelType w:val="hybridMultilevel"/>
    <w:tmpl w:val="6E5E8E32"/>
    <w:lvl w:ilvl="0" w:tplc="BD4C98FC">
      <w:start w:val="1"/>
      <w:numFmt w:val="decimal"/>
      <w:lvlText w:val="%1."/>
      <w:lvlJc w:val="left"/>
      <w:pPr>
        <w:ind w:left="94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0EC5AFE">
      <w:numFmt w:val="bullet"/>
      <w:lvlText w:val="•"/>
      <w:lvlJc w:val="left"/>
      <w:pPr>
        <w:ind w:left="1876" w:hanging="348"/>
      </w:pPr>
      <w:rPr>
        <w:rFonts w:hint="default"/>
        <w:lang w:val="uk-UA" w:eastAsia="en-US" w:bidi="ar-SA"/>
      </w:rPr>
    </w:lvl>
    <w:lvl w:ilvl="2" w:tplc="5BAE7E8A">
      <w:numFmt w:val="bullet"/>
      <w:lvlText w:val="•"/>
      <w:lvlJc w:val="left"/>
      <w:pPr>
        <w:ind w:left="2813" w:hanging="348"/>
      </w:pPr>
      <w:rPr>
        <w:rFonts w:hint="default"/>
        <w:lang w:val="uk-UA" w:eastAsia="en-US" w:bidi="ar-SA"/>
      </w:rPr>
    </w:lvl>
    <w:lvl w:ilvl="3" w:tplc="0A3C1B92">
      <w:numFmt w:val="bullet"/>
      <w:lvlText w:val="•"/>
      <w:lvlJc w:val="left"/>
      <w:pPr>
        <w:ind w:left="3749" w:hanging="348"/>
      </w:pPr>
      <w:rPr>
        <w:rFonts w:hint="default"/>
        <w:lang w:val="uk-UA" w:eastAsia="en-US" w:bidi="ar-SA"/>
      </w:rPr>
    </w:lvl>
    <w:lvl w:ilvl="4" w:tplc="04105DAA">
      <w:numFmt w:val="bullet"/>
      <w:lvlText w:val="•"/>
      <w:lvlJc w:val="left"/>
      <w:pPr>
        <w:ind w:left="4686" w:hanging="348"/>
      </w:pPr>
      <w:rPr>
        <w:rFonts w:hint="default"/>
        <w:lang w:val="uk-UA" w:eastAsia="en-US" w:bidi="ar-SA"/>
      </w:rPr>
    </w:lvl>
    <w:lvl w:ilvl="5" w:tplc="9998E0A6">
      <w:numFmt w:val="bullet"/>
      <w:lvlText w:val="•"/>
      <w:lvlJc w:val="left"/>
      <w:pPr>
        <w:ind w:left="5623" w:hanging="348"/>
      </w:pPr>
      <w:rPr>
        <w:rFonts w:hint="default"/>
        <w:lang w:val="uk-UA" w:eastAsia="en-US" w:bidi="ar-SA"/>
      </w:rPr>
    </w:lvl>
    <w:lvl w:ilvl="6" w:tplc="BB16B35A">
      <w:numFmt w:val="bullet"/>
      <w:lvlText w:val="•"/>
      <w:lvlJc w:val="left"/>
      <w:pPr>
        <w:ind w:left="6559" w:hanging="348"/>
      </w:pPr>
      <w:rPr>
        <w:rFonts w:hint="default"/>
        <w:lang w:val="uk-UA" w:eastAsia="en-US" w:bidi="ar-SA"/>
      </w:rPr>
    </w:lvl>
    <w:lvl w:ilvl="7" w:tplc="38349A6C">
      <w:numFmt w:val="bullet"/>
      <w:lvlText w:val="•"/>
      <w:lvlJc w:val="left"/>
      <w:pPr>
        <w:ind w:left="7496" w:hanging="348"/>
      </w:pPr>
      <w:rPr>
        <w:rFonts w:hint="default"/>
        <w:lang w:val="uk-UA" w:eastAsia="en-US" w:bidi="ar-SA"/>
      </w:rPr>
    </w:lvl>
    <w:lvl w:ilvl="8" w:tplc="C3A29E0C">
      <w:numFmt w:val="bullet"/>
      <w:lvlText w:val="•"/>
      <w:lvlJc w:val="left"/>
      <w:pPr>
        <w:ind w:left="8433" w:hanging="348"/>
      </w:pPr>
      <w:rPr>
        <w:rFonts w:hint="default"/>
        <w:lang w:val="uk-UA" w:eastAsia="en-US" w:bidi="ar-SA"/>
      </w:rPr>
    </w:lvl>
  </w:abstractNum>
  <w:abstractNum w:abstractNumId="42" w15:restartNumberingAfterBreak="0">
    <w:nsid w:val="6F0D0D35"/>
    <w:multiLevelType w:val="hybridMultilevel"/>
    <w:tmpl w:val="C06096E8"/>
    <w:lvl w:ilvl="0" w:tplc="EDFEC5FA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3" w15:restartNumberingAfterBreak="0">
    <w:nsid w:val="71615712"/>
    <w:multiLevelType w:val="hybridMultilevel"/>
    <w:tmpl w:val="51C433B2"/>
    <w:lvl w:ilvl="0" w:tplc="9766914E">
      <w:start w:val="1"/>
      <w:numFmt w:val="decimal"/>
      <w:lvlText w:val="%1."/>
      <w:lvlJc w:val="left"/>
      <w:pPr>
        <w:ind w:left="94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362D94A">
      <w:numFmt w:val="bullet"/>
      <w:lvlText w:val="•"/>
      <w:lvlJc w:val="left"/>
      <w:pPr>
        <w:ind w:left="1876" w:hanging="348"/>
      </w:pPr>
      <w:rPr>
        <w:rFonts w:hint="default"/>
        <w:lang w:val="uk-UA" w:eastAsia="en-US" w:bidi="ar-SA"/>
      </w:rPr>
    </w:lvl>
    <w:lvl w:ilvl="2" w:tplc="8AF41E04">
      <w:numFmt w:val="bullet"/>
      <w:lvlText w:val="•"/>
      <w:lvlJc w:val="left"/>
      <w:pPr>
        <w:ind w:left="2813" w:hanging="348"/>
      </w:pPr>
      <w:rPr>
        <w:rFonts w:hint="default"/>
        <w:lang w:val="uk-UA" w:eastAsia="en-US" w:bidi="ar-SA"/>
      </w:rPr>
    </w:lvl>
    <w:lvl w:ilvl="3" w:tplc="D76E2FEC">
      <w:numFmt w:val="bullet"/>
      <w:lvlText w:val="•"/>
      <w:lvlJc w:val="left"/>
      <w:pPr>
        <w:ind w:left="3749" w:hanging="348"/>
      </w:pPr>
      <w:rPr>
        <w:rFonts w:hint="default"/>
        <w:lang w:val="uk-UA" w:eastAsia="en-US" w:bidi="ar-SA"/>
      </w:rPr>
    </w:lvl>
    <w:lvl w:ilvl="4" w:tplc="FB14E890">
      <w:numFmt w:val="bullet"/>
      <w:lvlText w:val="•"/>
      <w:lvlJc w:val="left"/>
      <w:pPr>
        <w:ind w:left="4686" w:hanging="348"/>
      </w:pPr>
      <w:rPr>
        <w:rFonts w:hint="default"/>
        <w:lang w:val="uk-UA" w:eastAsia="en-US" w:bidi="ar-SA"/>
      </w:rPr>
    </w:lvl>
    <w:lvl w:ilvl="5" w:tplc="8410F896">
      <w:numFmt w:val="bullet"/>
      <w:lvlText w:val="•"/>
      <w:lvlJc w:val="left"/>
      <w:pPr>
        <w:ind w:left="5623" w:hanging="348"/>
      </w:pPr>
      <w:rPr>
        <w:rFonts w:hint="default"/>
        <w:lang w:val="uk-UA" w:eastAsia="en-US" w:bidi="ar-SA"/>
      </w:rPr>
    </w:lvl>
    <w:lvl w:ilvl="6" w:tplc="2502FF3A">
      <w:numFmt w:val="bullet"/>
      <w:lvlText w:val="•"/>
      <w:lvlJc w:val="left"/>
      <w:pPr>
        <w:ind w:left="6559" w:hanging="348"/>
      </w:pPr>
      <w:rPr>
        <w:rFonts w:hint="default"/>
        <w:lang w:val="uk-UA" w:eastAsia="en-US" w:bidi="ar-SA"/>
      </w:rPr>
    </w:lvl>
    <w:lvl w:ilvl="7" w:tplc="0B505708">
      <w:numFmt w:val="bullet"/>
      <w:lvlText w:val="•"/>
      <w:lvlJc w:val="left"/>
      <w:pPr>
        <w:ind w:left="7496" w:hanging="348"/>
      </w:pPr>
      <w:rPr>
        <w:rFonts w:hint="default"/>
        <w:lang w:val="uk-UA" w:eastAsia="en-US" w:bidi="ar-SA"/>
      </w:rPr>
    </w:lvl>
    <w:lvl w:ilvl="8" w:tplc="3A3459B4">
      <w:numFmt w:val="bullet"/>
      <w:lvlText w:val="•"/>
      <w:lvlJc w:val="left"/>
      <w:pPr>
        <w:ind w:left="8433" w:hanging="348"/>
      </w:pPr>
      <w:rPr>
        <w:rFonts w:hint="default"/>
        <w:lang w:val="uk-UA" w:eastAsia="en-US" w:bidi="ar-SA"/>
      </w:rPr>
    </w:lvl>
  </w:abstractNum>
  <w:abstractNum w:abstractNumId="44" w15:restartNumberingAfterBreak="0">
    <w:nsid w:val="74BB0799"/>
    <w:multiLevelType w:val="hybridMultilevel"/>
    <w:tmpl w:val="3AC62F92"/>
    <w:lvl w:ilvl="0" w:tplc="7406A15C">
      <w:start w:val="1"/>
      <w:numFmt w:val="decimal"/>
      <w:lvlText w:val="%1."/>
      <w:lvlJc w:val="left"/>
      <w:pPr>
        <w:ind w:left="94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4BAC7EC">
      <w:numFmt w:val="bullet"/>
      <w:lvlText w:val="•"/>
      <w:lvlJc w:val="left"/>
      <w:pPr>
        <w:ind w:left="1876" w:hanging="348"/>
      </w:pPr>
      <w:rPr>
        <w:rFonts w:hint="default"/>
        <w:lang w:val="uk-UA" w:eastAsia="en-US" w:bidi="ar-SA"/>
      </w:rPr>
    </w:lvl>
    <w:lvl w:ilvl="2" w:tplc="35123A08">
      <w:numFmt w:val="bullet"/>
      <w:lvlText w:val="•"/>
      <w:lvlJc w:val="left"/>
      <w:pPr>
        <w:ind w:left="2813" w:hanging="348"/>
      </w:pPr>
      <w:rPr>
        <w:rFonts w:hint="default"/>
        <w:lang w:val="uk-UA" w:eastAsia="en-US" w:bidi="ar-SA"/>
      </w:rPr>
    </w:lvl>
    <w:lvl w:ilvl="3" w:tplc="9E20B904">
      <w:numFmt w:val="bullet"/>
      <w:lvlText w:val="•"/>
      <w:lvlJc w:val="left"/>
      <w:pPr>
        <w:ind w:left="3749" w:hanging="348"/>
      </w:pPr>
      <w:rPr>
        <w:rFonts w:hint="default"/>
        <w:lang w:val="uk-UA" w:eastAsia="en-US" w:bidi="ar-SA"/>
      </w:rPr>
    </w:lvl>
    <w:lvl w:ilvl="4" w:tplc="4C4C8D5E">
      <w:numFmt w:val="bullet"/>
      <w:lvlText w:val="•"/>
      <w:lvlJc w:val="left"/>
      <w:pPr>
        <w:ind w:left="4686" w:hanging="348"/>
      </w:pPr>
      <w:rPr>
        <w:rFonts w:hint="default"/>
        <w:lang w:val="uk-UA" w:eastAsia="en-US" w:bidi="ar-SA"/>
      </w:rPr>
    </w:lvl>
    <w:lvl w:ilvl="5" w:tplc="D7CAE066">
      <w:numFmt w:val="bullet"/>
      <w:lvlText w:val="•"/>
      <w:lvlJc w:val="left"/>
      <w:pPr>
        <w:ind w:left="5623" w:hanging="348"/>
      </w:pPr>
      <w:rPr>
        <w:rFonts w:hint="default"/>
        <w:lang w:val="uk-UA" w:eastAsia="en-US" w:bidi="ar-SA"/>
      </w:rPr>
    </w:lvl>
    <w:lvl w:ilvl="6" w:tplc="69FAF646">
      <w:numFmt w:val="bullet"/>
      <w:lvlText w:val="•"/>
      <w:lvlJc w:val="left"/>
      <w:pPr>
        <w:ind w:left="6559" w:hanging="348"/>
      </w:pPr>
      <w:rPr>
        <w:rFonts w:hint="default"/>
        <w:lang w:val="uk-UA" w:eastAsia="en-US" w:bidi="ar-SA"/>
      </w:rPr>
    </w:lvl>
    <w:lvl w:ilvl="7" w:tplc="64BCEAF0">
      <w:numFmt w:val="bullet"/>
      <w:lvlText w:val="•"/>
      <w:lvlJc w:val="left"/>
      <w:pPr>
        <w:ind w:left="7496" w:hanging="348"/>
      </w:pPr>
      <w:rPr>
        <w:rFonts w:hint="default"/>
        <w:lang w:val="uk-UA" w:eastAsia="en-US" w:bidi="ar-SA"/>
      </w:rPr>
    </w:lvl>
    <w:lvl w:ilvl="8" w:tplc="8BD6FD7E">
      <w:numFmt w:val="bullet"/>
      <w:lvlText w:val="•"/>
      <w:lvlJc w:val="left"/>
      <w:pPr>
        <w:ind w:left="8433" w:hanging="348"/>
      </w:pPr>
      <w:rPr>
        <w:rFonts w:hint="default"/>
        <w:lang w:val="uk-UA" w:eastAsia="en-US" w:bidi="ar-SA"/>
      </w:rPr>
    </w:lvl>
  </w:abstractNum>
  <w:abstractNum w:abstractNumId="45" w15:restartNumberingAfterBreak="0">
    <w:nsid w:val="76C413DD"/>
    <w:multiLevelType w:val="hybridMultilevel"/>
    <w:tmpl w:val="7AC4503A"/>
    <w:lvl w:ilvl="0" w:tplc="43FECEAA">
      <w:start w:val="1"/>
      <w:numFmt w:val="decimal"/>
      <w:lvlText w:val="%1."/>
      <w:lvlJc w:val="left"/>
      <w:pPr>
        <w:ind w:left="94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F56CCD6">
      <w:numFmt w:val="bullet"/>
      <w:lvlText w:val="•"/>
      <w:lvlJc w:val="left"/>
      <w:pPr>
        <w:ind w:left="1876" w:hanging="348"/>
      </w:pPr>
      <w:rPr>
        <w:rFonts w:hint="default"/>
        <w:lang w:val="uk-UA" w:eastAsia="en-US" w:bidi="ar-SA"/>
      </w:rPr>
    </w:lvl>
    <w:lvl w:ilvl="2" w:tplc="DC787872">
      <w:numFmt w:val="bullet"/>
      <w:lvlText w:val="•"/>
      <w:lvlJc w:val="left"/>
      <w:pPr>
        <w:ind w:left="2813" w:hanging="348"/>
      </w:pPr>
      <w:rPr>
        <w:rFonts w:hint="default"/>
        <w:lang w:val="uk-UA" w:eastAsia="en-US" w:bidi="ar-SA"/>
      </w:rPr>
    </w:lvl>
    <w:lvl w:ilvl="3" w:tplc="19809566">
      <w:numFmt w:val="bullet"/>
      <w:lvlText w:val="•"/>
      <w:lvlJc w:val="left"/>
      <w:pPr>
        <w:ind w:left="3749" w:hanging="348"/>
      </w:pPr>
      <w:rPr>
        <w:rFonts w:hint="default"/>
        <w:lang w:val="uk-UA" w:eastAsia="en-US" w:bidi="ar-SA"/>
      </w:rPr>
    </w:lvl>
    <w:lvl w:ilvl="4" w:tplc="087AA3C6">
      <w:numFmt w:val="bullet"/>
      <w:lvlText w:val="•"/>
      <w:lvlJc w:val="left"/>
      <w:pPr>
        <w:ind w:left="4686" w:hanging="348"/>
      </w:pPr>
      <w:rPr>
        <w:rFonts w:hint="default"/>
        <w:lang w:val="uk-UA" w:eastAsia="en-US" w:bidi="ar-SA"/>
      </w:rPr>
    </w:lvl>
    <w:lvl w:ilvl="5" w:tplc="53E4A858">
      <w:numFmt w:val="bullet"/>
      <w:lvlText w:val="•"/>
      <w:lvlJc w:val="left"/>
      <w:pPr>
        <w:ind w:left="5623" w:hanging="348"/>
      </w:pPr>
      <w:rPr>
        <w:rFonts w:hint="default"/>
        <w:lang w:val="uk-UA" w:eastAsia="en-US" w:bidi="ar-SA"/>
      </w:rPr>
    </w:lvl>
    <w:lvl w:ilvl="6" w:tplc="A672FE64">
      <w:numFmt w:val="bullet"/>
      <w:lvlText w:val="•"/>
      <w:lvlJc w:val="left"/>
      <w:pPr>
        <w:ind w:left="6559" w:hanging="348"/>
      </w:pPr>
      <w:rPr>
        <w:rFonts w:hint="default"/>
        <w:lang w:val="uk-UA" w:eastAsia="en-US" w:bidi="ar-SA"/>
      </w:rPr>
    </w:lvl>
    <w:lvl w:ilvl="7" w:tplc="0364613C">
      <w:numFmt w:val="bullet"/>
      <w:lvlText w:val="•"/>
      <w:lvlJc w:val="left"/>
      <w:pPr>
        <w:ind w:left="7496" w:hanging="348"/>
      </w:pPr>
      <w:rPr>
        <w:rFonts w:hint="default"/>
        <w:lang w:val="uk-UA" w:eastAsia="en-US" w:bidi="ar-SA"/>
      </w:rPr>
    </w:lvl>
    <w:lvl w:ilvl="8" w:tplc="AE2ECD96">
      <w:numFmt w:val="bullet"/>
      <w:lvlText w:val="•"/>
      <w:lvlJc w:val="left"/>
      <w:pPr>
        <w:ind w:left="8433" w:hanging="348"/>
      </w:pPr>
      <w:rPr>
        <w:rFonts w:hint="default"/>
        <w:lang w:val="uk-UA" w:eastAsia="en-US" w:bidi="ar-SA"/>
      </w:rPr>
    </w:lvl>
  </w:abstractNum>
  <w:abstractNum w:abstractNumId="46" w15:restartNumberingAfterBreak="0">
    <w:nsid w:val="7785741E"/>
    <w:multiLevelType w:val="hybridMultilevel"/>
    <w:tmpl w:val="51C2F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7873CF3"/>
    <w:multiLevelType w:val="hybridMultilevel"/>
    <w:tmpl w:val="C9EAAA82"/>
    <w:lvl w:ilvl="0" w:tplc="C8B2CD32">
      <w:start w:val="333"/>
      <w:numFmt w:val="decimal"/>
      <w:lvlText w:val="%1"/>
      <w:lvlJc w:val="left"/>
      <w:pPr>
        <w:ind w:left="480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D32C4A2">
      <w:numFmt w:val="bullet"/>
      <w:lvlText w:val="•"/>
      <w:lvlJc w:val="left"/>
      <w:pPr>
        <w:ind w:left="1194" w:hanging="421"/>
      </w:pPr>
      <w:rPr>
        <w:rFonts w:hint="default"/>
        <w:lang w:val="uk-UA" w:eastAsia="en-US" w:bidi="ar-SA"/>
      </w:rPr>
    </w:lvl>
    <w:lvl w:ilvl="2" w:tplc="1FBA9B30">
      <w:numFmt w:val="bullet"/>
      <w:lvlText w:val="•"/>
      <w:lvlJc w:val="left"/>
      <w:pPr>
        <w:ind w:left="1908" w:hanging="421"/>
      </w:pPr>
      <w:rPr>
        <w:rFonts w:hint="default"/>
        <w:lang w:val="uk-UA" w:eastAsia="en-US" w:bidi="ar-SA"/>
      </w:rPr>
    </w:lvl>
    <w:lvl w:ilvl="3" w:tplc="14D0F1D6">
      <w:numFmt w:val="bullet"/>
      <w:lvlText w:val="•"/>
      <w:lvlJc w:val="left"/>
      <w:pPr>
        <w:ind w:left="2623" w:hanging="421"/>
      </w:pPr>
      <w:rPr>
        <w:rFonts w:hint="default"/>
        <w:lang w:val="uk-UA" w:eastAsia="en-US" w:bidi="ar-SA"/>
      </w:rPr>
    </w:lvl>
    <w:lvl w:ilvl="4" w:tplc="26749BC2">
      <w:numFmt w:val="bullet"/>
      <w:lvlText w:val="•"/>
      <w:lvlJc w:val="left"/>
      <w:pPr>
        <w:ind w:left="3337" w:hanging="421"/>
      </w:pPr>
      <w:rPr>
        <w:rFonts w:hint="default"/>
        <w:lang w:val="uk-UA" w:eastAsia="en-US" w:bidi="ar-SA"/>
      </w:rPr>
    </w:lvl>
    <w:lvl w:ilvl="5" w:tplc="F0BABBC4">
      <w:numFmt w:val="bullet"/>
      <w:lvlText w:val="•"/>
      <w:lvlJc w:val="left"/>
      <w:pPr>
        <w:ind w:left="4052" w:hanging="421"/>
      </w:pPr>
      <w:rPr>
        <w:rFonts w:hint="default"/>
        <w:lang w:val="uk-UA" w:eastAsia="en-US" w:bidi="ar-SA"/>
      </w:rPr>
    </w:lvl>
    <w:lvl w:ilvl="6" w:tplc="E418F45E">
      <w:numFmt w:val="bullet"/>
      <w:lvlText w:val="•"/>
      <w:lvlJc w:val="left"/>
      <w:pPr>
        <w:ind w:left="4766" w:hanging="421"/>
      </w:pPr>
      <w:rPr>
        <w:rFonts w:hint="default"/>
        <w:lang w:val="uk-UA" w:eastAsia="en-US" w:bidi="ar-SA"/>
      </w:rPr>
    </w:lvl>
    <w:lvl w:ilvl="7" w:tplc="6AFA6B5E">
      <w:numFmt w:val="bullet"/>
      <w:lvlText w:val="•"/>
      <w:lvlJc w:val="left"/>
      <w:pPr>
        <w:ind w:left="5480" w:hanging="421"/>
      </w:pPr>
      <w:rPr>
        <w:rFonts w:hint="default"/>
        <w:lang w:val="uk-UA" w:eastAsia="en-US" w:bidi="ar-SA"/>
      </w:rPr>
    </w:lvl>
    <w:lvl w:ilvl="8" w:tplc="58BCAC02">
      <w:numFmt w:val="bullet"/>
      <w:lvlText w:val="•"/>
      <w:lvlJc w:val="left"/>
      <w:pPr>
        <w:ind w:left="6195" w:hanging="421"/>
      </w:pPr>
      <w:rPr>
        <w:rFonts w:hint="default"/>
        <w:lang w:val="uk-UA" w:eastAsia="en-US" w:bidi="ar-SA"/>
      </w:rPr>
    </w:lvl>
  </w:abstractNum>
  <w:abstractNum w:abstractNumId="48" w15:restartNumberingAfterBreak="0">
    <w:nsid w:val="7FAA7DBE"/>
    <w:multiLevelType w:val="hybridMultilevel"/>
    <w:tmpl w:val="7B76F7A8"/>
    <w:lvl w:ilvl="0" w:tplc="B36CD062">
      <w:numFmt w:val="bullet"/>
      <w:lvlText w:val="-"/>
      <w:lvlJc w:val="left"/>
      <w:pPr>
        <w:ind w:left="233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F78E8CBE">
      <w:numFmt w:val="bullet"/>
      <w:lvlText w:val="•"/>
      <w:lvlJc w:val="left"/>
      <w:pPr>
        <w:ind w:left="1246" w:hanging="190"/>
      </w:pPr>
      <w:rPr>
        <w:rFonts w:hint="default"/>
        <w:lang w:val="uk-UA" w:eastAsia="en-US" w:bidi="ar-SA"/>
      </w:rPr>
    </w:lvl>
    <w:lvl w:ilvl="2" w:tplc="DDE2AB48">
      <w:numFmt w:val="bullet"/>
      <w:lvlText w:val="•"/>
      <w:lvlJc w:val="left"/>
      <w:pPr>
        <w:ind w:left="2253" w:hanging="190"/>
      </w:pPr>
      <w:rPr>
        <w:rFonts w:hint="default"/>
        <w:lang w:val="uk-UA" w:eastAsia="en-US" w:bidi="ar-SA"/>
      </w:rPr>
    </w:lvl>
    <w:lvl w:ilvl="3" w:tplc="768EC924">
      <w:numFmt w:val="bullet"/>
      <w:lvlText w:val="•"/>
      <w:lvlJc w:val="left"/>
      <w:pPr>
        <w:ind w:left="3259" w:hanging="190"/>
      </w:pPr>
      <w:rPr>
        <w:rFonts w:hint="default"/>
        <w:lang w:val="uk-UA" w:eastAsia="en-US" w:bidi="ar-SA"/>
      </w:rPr>
    </w:lvl>
    <w:lvl w:ilvl="4" w:tplc="09F8B1C0">
      <w:numFmt w:val="bullet"/>
      <w:lvlText w:val="•"/>
      <w:lvlJc w:val="left"/>
      <w:pPr>
        <w:ind w:left="4266" w:hanging="190"/>
      </w:pPr>
      <w:rPr>
        <w:rFonts w:hint="default"/>
        <w:lang w:val="uk-UA" w:eastAsia="en-US" w:bidi="ar-SA"/>
      </w:rPr>
    </w:lvl>
    <w:lvl w:ilvl="5" w:tplc="8C30A728">
      <w:numFmt w:val="bullet"/>
      <w:lvlText w:val="•"/>
      <w:lvlJc w:val="left"/>
      <w:pPr>
        <w:ind w:left="5273" w:hanging="190"/>
      </w:pPr>
      <w:rPr>
        <w:rFonts w:hint="default"/>
        <w:lang w:val="uk-UA" w:eastAsia="en-US" w:bidi="ar-SA"/>
      </w:rPr>
    </w:lvl>
    <w:lvl w:ilvl="6" w:tplc="2DC06CF6">
      <w:numFmt w:val="bullet"/>
      <w:lvlText w:val="•"/>
      <w:lvlJc w:val="left"/>
      <w:pPr>
        <w:ind w:left="6279" w:hanging="190"/>
      </w:pPr>
      <w:rPr>
        <w:rFonts w:hint="default"/>
        <w:lang w:val="uk-UA" w:eastAsia="en-US" w:bidi="ar-SA"/>
      </w:rPr>
    </w:lvl>
    <w:lvl w:ilvl="7" w:tplc="7CFC2F42">
      <w:numFmt w:val="bullet"/>
      <w:lvlText w:val="•"/>
      <w:lvlJc w:val="left"/>
      <w:pPr>
        <w:ind w:left="7286" w:hanging="190"/>
      </w:pPr>
      <w:rPr>
        <w:rFonts w:hint="default"/>
        <w:lang w:val="uk-UA" w:eastAsia="en-US" w:bidi="ar-SA"/>
      </w:rPr>
    </w:lvl>
    <w:lvl w:ilvl="8" w:tplc="5596EBC4">
      <w:numFmt w:val="bullet"/>
      <w:lvlText w:val="•"/>
      <w:lvlJc w:val="left"/>
      <w:pPr>
        <w:ind w:left="8293" w:hanging="190"/>
      </w:pPr>
      <w:rPr>
        <w:rFonts w:hint="default"/>
        <w:lang w:val="uk-UA" w:eastAsia="en-US" w:bidi="ar-SA"/>
      </w:rPr>
    </w:lvl>
  </w:abstractNum>
  <w:num w:numId="1" w16cid:durableId="625351394">
    <w:abstractNumId w:val="33"/>
  </w:num>
  <w:num w:numId="2" w16cid:durableId="1765296702">
    <w:abstractNumId w:val="0"/>
  </w:num>
  <w:num w:numId="3" w16cid:durableId="1416777942">
    <w:abstractNumId w:val="1"/>
  </w:num>
  <w:num w:numId="4" w16cid:durableId="1936673876">
    <w:abstractNumId w:val="2"/>
  </w:num>
  <w:num w:numId="5" w16cid:durableId="819734435">
    <w:abstractNumId w:val="8"/>
  </w:num>
  <w:num w:numId="6" w16cid:durableId="1144086188">
    <w:abstractNumId w:val="17"/>
  </w:num>
  <w:num w:numId="7" w16cid:durableId="1668095351">
    <w:abstractNumId w:val="13"/>
  </w:num>
  <w:num w:numId="8" w16cid:durableId="200365591">
    <w:abstractNumId w:val="9"/>
  </w:num>
  <w:num w:numId="9" w16cid:durableId="1711802940">
    <w:abstractNumId w:val="12"/>
  </w:num>
  <w:num w:numId="10" w16cid:durableId="1664817828">
    <w:abstractNumId w:val="11"/>
  </w:num>
  <w:num w:numId="11" w16cid:durableId="1469082228">
    <w:abstractNumId w:val="6"/>
  </w:num>
  <w:num w:numId="12" w16cid:durableId="127817161">
    <w:abstractNumId w:val="40"/>
  </w:num>
  <w:num w:numId="13" w16cid:durableId="274756607">
    <w:abstractNumId w:val="26"/>
  </w:num>
  <w:num w:numId="14" w16cid:durableId="714740737">
    <w:abstractNumId w:val="42"/>
  </w:num>
  <w:num w:numId="15" w16cid:durableId="255479237">
    <w:abstractNumId w:val="18"/>
  </w:num>
  <w:num w:numId="16" w16cid:durableId="364058536">
    <w:abstractNumId w:val="46"/>
  </w:num>
  <w:num w:numId="17" w16cid:durableId="1399403774">
    <w:abstractNumId w:val="24"/>
  </w:num>
  <w:num w:numId="18" w16cid:durableId="1928687592">
    <w:abstractNumId w:val="21"/>
  </w:num>
  <w:num w:numId="19" w16cid:durableId="758600816">
    <w:abstractNumId w:val="43"/>
  </w:num>
  <w:num w:numId="20" w16cid:durableId="205219153">
    <w:abstractNumId w:val="41"/>
  </w:num>
  <w:num w:numId="21" w16cid:durableId="663359302">
    <w:abstractNumId w:val="34"/>
  </w:num>
  <w:num w:numId="22" w16cid:durableId="348920239">
    <w:abstractNumId w:val="10"/>
  </w:num>
  <w:num w:numId="23" w16cid:durableId="1004355319">
    <w:abstractNumId w:val="19"/>
  </w:num>
  <w:num w:numId="24" w16cid:durableId="1706639725">
    <w:abstractNumId w:val="31"/>
  </w:num>
  <w:num w:numId="25" w16cid:durableId="925311138">
    <w:abstractNumId w:val="3"/>
  </w:num>
  <w:num w:numId="26" w16cid:durableId="657029416">
    <w:abstractNumId w:val="44"/>
  </w:num>
  <w:num w:numId="27" w16cid:durableId="212423277">
    <w:abstractNumId w:val="22"/>
  </w:num>
  <w:num w:numId="28" w16cid:durableId="998389896">
    <w:abstractNumId w:val="5"/>
  </w:num>
  <w:num w:numId="29" w16cid:durableId="681705998">
    <w:abstractNumId w:val="35"/>
  </w:num>
  <w:num w:numId="30" w16cid:durableId="2032611262">
    <w:abstractNumId w:val="32"/>
  </w:num>
  <w:num w:numId="31" w16cid:durableId="2111924104">
    <w:abstractNumId w:val="45"/>
  </w:num>
  <w:num w:numId="32" w16cid:durableId="231354555">
    <w:abstractNumId w:val="28"/>
  </w:num>
  <w:num w:numId="33" w16cid:durableId="798885953">
    <w:abstractNumId w:val="4"/>
  </w:num>
  <w:num w:numId="34" w16cid:durableId="109667039">
    <w:abstractNumId w:val="25"/>
  </w:num>
  <w:num w:numId="35" w16cid:durableId="1597248043">
    <w:abstractNumId w:val="7"/>
  </w:num>
  <w:num w:numId="36" w16cid:durableId="1284579732">
    <w:abstractNumId w:val="36"/>
  </w:num>
  <w:num w:numId="37" w16cid:durableId="411589349">
    <w:abstractNumId w:val="20"/>
  </w:num>
  <w:num w:numId="38" w16cid:durableId="309750277">
    <w:abstractNumId w:val="27"/>
  </w:num>
  <w:num w:numId="39" w16cid:durableId="885528456">
    <w:abstractNumId w:val="30"/>
  </w:num>
  <w:num w:numId="40" w16cid:durableId="182675237">
    <w:abstractNumId w:val="48"/>
  </w:num>
  <w:num w:numId="41" w16cid:durableId="1508246532">
    <w:abstractNumId w:val="23"/>
  </w:num>
  <w:num w:numId="42" w16cid:durableId="940259755">
    <w:abstractNumId w:val="15"/>
  </w:num>
  <w:num w:numId="43" w16cid:durableId="773941503">
    <w:abstractNumId w:val="37"/>
  </w:num>
  <w:num w:numId="44" w16cid:durableId="756483376">
    <w:abstractNumId w:val="29"/>
  </w:num>
  <w:num w:numId="45" w16cid:durableId="2074967774">
    <w:abstractNumId w:val="39"/>
  </w:num>
  <w:num w:numId="46" w16cid:durableId="1267539667">
    <w:abstractNumId w:val="47"/>
  </w:num>
  <w:num w:numId="47" w16cid:durableId="2144809940">
    <w:abstractNumId w:val="16"/>
  </w:num>
  <w:num w:numId="48" w16cid:durableId="970406831">
    <w:abstractNumId w:val="14"/>
  </w:num>
  <w:num w:numId="49" w16cid:durableId="1547378248">
    <w:abstractNumId w:val="3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AB"/>
    <w:rsid w:val="000002F9"/>
    <w:rsid w:val="00002CB8"/>
    <w:rsid w:val="000036D2"/>
    <w:rsid w:val="000117C0"/>
    <w:rsid w:val="00011A85"/>
    <w:rsid w:val="000211A3"/>
    <w:rsid w:val="000225D4"/>
    <w:rsid w:val="000228CE"/>
    <w:rsid w:val="00023146"/>
    <w:rsid w:val="0002353C"/>
    <w:rsid w:val="00023BA1"/>
    <w:rsid w:val="00023EC2"/>
    <w:rsid w:val="0002463A"/>
    <w:rsid w:val="000270BA"/>
    <w:rsid w:val="00027634"/>
    <w:rsid w:val="000278FF"/>
    <w:rsid w:val="000312B7"/>
    <w:rsid w:val="0003342F"/>
    <w:rsid w:val="00033FF4"/>
    <w:rsid w:val="00035D6F"/>
    <w:rsid w:val="00036CBF"/>
    <w:rsid w:val="000370DD"/>
    <w:rsid w:val="00037575"/>
    <w:rsid w:val="00041417"/>
    <w:rsid w:val="0004387E"/>
    <w:rsid w:val="0004406F"/>
    <w:rsid w:val="00045B1E"/>
    <w:rsid w:val="000507C1"/>
    <w:rsid w:val="000547FB"/>
    <w:rsid w:val="0005509B"/>
    <w:rsid w:val="00056030"/>
    <w:rsid w:val="0005751C"/>
    <w:rsid w:val="00057F44"/>
    <w:rsid w:val="0006016B"/>
    <w:rsid w:val="000607D3"/>
    <w:rsid w:val="00063740"/>
    <w:rsid w:val="00063B64"/>
    <w:rsid w:val="00066C7C"/>
    <w:rsid w:val="00071EC0"/>
    <w:rsid w:val="00074100"/>
    <w:rsid w:val="000755EC"/>
    <w:rsid w:val="00075F64"/>
    <w:rsid w:val="00080946"/>
    <w:rsid w:val="00080C9A"/>
    <w:rsid w:val="00081B4A"/>
    <w:rsid w:val="0008325D"/>
    <w:rsid w:val="00083A47"/>
    <w:rsid w:val="00084D36"/>
    <w:rsid w:val="000872A2"/>
    <w:rsid w:val="00090E01"/>
    <w:rsid w:val="00091128"/>
    <w:rsid w:val="000935DC"/>
    <w:rsid w:val="00093817"/>
    <w:rsid w:val="0009508C"/>
    <w:rsid w:val="00095B1D"/>
    <w:rsid w:val="00095C33"/>
    <w:rsid w:val="00095F90"/>
    <w:rsid w:val="000967E2"/>
    <w:rsid w:val="00096D98"/>
    <w:rsid w:val="00097BFF"/>
    <w:rsid w:val="000A0CD2"/>
    <w:rsid w:val="000A1F19"/>
    <w:rsid w:val="000A2F26"/>
    <w:rsid w:val="000A5DE4"/>
    <w:rsid w:val="000A7D93"/>
    <w:rsid w:val="000B07FC"/>
    <w:rsid w:val="000B087A"/>
    <w:rsid w:val="000B0912"/>
    <w:rsid w:val="000B1EB1"/>
    <w:rsid w:val="000B2566"/>
    <w:rsid w:val="000B2E6C"/>
    <w:rsid w:val="000B385E"/>
    <w:rsid w:val="000B3B7E"/>
    <w:rsid w:val="000B642C"/>
    <w:rsid w:val="000C00FE"/>
    <w:rsid w:val="000C2189"/>
    <w:rsid w:val="000C341A"/>
    <w:rsid w:val="000C5F31"/>
    <w:rsid w:val="000C7C8C"/>
    <w:rsid w:val="000C7E6A"/>
    <w:rsid w:val="000C7EFB"/>
    <w:rsid w:val="000D0300"/>
    <w:rsid w:val="000D0E24"/>
    <w:rsid w:val="000D2F0B"/>
    <w:rsid w:val="000D4E4F"/>
    <w:rsid w:val="000D6045"/>
    <w:rsid w:val="000E0988"/>
    <w:rsid w:val="000E0E3F"/>
    <w:rsid w:val="000E2536"/>
    <w:rsid w:val="000E2FC8"/>
    <w:rsid w:val="000E3BEC"/>
    <w:rsid w:val="000E3C66"/>
    <w:rsid w:val="000E3C79"/>
    <w:rsid w:val="000E3EFD"/>
    <w:rsid w:val="000E5AE0"/>
    <w:rsid w:val="000E6A54"/>
    <w:rsid w:val="000E6F7E"/>
    <w:rsid w:val="000F0B30"/>
    <w:rsid w:val="000F3FB2"/>
    <w:rsid w:val="0010005C"/>
    <w:rsid w:val="00101827"/>
    <w:rsid w:val="001018B6"/>
    <w:rsid w:val="0010363E"/>
    <w:rsid w:val="00103661"/>
    <w:rsid w:val="0010426C"/>
    <w:rsid w:val="001047E2"/>
    <w:rsid w:val="0010587A"/>
    <w:rsid w:val="001073BB"/>
    <w:rsid w:val="00110564"/>
    <w:rsid w:val="00111B76"/>
    <w:rsid w:val="00111F62"/>
    <w:rsid w:val="0011214C"/>
    <w:rsid w:val="0011497E"/>
    <w:rsid w:val="00120281"/>
    <w:rsid w:val="001209AF"/>
    <w:rsid w:val="00120D51"/>
    <w:rsid w:val="001222CF"/>
    <w:rsid w:val="001251B2"/>
    <w:rsid w:val="00130668"/>
    <w:rsid w:val="00130D0B"/>
    <w:rsid w:val="001312F7"/>
    <w:rsid w:val="00132CB8"/>
    <w:rsid w:val="00133167"/>
    <w:rsid w:val="001357C2"/>
    <w:rsid w:val="0013624D"/>
    <w:rsid w:val="00141F1B"/>
    <w:rsid w:val="001453E9"/>
    <w:rsid w:val="00145404"/>
    <w:rsid w:val="0014650F"/>
    <w:rsid w:val="00150A00"/>
    <w:rsid w:val="00150FFF"/>
    <w:rsid w:val="001522D6"/>
    <w:rsid w:val="001528E3"/>
    <w:rsid w:val="0015355D"/>
    <w:rsid w:val="001574D0"/>
    <w:rsid w:val="00160122"/>
    <w:rsid w:val="001629A7"/>
    <w:rsid w:val="00162A82"/>
    <w:rsid w:val="00164B40"/>
    <w:rsid w:val="00165D4C"/>
    <w:rsid w:val="00165E53"/>
    <w:rsid w:val="00166722"/>
    <w:rsid w:val="00166DE3"/>
    <w:rsid w:val="0017000C"/>
    <w:rsid w:val="00171013"/>
    <w:rsid w:val="00172E13"/>
    <w:rsid w:val="001736E6"/>
    <w:rsid w:val="00174C6B"/>
    <w:rsid w:val="00175583"/>
    <w:rsid w:val="00177F17"/>
    <w:rsid w:val="001809B8"/>
    <w:rsid w:val="0018159B"/>
    <w:rsid w:val="0018199A"/>
    <w:rsid w:val="00182451"/>
    <w:rsid w:val="001825E2"/>
    <w:rsid w:val="00182A4B"/>
    <w:rsid w:val="0018636D"/>
    <w:rsid w:val="001874BC"/>
    <w:rsid w:val="001877E3"/>
    <w:rsid w:val="0018793D"/>
    <w:rsid w:val="0018794A"/>
    <w:rsid w:val="00187FD2"/>
    <w:rsid w:val="001904A3"/>
    <w:rsid w:val="00190EEC"/>
    <w:rsid w:val="00191FD6"/>
    <w:rsid w:val="00192EAE"/>
    <w:rsid w:val="001979A3"/>
    <w:rsid w:val="00197FD6"/>
    <w:rsid w:val="001A0487"/>
    <w:rsid w:val="001A2601"/>
    <w:rsid w:val="001A2E00"/>
    <w:rsid w:val="001A2EB4"/>
    <w:rsid w:val="001A3989"/>
    <w:rsid w:val="001A41A7"/>
    <w:rsid w:val="001A5804"/>
    <w:rsid w:val="001A759A"/>
    <w:rsid w:val="001A7A50"/>
    <w:rsid w:val="001B0BFE"/>
    <w:rsid w:val="001B30CF"/>
    <w:rsid w:val="001B388E"/>
    <w:rsid w:val="001B75D0"/>
    <w:rsid w:val="001B7629"/>
    <w:rsid w:val="001C0EC7"/>
    <w:rsid w:val="001D14F7"/>
    <w:rsid w:val="001D1D73"/>
    <w:rsid w:val="001D2390"/>
    <w:rsid w:val="001D4C0A"/>
    <w:rsid w:val="001D622A"/>
    <w:rsid w:val="001D6FF5"/>
    <w:rsid w:val="001E1B5E"/>
    <w:rsid w:val="001E2033"/>
    <w:rsid w:val="001E2F16"/>
    <w:rsid w:val="001E3275"/>
    <w:rsid w:val="001E55A3"/>
    <w:rsid w:val="001E5803"/>
    <w:rsid w:val="001E5A08"/>
    <w:rsid w:val="001E5BF9"/>
    <w:rsid w:val="001F0009"/>
    <w:rsid w:val="001F03CB"/>
    <w:rsid w:val="001F0C44"/>
    <w:rsid w:val="001F236D"/>
    <w:rsid w:val="001F5AC1"/>
    <w:rsid w:val="001F7E9A"/>
    <w:rsid w:val="00204259"/>
    <w:rsid w:val="002048D5"/>
    <w:rsid w:val="00205153"/>
    <w:rsid w:val="00206A42"/>
    <w:rsid w:val="00206CA1"/>
    <w:rsid w:val="00206FFA"/>
    <w:rsid w:val="00207EE1"/>
    <w:rsid w:val="00213E26"/>
    <w:rsid w:val="00215414"/>
    <w:rsid w:val="002156C4"/>
    <w:rsid w:val="002207D5"/>
    <w:rsid w:val="00220A2E"/>
    <w:rsid w:val="00225389"/>
    <w:rsid w:val="00230D00"/>
    <w:rsid w:val="00231395"/>
    <w:rsid w:val="002321C6"/>
    <w:rsid w:val="002321F3"/>
    <w:rsid w:val="002351BC"/>
    <w:rsid w:val="002432C6"/>
    <w:rsid w:val="00243864"/>
    <w:rsid w:val="00243EDB"/>
    <w:rsid w:val="0024445D"/>
    <w:rsid w:val="00246466"/>
    <w:rsid w:val="00247F55"/>
    <w:rsid w:val="00251324"/>
    <w:rsid w:val="00252D00"/>
    <w:rsid w:val="00253F09"/>
    <w:rsid w:val="00253FB2"/>
    <w:rsid w:val="00254261"/>
    <w:rsid w:val="002550C2"/>
    <w:rsid w:val="002554DB"/>
    <w:rsid w:val="00262307"/>
    <w:rsid w:val="002644C4"/>
    <w:rsid w:val="00265386"/>
    <w:rsid w:val="002654A4"/>
    <w:rsid w:val="002656FA"/>
    <w:rsid w:val="00266F1D"/>
    <w:rsid w:val="00270986"/>
    <w:rsid w:val="00271DF9"/>
    <w:rsid w:val="00272AFB"/>
    <w:rsid w:val="00272F91"/>
    <w:rsid w:val="00274AA0"/>
    <w:rsid w:val="0027686A"/>
    <w:rsid w:val="0027688A"/>
    <w:rsid w:val="00277E34"/>
    <w:rsid w:val="002833CA"/>
    <w:rsid w:val="00284DA4"/>
    <w:rsid w:val="002853F8"/>
    <w:rsid w:val="00287D2D"/>
    <w:rsid w:val="002950CC"/>
    <w:rsid w:val="0029598B"/>
    <w:rsid w:val="00295C62"/>
    <w:rsid w:val="00296418"/>
    <w:rsid w:val="00297A4E"/>
    <w:rsid w:val="002A0408"/>
    <w:rsid w:val="002A364D"/>
    <w:rsid w:val="002A3B41"/>
    <w:rsid w:val="002A4642"/>
    <w:rsid w:val="002A634C"/>
    <w:rsid w:val="002B0297"/>
    <w:rsid w:val="002B3AD4"/>
    <w:rsid w:val="002B44F6"/>
    <w:rsid w:val="002B450C"/>
    <w:rsid w:val="002B49D2"/>
    <w:rsid w:val="002B7866"/>
    <w:rsid w:val="002C06C1"/>
    <w:rsid w:val="002C0AC3"/>
    <w:rsid w:val="002C1815"/>
    <w:rsid w:val="002C1B60"/>
    <w:rsid w:val="002C224A"/>
    <w:rsid w:val="002C2FBF"/>
    <w:rsid w:val="002C302D"/>
    <w:rsid w:val="002C4A63"/>
    <w:rsid w:val="002C6519"/>
    <w:rsid w:val="002C653C"/>
    <w:rsid w:val="002C712E"/>
    <w:rsid w:val="002D0CC6"/>
    <w:rsid w:val="002D1B6A"/>
    <w:rsid w:val="002D357A"/>
    <w:rsid w:val="002D4852"/>
    <w:rsid w:val="002D5334"/>
    <w:rsid w:val="002E0A1E"/>
    <w:rsid w:val="002E47E3"/>
    <w:rsid w:val="002E4D01"/>
    <w:rsid w:val="002E5279"/>
    <w:rsid w:val="002E556E"/>
    <w:rsid w:val="002E5A31"/>
    <w:rsid w:val="002F03F6"/>
    <w:rsid w:val="002F1015"/>
    <w:rsid w:val="002F1CA9"/>
    <w:rsid w:val="002F6EB9"/>
    <w:rsid w:val="002F74DC"/>
    <w:rsid w:val="00301471"/>
    <w:rsid w:val="00302E2E"/>
    <w:rsid w:val="00303F50"/>
    <w:rsid w:val="00304979"/>
    <w:rsid w:val="00305CB6"/>
    <w:rsid w:val="00307E12"/>
    <w:rsid w:val="00311398"/>
    <w:rsid w:val="00314C35"/>
    <w:rsid w:val="0031502A"/>
    <w:rsid w:val="00316A81"/>
    <w:rsid w:val="00317661"/>
    <w:rsid w:val="003202EB"/>
    <w:rsid w:val="0032167C"/>
    <w:rsid w:val="003223EF"/>
    <w:rsid w:val="0032334C"/>
    <w:rsid w:val="003241CC"/>
    <w:rsid w:val="00324AF5"/>
    <w:rsid w:val="003250A0"/>
    <w:rsid w:val="003303E7"/>
    <w:rsid w:val="00330E2C"/>
    <w:rsid w:val="00331DE7"/>
    <w:rsid w:val="00332688"/>
    <w:rsid w:val="00332E40"/>
    <w:rsid w:val="00334CE4"/>
    <w:rsid w:val="00334E0B"/>
    <w:rsid w:val="00334E19"/>
    <w:rsid w:val="00335495"/>
    <w:rsid w:val="003415EC"/>
    <w:rsid w:val="003442B4"/>
    <w:rsid w:val="00345EE2"/>
    <w:rsid w:val="00350B5A"/>
    <w:rsid w:val="00351DF9"/>
    <w:rsid w:val="003523AE"/>
    <w:rsid w:val="003542C1"/>
    <w:rsid w:val="00354D68"/>
    <w:rsid w:val="003553E6"/>
    <w:rsid w:val="003558C0"/>
    <w:rsid w:val="0035601F"/>
    <w:rsid w:val="003565E8"/>
    <w:rsid w:val="00360113"/>
    <w:rsid w:val="00361858"/>
    <w:rsid w:val="00361915"/>
    <w:rsid w:val="00363F46"/>
    <w:rsid w:val="0036409B"/>
    <w:rsid w:val="00364232"/>
    <w:rsid w:val="003701AA"/>
    <w:rsid w:val="003745D6"/>
    <w:rsid w:val="00375FCF"/>
    <w:rsid w:val="00376455"/>
    <w:rsid w:val="00376D75"/>
    <w:rsid w:val="0038060D"/>
    <w:rsid w:val="00380F7C"/>
    <w:rsid w:val="0038441D"/>
    <w:rsid w:val="0038504B"/>
    <w:rsid w:val="0038506A"/>
    <w:rsid w:val="00385C6D"/>
    <w:rsid w:val="003863A4"/>
    <w:rsid w:val="0038770A"/>
    <w:rsid w:val="00392337"/>
    <w:rsid w:val="00394C7A"/>
    <w:rsid w:val="003971D8"/>
    <w:rsid w:val="00397E65"/>
    <w:rsid w:val="003A285F"/>
    <w:rsid w:val="003A6F66"/>
    <w:rsid w:val="003A7335"/>
    <w:rsid w:val="003B0DE6"/>
    <w:rsid w:val="003B0E86"/>
    <w:rsid w:val="003B0EDF"/>
    <w:rsid w:val="003B1645"/>
    <w:rsid w:val="003B1C15"/>
    <w:rsid w:val="003B4F8A"/>
    <w:rsid w:val="003B5138"/>
    <w:rsid w:val="003B517B"/>
    <w:rsid w:val="003B64C7"/>
    <w:rsid w:val="003C2883"/>
    <w:rsid w:val="003C3CF3"/>
    <w:rsid w:val="003C6854"/>
    <w:rsid w:val="003D13EB"/>
    <w:rsid w:val="003D3352"/>
    <w:rsid w:val="003D5FFA"/>
    <w:rsid w:val="003D6A84"/>
    <w:rsid w:val="003D77D8"/>
    <w:rsid w:val="003E1322"/>
    <w:rsid w:val="003E2EB7"/>
    <w:rsid w:val="003E3F2D"/>
    <w:rsid w:val="003E3FB4"/>
    <w:rsid w:val="003E5764"/>
    <w:rsid w:val="003E5C0B"/>
    <w:rsid w:val="003F0998"/>
    <w:rsid w:val="003F0DCC"/>
    <w:rsid w:val="003F19DD"/>
    <w:rsid w:val="003F26BE"/>
    <w:rsid w:val="003F31A7"/>
    <w:rsid w:val="003F4586"/>
    <w:rsid w:val="003F495E"/>
    <w:rsid w:val="003F601C"/>
    <w:rsid w:val="003F7AC1"/>
    <w:rsid w:val="004009CB"/>
    <w:rsid w:val="0040194C"/>
    <w:rsid w:val="00406F21"/>
    <w:rsid w:val="0041311C"/>
    <w:rsid w:val="0041555C"/>
    <w:rsid w:val="00416101"/>
    <w:rsid w:val="00417415"/>
    <w:rsid w:val="0041778E"/>
    <w:rsid w:val="004203C9"/>
    <w:rsid w:val="00420DA2"/>
    <w:rsid w:val="0042168E"/>
    <w:rsid w:val="00421EDC"/>
    <w:rsid w:val="00424239"/>
    <w:rsid w:val="004341C4"/>
    <w:rsid w:val="00435244"/>
    <w:rsid w:val="00437A35"/>
    <w:rsid w:val="0044135D"/>
    <w:rsid w:val="004422E7"/>
    <w:rsid w:val="00445AE3"/>
    <w:rsid w:val="00452524"/>
    <w:rsid w:val="004531CF"/>
    <w:rsid w:val="00453986"/>
    <w:rsid w:val="0045423D"/>
    <w:rsid w:val="00454B68"/>
    <w:rsid w:val="00454CC2"/>
    <w:rsid w:val="00455213"/>
    <w:rsid w:val="00455B8B"/>
    <w:rsid w:val="00461431"/>
    <w:rsid w:val="00461634"/>
    <w:rsid w:val="00462407"/>
    <w:rsid w:val="00463D7A"/>
    <w:rsid w:val="00465783"/>
    <w:rsid w:val="004666B6"/>
    <w:rsid w:val="00466CE8"/>
    <w:rsid w:val="004678B3"/>
    <w:rsid w:val="00467F50"/>
    <w:rsid w:val="0047104D"/>
    <w:rsid w:val="00472DCF"/>
    <w:rsid w:val="004735B6"/>
    <w:rsid w:val="00473833"/>
    <w:rsid w:val="00475BE0"/>
    <w:rsid w:val="004776EB"/>
    <w:rsid w:val="00477DBB"/>
    <w:rsid w:val="00482990"/>
    <w:rsid w:val="0048391D"/>
    <w:rsid w:val="0048745A"/>
    <w:rsid w:val="004916A1"/>
    <w:rsid w:val="00491AFD"/>
    <w:rsid w:val="00491C87"/>
    <w:rsid w:val="00491E6B"/>
    <w:rsid w:val="00494C1A"/>
    <w:rsid w:val="004950C3"/>
    <w:rsid w:val="0049520B"/>
    <w:rsid w:val="0049540A"/>
    <w:rsid w:val="00495C3C"/>
    <w:rsid w:val="0049664A"/>
    <w:rsid w:val="004A10AC"/>
    <w:rsid w:val="004A150F"/>
    <w:rsid w:val="004A1BDC"/>
    <w:rsid w:val="004A3476"/>
    <w:rsid w:val="004A41D0"/>
    <w:rsid w:val="004A4A1E"/>
    <w:rsid w:val="004A5002"/>
    <w:rsid w:val="004A5A5A"/>
    <w:rsid w:val="004A634B"/>
    <w:rsid w:val="004A6414"/>
    <w:rsid w:val="004B1922"/>
    <w:rsid w:val="004B39FC"/>
    <w:rsid w:val="004B4186"/>
    <w:rsid w:val="004B5836"/>
    <w:rsid w:val="004B6601"/>
    <w:rsid w:val="004C0E24"/>
    <w:rsid w:val="004C1648"/>
    <w:rsid w:val="004C5419"/>
    <w:rsid w:val="004D008E"/>
    <w:rsid w:val="004D010A"/>
    <w:rsid w:val="004D08FB"/>
    <w:rsid w:val="004D1A60"/>
    <w:rsid w:val="004D1B9E"/>
    <w:rsid w:val="004D2283"/>
    <w:rsid w:val="004D3B6B"/>
    <w:rsid w:val="004D437F"/>
    <w:rsid w:val="004D5477"/>
    <w:rsid w:val="004D587C"/>
    <w:rsid w:val="004D64BA"/>
    <w:rsid w:val="004D7001"/>
    <w:rsid w:val="004E0B83"/>
    <w:rsid w:val="004E0FAE"/>
    <w:rsid w:val="004E2D9A"/>
    <w:rsid w:val="004E5D17"/>
    <w:rsid w:val="004F0CDA"/>
    <w:rsid w:val="004F0EB0"/>
    <w:rsid w:val="004F1EDF"/>
    <w:rsid w:val="004F2B9A"/>
    <w:rsid w:val="004F3355"/>
    <w:rsid w:val="004F785C"/>
    <w:rsid w:val="005000B4"/>
    <w:rsid w:val="005020CF"/>
    <w:rsid w:val="00502EFE"/>
    <w:rsid w:val="00503558"/>
    <w:rsid w:val="005042B3"/>
    <w:rsid w:val="005067D5"/>
    <w:rsid w:val="00507957"/>
    <w:rsid w:val="00507C5E"/>
    <w:rsid w:val="00510C64"/>
    <w:rsid w:val="0051216A"/>
    <w:rsid w:val="00514507"/>
    <w:rsid w:val="005151F7"/>
    <w:rsid w:val="0051630A"/>
    <w:rsid w:val="0051773D"/>
    <w:rsid w:val="00522412"/>
    <w:rsid w:val="00522D23"/>
    <w:rsid w:val="00522E77"/>
    <w:rsid w:val="00523C47"/>
    <w:rsid w:val="00525E5D"/>
    <w:rsid w:val="00525E84"/>
    <w:rsid w:val="00526E2F"/>
    <w:rsid w:val="00532880"/>
    <w:rsid w:val="00532EE4"/>
    <w:rsid w:val="005365A9"/>
    <w:rsid w:val="00541E66"/>
    <w:rsid w:val="00542663"/>
    <w:rsid w:val="0054445A"/>
    <w:rsid w:val="00547AE8"/>
    <w:rsid w:val="00547C98"/>
    <w:rsid w:val="00551AE6"/>
    <w:rsid w:val="00553925"/>
    <w:rsid w:val="00553B0B"/>
    <w:rsid w:val="005553AF"/>
    <w:rsid w:val="00557426"/>
    <w:rsid w:val="00557D4E"/>
    <w:rsid w:val="005617AB"/>
    <w:rsid w:val="00561FA3"/>
    <w:rsid w:val="00562B22"/>
    <w:rsid w:val="00564D60"/>
    <w:rsid w:val="00565D1D"/>
    <w:rsid w:val="00567ED1"/>
    <w:rsid w:val="0057076B"/>
    <w:rsid w:val="005709CD"/>
    <w:rsid w:val="00571D2C"/>
    <w:rsid w:val="00572051"/>
    <w:rsid w:val="005722B9"/>
    <w:rsid w:val="005725DC"/>
    <w:rsid w:val="00573B64"/>
    <w:rsid w:val="005750C2"/>
    <w:rsid w:val="00576F0D"/>
    <w:rsid w:val="00580E0C"/>
    <w:rsid w:val="00582148"/>
    <w:rsid w:val="00582D28"/>
    <w:rsid w:val="00582E56"/>
    <w:rsid w:val="0058530C"/>
    <w:rsid w:val="00592E83"/>
    <w:rsid w:val="00593872"/>
    <w:rsid w:val="00593DA5"/>
    <w:rsid w:val="00593F63"/>
    <w:rsid w:val="00594E94"/>
    <w:rsid w:val="00594F4C"/>
    <w:rsid w:val="0059627F"/>
    <w:rsid w:val="00596E9F"/>
    <w:rsid w:val="005A3187"/>
    <w:rsid w:val="005A3694"/>
    <w:rsid w:val="005A3A51"/>
    <w:rsid w:val="005A593E"/>
    <w:rsid w:val="005A7083"/>
    <w:rsid w:val="005B0EA9"/>
    <w:rsid w:val="005B1F3C"/>
    <w:rsid w:val="005B5997"/>
    <w:rsid w:val="005B778B"/>
    <w:rsid w:val="005C0497"/>
    <w:rsid w:val="005C0BAA"/>
    <w:rsid w:val="005C106F"/>
    <w:rsid w:val="005C2538"/>
    <w:rsid w:val="005C2CE8"/>
    <w:rsid w:val="005C2E54"/>
    <w:rsid w:val="005C4078"/>
    <w:rsid w:val="005C5166"/>
    <w:rsid w:val="005C6E92"/>
    <w:rsid w:val="005D15AD"/>
    <w:rsid w:val="005D5C49"/>
    <w:rsid w:val="005D5D85"/>
    <w:rsid w:val="005D6755"/>
    <w:rsid w:val="005D6BE0"/>
    <w:rsid w:val="005D7421"/>
    <w:rsid w:val="005E11EF"/>
    <w:rsid w:val="005E1E08"/>
    <w:rsid w:val="005E2411"/>
    <w:rsid w:val="005E3F93"/>
    <w:rsid w:val="005E4333"/>
    <w:rsid w:val="005E5D1D"/>
    <w:rsid w:val="005E66EC"/>
    <w:rsid w:val="005E7915"/>
    <w:rsid w:val="005F33B0"/>
    <w:rsid w:val="005F6596"/>
    <w:rsid w:val="005F6B45"/>
    <w:rsid w:val="006005A1"/>
    <w:rsid w:val="006031D5"/>
    <w:rsid w:val="00603565"/>
    <w:rsid w:val="006035A7"/>
    <w:rsid w:val="00603B45"/>
    <w:rsid w:val="00603FCB"/>
    <w:rsid w:val="006042BF"/>
    <w:rsid w:val="00606602"/>
    <w:rsid w:val="00606691"/>
    <w:rsid w:val="006077BC"/>
    <w:rsid w:val="0060798C"/>
    <w:rsid w:val="00610AC5"/>
    <w:rsid w:val="00612CBA"/>
    <w:rsid w:val="00613277"/>
    <w:rsid w:val="0061345B"/>
    <w:rsid w:val="006147CB"/>
    <w:rsid w:val="00614D4B"/>
    <w:rsid w:val="00616D88"/>
    <w:rsid w:val="00617C73"/>
    <w:rsid w:val="00622E9F"/>
    <w:rsid w:val="0062368A"/>
    <w:rsid w:val="0062391C"/>
    <w:rsid w:val="0062423F"/>
    <w:rsid w:val="006250E4"/>
    <w:rsid w:val="00626464"/>
    <w:rsid w:val="006275D0"/>
    <w:rsid w:val="00630E9A"/>
    <w:rsid w:val="00633C67"/>
    <w:rsid w:val="00634F5D"/>
    <w:rsid w:val="00635CE1"/>
    <w:rsid w:val="00636EC8"/>
    <w:rsid w:val="006377FC"/>
    <w:rsid w:val="006427AC"/>
    <w:rsid w:val="00643091"/>
    <w:rsid w:val="006435B9"/>
    <w:rsid w:val="0064502A"/>
    <w:rsid w:val="00646249"/>
    <w:rsid w:val="006470F6"/>
    <w:rsid w:val="00647328"/>
    <w:rsid w:val="006473EF"/>
    <w:rsid w:val="0065243A"/>
    <w:rsid w:val="00655BB0"/>
    <w:rsid w:val="006600CA"/>
    <w:rsid w:val="00663443"/>
    <w:rsid w:val="00666CA6"/>
    <w:rsid w:val="00670832"/>
    <w:rsid w:val="00675591"/>
    <w:rsid w:val="0067714B"/>
    <w:rsid w:val="0067747B"/>
    <w:rsid w:val="006815BC"/>
    <w:rsid w:val="0068293B"/>
    <w:rsid w:val="00682B1E"/>
    <w:rsid w:val="00686DA0"/>
    <w:rsid w:val="00687811"/>
    <w:rsid w:val="00687C61"/>
    <w:rsid w:val="006901DA"/>
    <w:rsid w:val="00694ABB"/>
    <w:rsid w:val="0069611B"/>
    <w:rsid w:val="00697AEC"/>
    <w:rsid w:val="006A0035"/>
    <w:rsid w:val="006A19C7"/>
    <w:rsid w:val="006A25D0"/>
    <w:rsid w:val="006A4C25"/>
    <w:rsid w:val="006A6B89"/>
    <w:rsid w:val="006A742E"/>
    <w:rsid w:val="006A747D"/>
    <w:rsid w:val="006A7803"/>
    <w:rsid w:val="006B15EC"/>
    <w:rsid w:val="006B1DDD"/>
    <w:rsid w:val="006B332C"/>
    <w:rsid w:val="006C06CB"/>
    <w:rsid w:val="006C1251"/>
    <w:rsid w:val="006C1CCA"/>
    <w:rsid w:val="006C2DAA"/>
    <w:rsid w:val="006C31F0"/>
    <w:rsid w:val="006C320A"/>
    <w:rsid w:val="006C3426"/>
    <w:rsid w:val="006C3E8D"/>
    <w:rsid w:val="006C4C7B"/>
    <w:rsid w:val="006C6E66"/>
    <w:rsid w:val="006D0B93"/>
    <w:rsid w:val="006D1E4B"/>
    <w:rsid w:val="006D207A"/>
    <w:rsid w:val="006D5022"/>
    <w:rsid w:val="006D50EB"/>
    <w:rsid w:val="006D599B"/>
    <w:rsid w:val="006D7161"/>
    <w:rsid w:val="006D7405"/>
    <w:rsid w:val="006D74E9"/>
    <w:rsid w:val="006D7899"/>
    <w:rsid w:val="006D7E54"/>
    <w:rsid w:val="006E1979"/>
    <w:rsid w:val="006E19DB"/>
    <w:rsid w:val="006E41C1"/>
    <w:rsid w:val="006E621D"/>
    <w:rsid w:val="006F1186"/>
    <w:rsid w:val="006F16C7"/>
    <w:rsid w:val="006F1C07"/>
    <w:rsid w:val="006F2F83"/>
    <w:rsid w:val="006F3332"/>
    <w:rsid w:val="006F4114"/>
    <w:rsid w:val="006F490B"/>
    <w:rsid w:val="006F4C82"/>
    <w:rsid w:val="006F6B88"/>
    <w:rsid w:val="006F748E"/>
    <w:rsid w:val="006F78D7"/>
    <w:rsid w:val="006F79BB"/>
    <w:rsid w:val="007000DD"/>
    <w:rsid w:val="00702817"/>
    <w:rsid w:val="00707866"/>
    <w:rsid w:val="00711FE1"/>
    <w:rsid w:val="00712B0D"/>
    <w:rsid w:val="00714262"/>
    <w:rsid w:val="00714FED"/>
    <w:rsid w:val="00720251"/>
    <w:rsid w:val="00721A45"/>
    <w:rsid w:val="00722F41"/>
    <w:rsid w:val="00723B31"/>
    <w:rsid w:val="00726B3E"/>
    <w:rsid w:val="007345F3"/>
    <w:rsid w:val="00735BC5"/>
    <w:rsid w:val="0074106A"/>
    <w:rsid w:val="00741BAF"/>
    <w:rsid w:val="00742F82"/>
    <w:rsid w:val="00743776"/>
    <w:rsid w:val="007447FD"/>
    <w:rsid w:val="00745A09"/>
    <w:rsid w:val="0074645C"/>
    <w:rsid w:val="007538E6"/>
    <w:rsid w:val="00753DB2"/>
    <w:rsid w:val="007571CF"/>
    <w:rsid w:val="00760273"/>
    <w:rsid w:val="00760E96"/>
    <w:rsid w:val="0076145B"/>
    <w:rsid w:val="00761CAB"/>
    <w:rsid w:val="00765880"/>
    <w:rsid w:val="0076695B"/>
    <w:rsid w:val="0076760B"/>
    <w:rsid w:val="00770384"/>
    <w:rsid w:val="00771CD8"/>
    <w:rsid w:val="00771D09"/>
    <w:rsid w:val="007725DF"/>
    <w:rsid w:val="007725FE"/>
    <w:rsid w:val="0077339B"/>
    <w:rsid w:val="007739CD"/>
    <w:rsid w:val="0077487B"/>
    <w:rsid w:val="0078108E"/>
    <w:rsid w:val="00782AC9"/>
    <w:rsid w:val="00782DF9"/>
    <w:rsid w:val="007835D6"/>
    <w:rsid w:val="00786465"/>
    <w:rsid w:val="0078727B"/>
    <w:rsid w:val="00790AD4"/>
    <w:rsid w:val="00792263"/>
    <w:rsid w:val="007936E9"/>
    <w:rsid w:val="007951D9"/>
    <w:rsid w:val="007958EC"/>
    <w:rsid w:val="0079677C"/>
    <w:rsid w:val="00797DF6"/>
    <w:rsid w:val="00797F81"/>
    <w:rsid w:val="007A1957"/>
    <w:rsid w:val="007A2AAC"/>
    <w:rsid w:val="007A2CAF"/>
    <w:rsid w:val="007A2EC0"/>
    <w:rsid w:val="007A743B"/>
    <w:rsid w:val="007A74A9"/>
    <w:rsid w:val="007A7F24"/>
    <w:rsid w:val="007B1B48"/>
    <w:rsid w:val="007B2004"/>
    <w:rsid w:val="007B2227"/>
    <w:rsid w:val="007B23F7"/>
    <w:rsid w:val="007B2787"/>
    <w:rsid w:val="007B2B2B"/>
    <w:rsid w:val="007B40DA"/>
    <w:rsid w:val="007B48C5"/>
    <w:rsid w:val="007B5087"/>
    <w:rsid w:val="007B7925"/>
    <w:rsid w:val="007C2C69"/>
    <w:rsid w:val="007C4C35"/>
    <w:rsid w:val="007C5829"/>
    <w:rsid w:val="007C5B0F"/>
    <w:rsid w:val="007C5ECB"/>
    <w:rsid w:val="007C6A72"/>
    <w:rsid w:val="007C7C60"/>
    <w:rsid w:val="007D0649"/>
    <w:rsid w:val="007D15CC"/>
    <w:rsid w:val="007D18AC"/>
    <w:rsid w:val="007D2089"/>
    <w:rsid w:val="007D2417"/>
    <w:rsid w:val="007D3356"/>
    <w:rsid w:val="007D4C45"/>
    <w:rsid w:val="007D5D38"/>
    <w:rsid w:val="007D63DE"/>
    <w:rsid w:val="007D695F"/>
    <w:rsid w:val="007D6964"/>
    <w:rsid w:val="007D6F38"/>
    <w:rsid w:val="007D7503"/>
    <w:rsid w:val="007E1419"/>
    <w:rsid w:val="007E30E9"/>
    <w:rsid w:val="007E38E9"/>
    <w:rsid w:val="007E3B13"/>
    <w:rsid w:val="007E468D"/>
    <w:rsid w:val="007E4A75"/>
    <w:rsid w:val="007E4F34"/>
    <w:rsid w:val="007E510C"/>
    <w:rsid w:val="007E5212"/>
    <w:rsid w:val="007E559B"/>
    <w:rsid w:val="007E64D2"/>
    <w:rsid w:val="007E7C76"/>
    <w:rsid w:val="007F0895"/>
    <w:rsid w:val="007F39D1"/>
    <w:rsid w:val="007F4D8D"/>
    <w:rsid w:val="007F51B1"/>
    <w:rsid w:val="007F5AD0"/>
    <w:rsid w:val="007F6531"/>
    <w:rsid w:val="007F7133"/>
    <w:rsid w:val="007F7DEF"/>
    <w:rsid w:val="00800A39"/>
    <w:rsid w:val="00801CFB"/>
    <w:rsid w:val="00802CDD"/>
    <w:rsid w:val="00805305"/>
    <w:rsid w:val="0080636A"/>
    <w:rsid w:val="00806979"/>
    <w:rsid w:val="00806BC7"/>
    <w:rsid w:val="00807585"/>
    <w:rsid w:val="00807E18"/>
    <w:rsid w:val="0081160B"/>
    <w:rsid w:val="00812326"/>
    <w:rsid w:val="00813745"/>
    <w:rsid w:val="008140CF"/>
    <w:rsid w:val="00815AED"/>
    <w:rsid w:val="0082086D"/>
    <w:rsid w:val="00821889"/>
    <w:rsid w:val="00821FE6"/>
    <w:rsid w:val="008227B4"/>
    <w:rsid w:val="00822B43"/>
    <w:rsid w:val="0082459D"/>
    <w:rsid w:val="00825C5B"/>
    <w:rsid w:val="00826AAE"/>
    <w:rsid w:val="00827229"/>
    <w:rsid w:val="00827327"/>
    <w:rsid w:val="008274F5"/>
    <w:rsid w:val="0082793F"/>
    <w:rsid w:val="00830360"/>
    <w:rsid w:val="00830362"/>
    <w:rsid w:val="0083116F"/>
    <w:rsid w:val="008312B2"/>
    <w:rsid w:val="008318B5"/>
    <w:rsid w:val="00832142"/>
    <w:rsid w:val="008322E0"/>
    <w:rsid w:val="008324A1"/>
    <w:rsid w:val="00833AC4"/>
    <w:rsid w:val="00833C45"/>
    <w:rsid w:val="00833F89"/>
    <w:rsid w:val="00835E20"/>
    <w:rsid w:val="0083779C"/>
    <w:rsid w:val="00837FD5"/>
    <w:rsid w:val="008404A4"/>
    <w:rsid w:val="008426DC"/>
    <w:rsid w:val="00842EA9"/>
    <w:rsid w:val="008437DA"/>
    <w:rsid w:val="00844045"/>
    <w:rsid w:val="0084484C"/>
    <w:rsid w:val="00844F62"/>
    <w:rsid w:val="00846A13"/>
    <w:rsid w:val="00847151"/>
    <w:rsid w:val="0084727F"/>
    <w:rsid w:val="00847280"/>
    <w:rsid w:val="00850879"/>
    <w:rsid w:val="00850FCC"/>
    <w:rsid w:val="0085251E"/>
    <w:rsid w:val="008532C7"/>
    <w:rsid w:val="00856524"/>
    <w:rsid w:val="00856695"/>
    <w:rsid w:val="00860D68"/>
    <w:rsid w:val="00864B74"/>
    <w:rsid w:val="00865468"/>
    <w:rsid w:val="008657ED"/>
    <w:rsid w:val="00865BC8"/>
    <w:rsid w:val="008700AA"/>
    <w:rsid w:val="008711F7"/>
    <w:rsid w:val="0087166B"/>
    <w:rsid w:val="0087327C"/>
    <w:rsid w:val="00873503"/>
    <w:rsid w:val="008743CA"/>
    <w:rsid w:val="008745D9"/>
    <w:rsid w:val="00874A43"/>
    <w:rsid w:val="008756B7"/>
    <w:rsid w:val="00875DBE"/>
    <w:rsid w:val="008767A9"/>
    <w:rsid w:val="008771CB"/>
    <w:rsid w:val="008776D9"/>
    <w:rsid w:val="00877F18"/>
    <w:rsid w:val="008803D3"/>
    <w:rsid w:val="00883343"/>
    <w:rsid w:val="008836B8"/>
    <w:rsid w:val="00883898"/>
    <w:rsid w:val="00884FFD"/>
    <w:rsid w:val="00890397"/>
    <w:rsid w:val="00890DC1"/>
    <w:rsid w:val="0089163D"/>
    <w:rsid w:val="008931A0"/>
    <w:rsid w:val="008941AE"/>
    <w:rsid w:val="0089558B"/>
    <w:rsid w:val="008971AB"/>
    <w:rsid w:val="008A0E75"/>
    <w:rsid w:val="008A231D"/>
    <w:rsid w:val="008A2605"/>
    <w:rsid w:val="008A26A0"/>
    <w:rsid w:val="008A532B"/>
    <w:rsid w:val="008A7B6E"/>
    <w:rsid w:val="008B04F0"/>
    <w:rsid w:val="008B2130"/>
    <w:rsid w:val="008B2B6B"/>
    <w:rsid w:val="008B6540"/>
    <w:rsid w:val="008C0A78"/>
    <w:rsid w:val="008C0B26"/>
    <w:rsid w:val="008C28D1"/>
    <w:rsid w:val="008C33A4"/>
    <w:rsid w:val="008C4AE1"/>
    <w:rsid w:val="008C4CF8"/>
    <w:rsid w:val="008C4E2A"/>
    <w:rsid w:val="008C505E"/>
    <w:rsid w:val="008C58F7"/>
    <w:rsid w:val="008C65AA"/>
    <w:rsid w:val="008D0086"/>
    <w:rsid w:val="008D0E2C"/>
    <w:rsid w:val="008D17D3"/>
    <w:rsid w:val="008D1D69"/>
    <w:rsid w:val="008D35EF"/>
    <w:rsid w:val="008D566D"/>
    <w:rsid w:val="008E1826"/>
    <w:rsid w:val="008E1970"/>
    <w:rsid w:val="008E20E2"/>
    <w:rsid w:val="008E2D17"/>
    <w:rsid w:val="008E304A"/>
    <w:rsid w:val="008E5B5B"/>
    <w:rsid w:val="008F010A"/>
    <w:rsid w:val="008F0DEF"/>
    <w:rsid w:val="008F223A"/>
    <w:rsid w:val="008F2653"/>
    <w:rsid w:val="008F3F77"/>
    <w:rsid w:val="008F415A"/>
    <w:rsid w:val="008F48C4"/>
    <w:rsid w:val="008F49AE"/>
    <w:rsid w:val="0090096E"/>
    <w:rsid w:val="00900A89"/>
    <w:rsid w:val="00901541"/>
    <w:rsid w:val="00905089"/>
    <w:rsid w:val="00905768"/>
    <w:rsid w:val="009100DE"/>
    <w:rsid w:val="00911DB1"/>
    <w:rsid w:val="00911E21"/>
    <w:rsid w:val="00912BFF"/>
    <w:rsid w:val="009137CF"/>
    <w:rsid w:val="009176F5"/>
    <w:rsid w:val="00920373"/>
    <w:rsid w:val="00923789"/>
    <w:rsid w:val="00926401"/>
    <w:rsid w:val="0092662E"/>
    <w:rsid w:val="00930D5D"/>
    <w:rsid w:val="00931D1D"/>
    <w:rsid w:val="00931F0F"/>
    <w:rsid w:val="00932822"/>
    <w:rsid w:val="009332E5"/>
    <w:rsid w:val="00933D43"/>
    <w:rsid w:val="009363E6"/>
    <w:rsid w:val="00937849"/>
    <w:rsid w:val="009409EF"/>
    <w:rsid w:val="00942CAB"/>
    <w:rsid w:val="00944274"/>
    <w:rsid w:val="00945023"/>
    <w:rsid w:val="0095014E"/>
    <w:rsid w:val="00950A43"/>
    <w:rsid w:val="00950C86"/>
    <w:rsid w:val="00951C1E"/>
    <w:rsid w:val="00953844"/>
    <w:rsid w:val="00954962"/>
    <w:rsid w:val="00955038"/>
    <w:rsid w:val="00955513"/>
    <w:rsid w:val="00956704"/>
    <w:rsid w:val="009568F8"/>
    <w:rsid w:val="00957A9A"/>
    <w:rsid w:val="00957C5F"/>
    <w:rsid w:val="00960846"/>
    <w:rsid w:val="009615AF"/>
    <w:rsid w:val="00961ACC"/>
    <w:rsid w:val="00961C3F"/>
    <w:rsid w:val="00961DB8"/>
    <w:rsid w:val="00963D2F"/>
    <w:rsid w:val="00964646"/>
    <w:rsid w:val="00965377"/>
    <w:rsid w:val="00965BEC"/>
    <w:rsid w:val="00967AE2"/>
    <w:rsid w:val="00970459"/>
    <w:rsid w:val="00970EDD"/>
    <w:rsid w:val="009717ED"/>
    <w:rsid w:val="00971F07"/>
    <w:rsid w:val="0097269D"/>
    <w:rsid w:val="0097295D"/>
    <w:rsid w:val="0097348D"/>
    <w:rsid w:val="009764B5"/>
    <w:rsid w:val="009769AD"/>
    <w:rsid w:val="00981175"/>
    <w:rsid w:val="009815E1"/>
    <w:rsid w:val="009821C4"/>
    <w:rsid w:val="00982CC9"/>
    <w:rsid w:val="009840F5"/>
    <w:rsid w:val="00984D7D"/>
    <w:rsid w:val="00985A53"/>
    <w:rsid w:val="00985D49"/>
    <w:rsid w:val="00986330"/>
    <w:rsid w:val="0098642D"/>
    <w:rsid w:val="009872E3"/>
    <w:rsid w:val="00990C59"/>
    <w:rsid w:val="0099110D"/>
    <w:rsid w:val="00992448"/>
    <w:rsid w:val="00994916"/>
    <w:rsid w:val="00994955"/>
    <w:rsid w:val="009955B9"/>
    <w:rsid w:val="009A0D0C"/>
    <w:rsid w:val="009A1668"/>
    <w:rsid w:val="009A1884"/>
    <w:rsid w:val="009A19C7"/>
    <w:rsid w:val="009A35FD"/>
    <w:rsid w:val="009A394A"/>
    <w:rsid w:val="009A4E25"/>
    <w:rsid w:val="009A51A4"/>
    <w:rsid w:val="009A6947"/>
    <w:rsid w:val="009A7864"/>
    <w:rsid w:val="009B0AEC"/>
    <w:rsid w:val="009B4C10"/>
    <w:rsid w:val="009B5646"/>
    <w:rsid w:val="009B7082"/>
    <w:rsid w:val="009B7B56"/>
    <w:rsid w:val="009C0DC9"/>
    <w:rsid w:val="009C0F86"/>
    <w:rsid w:val="009C12FB"/>
    <w:rsid w:val="009C2FAE"/>
    <w:rsid w:val="009C4030"/>
    <w:rsid w:val="009D4B60"/>
    <w:rsid w:val="009D5748"/>
    <w:rsid w:val="009D5F04"/>
    <w:rsid w:val="009D6705"/>
    <w:rsid w:val="009E0F85"/>
    <w:rsid w:val="009E2047"/>
    <w:rsid w:val="009E2BBD"/>
    <w:rsid w:val="009E2C11"/>
    <w:rsid w:val="009E5FBF"/>
    <w:rsid w:val="009E62B7"/>
    <w:rsid w:val="009F288A"/>
    <w:rsid w:val="009F6012"/>
    <w:rsid w:val="009F70C2"/>
    <w:rsid w:val="00A01907"/>
    <w:rsid w:val="00A02D0F"/>
    <w:rsid w:val="00A045C9"/>
    <w:rsid w:val="00A05FE3"/>
    <w:rsid w:val="00A10E14"/>
    <w:rsid w:val="00A11FE9"/>
    <w:rsid w:val="00A1481D"/>
    <w:rsid w:val="00A16183"/>
    <w:rsid w:val="00A1746C"/>
    <w:rsid w:val="00A2085A"/>
    <w:rsid w:val="00A212B8"/>
    <w:rsid w:val="00A218AC"/>
    <w:rsid w:val="00A21F4C"/>
    <w:rsid w:val="00A234F9"/>
    <w:rsid w:val="00A237FD"/>
    <w:rsid w:val="00A24416"/>
    <w:rsid w:val="00A250C6"/>
    <w:rsid w:val="00A316E3"/>
    <w:rsid w:val="00A31B6E"/>
    <w:rsid w:val="00A31D83"/>
    <w:rsid w:val="00A332F3"/>
    <w:rsid w:val="00A343D6"/>
    <w:rsid w:val="00A411E5"/>
    <w:rsid w:val="00A41E8A"/>
    <w:rsid w:val="00A43A09"/>
    <w:rsid w:val="00A45CA0"/>
    <w:rsid w:val="00A4727E"/>
    <w:rsid w:val="00A47426"/>
    <w:rsid w:val="00A527C7"/>
    <w:rsid w:val="00A52B14"/>
    <w:rsid w:val="00A52D92"/>
    <w:rsid w:val="00A53107"/>
    <w:rsid w:val="00A547C7"/>
    <w:rsid w:val="00A6125A"/>
    <w:rsid w:val="00A618D7"/>
    <w:rsid w:val="00A6474F"/>
    <w:rsid w:val="00A64C70"/>
    <w:rsid w:val="00A66E56"/>
    <w:rsid w:val="00A73238"/>
    <w:rsid w:val="00A73460"/>
    <w:rsid w:val="00A73652"/>
    <w:rsid w:val="00A73914"/>
    <w:rsid w:val="00A74EC3"/>
    <w:rsid w:val="00A8020B"/>
    <w:rsid w:val="00A80B99"/>
    <w:rsid w:val="00A82FF4"/>
    <w:rsid w:val="00A85F27"/>
    <w:rsid w:val="00A87DE8"/>
    <w:rsid w:val="00A943D9"/>
    <w:rsid w:val="00A960B5"/>
    <w:rsid w:val="00A975B9"/>
    <w:rsid w:val="00AA112F"/>
    <w:rsid w:val="00AA19BC"/>
    <w:rsid w:val="00AA1C61"/>
    <w:rsid w:val="00AA3094"/>
    <w:rsid w:val="00AA47EC"/>
    <w:rsid w:val="00AA5C75"/>
    <w:rsid w:val="00AA6849"/>
    <w:rsid w:val="00AA7CC4"/>
    <w:rsid w:val="00AB21C9"/>
    <w:rsid w:val="00AB438F"/>
    <w:rsid w:val="00AB4864"/>
    <w:rsid w:val="00AB4EFC"/>
    <w:rsid w:val="00AB521A"/>
    <w:rsid w:val="00AC01DC"/>
    <w:rsid w:val="00AC0923"/>
    <w:rsid w:val="00AC194B"/>
    <w:rsid w:val="00AC46F1"/>
    <w:rsid w:val="00AC5C2D"/>
    <w:rsid w:val="00AD00EC"/>
    <w:rsid w:val="00AD0B0E"/>
    <w:rsid w:val="00AD0C2D"/>
    <w:rsid w:val="00AD1983"/>
    <w:rsid w:val="00AD1B5E"/>
    <w:rsid w:val="00AD246A"/>
    <w:rsid w:val="00AD3206"/>
    <w:rsid w:val="00AD3E87"/>
    <w:rsid w:val="00AD5531"/>
    <w:rsid w:val="00AE0E6E"/>
    <w:rsid w:val="00AE2B8D"/>
    <w:rsid w:val="00AE45EE"/>
    <w:rsid w:val="00AE49B3"/>
    <w:rsid w:val="00AE54A8"/>
    <w:rsid w:val="00AE607F"/>
    <w:rsid w:val="00AE68C8"/>
    <w:rsid w:val="00AE7572"/>
    <w:rsid w:val="00AF15B5"/>
    <w:rsid w:val="00AF26EB"/>
    <w:rsid w:val="00AF3BE2"/>
    <w:rsid w:val="00AF4EF2"/>
    <w:rsid w:val="00AF60D9"/>
    <w:rsid w:val="00AF66B8"/>
    <w:rsid w:val="00AF734A"/>
    <w:rsid w:val="00AF758C"/>
    <w:rsid w:val="00B02436"/>
    <w:rsid w:val="00B03120"/>
    <w:rsid w:val="00B0367C"/>
    <w:rsid w:val="00B03BF3"/>
    <w:rsid w:val="00B05097"/>
    <w:rsid w:val="00B05D0A"/>
    <w:rsid w:val="00B101CF"/>
    <w:rsid w:val="00B11AAB"/>
    <w:rsid w:val="00B153AD"/>
    <w:rsid w:val="00B161B8"/>
    <w:rsid w:val="00B174F2"/>
    <w:rsid w:val="00B202A4"/>
    <w:rsid w:val="00B224D6"/>
    <w:rsid w:val="00B233B3"/>
    <w:rsid w:val="00B2552D"/>
    <w:rsid w:val="00B25C85"/>
    <w:rsid w:val="00B30DD0"/>
    <w:rsid w:val="00B3119F"/>
    <w:rsid w:val="00B323B3"/>
    <w:rsid w:val="00B3441F"/>
    <w:rsid w:val="00B349A9"/>
    <w:rsid w:val="00B370DA"/>
    <w:rsid w:val="00B4135E"/>
    <w:rsid w:val="00B414D0"/>
    <w:rsid w:val="00B42C22"/>
    <w:rsid w:val="00B43A75"/>
    <w:rsid w:val="00B43E08"/>
    <w:rsid w:val="00B45A83"/>
    <w:rsid w:val="00B45DA1"/>
    <w:rsid w:val="00B4624E"/>
    <w:rsid w:val="00B46835"/>
    <w:rsid w:val="00B4781C"/>
    <w:rsid w:val="00B51101"/>
    <w:rsid w:val="00B51B38"/>
    <w:rsid w:val="00B56E44"/>
    <w:rsid w:val="00B5726B"/>
    <w:rsid w:val="00B612B8"/>
    <w:rsid w:val="00B6147A"/>
    <w:rsid w:val="00B64E8F"/>
    <w:rsid w:val="00B6656D"/>
    <w:rsid w:val="00B7109A"/>
    <w:rsid w:val="00B732BB"/>
    <w:rsid w:val="00B754CD"/>
    <w:rsid w:val="00B7672A"/>
    <w:rsid w:val="00B7749E"/>
    <w:rsid w:val="00B774D6"/>
    <w:rsid w:val="00B77D87"/>
    <w:rsid w:val="00B80228"/>
    <w:rsid w:val="00B81A56"/>
    <w:rsid w:val="00B8252F"/>
    <w:rsid w:val="00B826B5"/>
    <w:rsid w:val="00B851A4"/>
    <w:rsid w:val="00B87A93"/>
    <w:rsid w:val="00B87F32"/>
    <w:rsid w:val="00B900E8"/>
    <w:rsid w:val="00B9569D"/>
    <w:rsid w:val="00B97534"/>
    <w:rsid w:val="00BA1484"/>
    <w:rsid w:val="00BA1F71"/>
    <w:rsid w:val="00BA2351"/>
    <w:rsid w:val="00BA3B81"/>
    <w:rsid w:val="00BA4654"/>
    <w:rsid w:val="00BA65E3"/>
    <w:rsid w:val="00BA6DFD"/>
    <w:rsid w:val="00BA748C"/>
    <w:rsid w:val="00BA7C25"/>
    <w:rsid w:val="00BA7E07"/>
    <w:rsid w:val="00BB0136"/>
    <w:rsid w:val="00BB0CE2"/>
    <w:rsid w:val="00BB0D10"/>
    <w:rsid w:val="00BB20D1"/>
    <w:rsid w:val="00BB40EE"/>
    <w:rsid w:val="00BB5D42"/>
    <w:rsid w:val="00BB65C6"/>
    <w:rsid w:val="00BB6B7E"/>
    <w:rsid w:val="00BB7750"/>
    <w:rsid w:val="00BB7B63"/>
    <w:rsid w:val="00BC2CE9"/>
    <w:rsid w:val="00BC4CB5"/>
    <w:rsid w:val="00BC4E7F"/>
    <w:rsid w:val="00BC556C"/>
    <w:rsid w:val="00BC5DEE"/>
    <w:rsid w:val="00BC601F"/>
    <w:rsid w:val="00BC6933"/>
    <w:rsid w:val="00BC6D28"/>
    <w:rsid w:val="00BC76D4"/>
    <w:rsid w:val="00BC7B8D"/>
    <w:rsid w:val="00BD4BFB"/>
    <w:rsid w:val="00BD4E68"/>
    <w:rsid w:val="00BD74F7"/>
    <w:rsid w:val="00BD75C7"/>
    <w:rsid w:val="00BE1C87"/>
    <w:rsid w:val="00BE2082"/>
    <w:rsid w:val="00BE2EB5"/>
    <w:rsid w:val="00BE42F7"/>
    <w:rsid w:val="00BE4444"/>
    <w:rsid w:val="00BE4BFD"/>
    <w:rsid w:val="00BE4F8F"/>
    <w:rsid w:val="00BE50C6"/>
    <w:rsid w:val="00BE6ABD"/>
    <w:rsid w:val="00BE7AA6"/>
    <w:rsid w:val="00BF05B7"/>
    <w:rsid w:val="00BF35F2"/>
    <w:rsid w:val="00BF4962"/>
    <w:rsid w:val="00BF7D2A"/>
    <w:rsid w:val="00BF7ED0"/>
    <w:rsid w:val="00C00E0A"/>
    <w:rsid w:val="00C012D4"/>
    <w:rsid w:val="00C01CEE"/>
    <w:rsid w:val="00C0270F"/>
    <w:rsid w:val="00C02859"/>
    <w:rsid w:val="00C04989"/>
    <w:rsid w:val="00C05149"/>
    <w:rsid w:val="00C101F5"/>
    <w:rsid w:val="00C118CE"/>
    <w:rsid w:val="00C146A8"/>
    <w:rsid w:val="00C20BAD"/>
    <w:rsid w:val="00C2182A"/>
    <w:rsid w:val="00C249C4"/>
    <w:rsid w:val="00C2558E"/>
    <w:rsid w:val="00C25B16"/>
    <w:rsid w:val="00C26CD5"/>
    <w:rsid w:val="00C27C04"/>
    <w:rsid w:val="00C27D6E"/>
    <w:rsid w:val="00C301A0"/>
    <w:rsid w:val="00C30A3D"/>
    <w:rsid w:val="00C30A4A"/>
    <w:rsid w:val="00C311EE"/>
    <w:rsid w:val="00C31804"/>
    <w:rsid w:val="00C33532"/>
    <w:rsid w:val="00C3440D"/>
    <w:rsid w:val="00C362B7"/>
    <w:rsid w:val="00C36D02"/>
    <w:rsid w:val="00C40306"/>
    <w:rsid w:val="00C4115B"/>
    <w:rsid w:val="00C415C5"/>
    <w:rsid w:val="00C42060"/>
    <w:rsid w:val="00C42E44"/>
    <w:rsid w:val="00C455B8"/>
    <w:rsid w:val="00C47EA1"/>
    <w:rsid w:val="00C509D5"/>
    <w:rsid w:val="00C50BFE"/>
    <w:rsid w:val="00C5135D"/>
    <w:rsid w:val="00C531E1"/>
    <w:rsid w:val="00C53E29"/>
    <w:rsid w:val="00C544AA"/>
    <w:rsid w:val="00C56A16"/>
    <w:rsid w:val="00C57383"/>
    <w:rsid w:val="00C57939"/>
    <w:rsid w:val="00C579B5"/>
    <w:rsid w:val="00C600F1"/>
    <w:rsid w:val="00C62698"/>
    <w:rsid w:val="00C62EFE"/>
    <w:rsid w:val="00C63336"/>
    <w:rsid w:val="00C63A05"/>
    <w:rsid w:val="00C6732C"/>
    <w:rsid w:val="00C6785D"/>
    <w:rsid w:val="00C67AD3"/>
    <w:rsid w:val="00C67FA9"/>
    <w:rsid w:val="00C70A3F"/>
    <w:rsid w:val="00C758CE"/>
    <w:rsid w:val="00C77545"/>
    <w:rsid w:val="00C8136B"/>
    <w:rsid w:val="00C82B3E"/>
    <w:rsid w:val="00C84440"/>
    <w:rsid w:val="00C85E90"/>
    <w:rsid w:val="00C86658"/>
    <w:rsid w:val="00C87C70"/>
    <w:rsid w:val="00C91532"/>
    <w:rsid w:val="00C91A28"/>
    <w:rsid w:val="00C92533"/>
    <w:rsid w:val="00C92B5C"/>
    <w:rsid w:val="00C92EDA"/>
    <w:rsid w:val="00C95D15"/>
    <w:rsid w:val="00C97040"/>
    <w:rsid w:val="00C97516"/>
    <w:rsid w:val="00CA12BC"/>
    <w:rsid w:val="00CA3185"/>
    <w:rsid w:val="00CA4296"/>
    <w:rsid w:val="00CA521D"/>
    <w:rsid w:val="00CA5C20"/>
    <w:rsid w:val="00CA62AF"/>
    <w:rsid w:val="00CB0416"/>
    <w:rsid w:val="00CB2813"/>
    <w:rsid w:val="00CB2815"/>
    <w:rsid w:val="00CB2B18"/>
    <w:rsid w:val="00CB2E51"/>
    <w:rsid w:val="00CB3995"/>
    <w:rsid w:val="00CB4773"/>
    <w:rsid w:val="00CB47D9"/>
    <w:rsid w:val="00CC34F3"/>
    <w:rsid w:val="00CC3DEC"/>
    <w:rsid w:val="00CC4F87"/>
    <w:rsid w:val="00CC5061"/>
    <w:rsid w:val="00CC5871"/>
    <w:rsid w:val="00CC6B0E"/>
    <w:rsid w:val="00CD1A0E"/>
    <w:rsid w:val="00CD2414"/>
    <w:rsid w:val="00CD714E"/>
    <w:rsid w:val="00CE0068"/>
    <w:rsid w:val="00CE0205"/>
    <w:rsid w:val="00CE1090"/>
    <w:rsid w:val="00CE175F"/>
    <w:rsid w:val="00CE222E"/>
    <w:rsid w:val="00CE50C3"/>
    <w:rsid w:val="00CE5161"/>
    <w:rsid w:val="00CE5766"/>
    <w:rsid w:val="00CE74FE"/>
    <w:rsid w:val="00CE7751"/>
    <w:rsid w:val="00CF1D3D"/>
    <w:rsid w:val="00CF63BB"/>
    <w:rsid w:val="00CF63C9"/>
    <w:rsid w:val="00D009CB"/>
    <w:rsid w:val="00D03469"/>
    <w:rsid w:val="00D04015"/>
    <w:rsid w:val="00D06CB6"/>
    <w:rsid w:val="00D06E1F"/>
    <w:rsid w:val="00D102D3"/>
    <w:rsid w:val="00D11062"/>
    <w:rsid w:val="00D11146"/>
    <w:rsid w:val="00D12043"/>
    <w:rsid w:val="00D13E93"/>
    <w:rsid w:val="00D15152"/>
    <w:rsid w:val="00D15DF4"/>
    <w:rsid w:val="00D20183"/>
    <w:rsid w:val="00D21761"/>
    <w:rsid w:val="00D24C00"/>
    <w:rsid w:val="00D301CC"/>
    <w:rsid w:val="00D32467"/>
    <w:rsid w:val="00D33B15"/>
    <w:rsid w:val="00D34CE2"/>
    <w:rsid w:val="00D353DE"/>
    <w:rsid w:val="00D410FF"/>
    <w:rsid w:val="00D41115"/>
    <w:rsid w:val="00D417C2"/>
    <w:rsid w:val="00D42247"/>
    <w:rsid w:val="00D425C6"/>
    <w:rsid w:val="00D42EDC"/>
    <w:rsid w:val="00D43DF4"/>
    <w:rsid w:val="00D471B3"/>
    <w:rsid w:val="00D524F0"/>
    <w:rsid w:val="00D525CC"/>
    <w:rsid w:val="00D53581"/>
    <w:rsid w:val="00D53EA4"/>
    <w:rsid w:val="00D54B91"/>
    <w:rsid w:val="00D54D41"/>
    <w:rsid w:val="00D57C7C"/>
    <w:rsid w:val="00D57CC7"/>
    <w:rsid w:val="00D63A56"/>
    <w:rsid w:val="00D6439E"/>
    <w:rsid w:val="00D67352"/>
    <w:rsid w:val="00D677D9"/>
    <w:rsid w:val="00D7113E"/>
    <w:rsid w:val="00D71E72"/>
    <w:rsid w:val="00D726E0"/>
    <w:rsid w:val="00D738C5"/>
    <w:rsid w:val="00D73A33"/>
    <w:rsid w:val="00D756EF"/>
    <w:rsid w:val="00D81345"/>
    <w:rsid w:val="00D81377"/>
    <w:rsid w:val="00D837E8"/>
    <w:rsid w:val="00D85ADB"/>
    <w:rsid w:val="00D86D3E"/>
    <w:rsid w:val="00D87588"/>
    <w:rsid w:val="00D879A7"/>
    <w:rsid w:val="00D904C0"/>
    <w:rsid w:val="00D93EC0"/>
    <w:rsid w:val="00D95ADE"/>
    <w:rsid w:val="00DA1405"/>
    <w:rsid w:val="00DA305F"/>
    <w:rsid w:val="00DA33AA"/>
    <w:rsid w:val="00DA7980"/>
    <w:rsid w:val="00DB05DC"/>
    <w:rsid w:val="00DB2A44"/>
    <w:rsid w:val="00DB3008"/>
    <w:rsid w:val="00DB42C3"/>
    <w:rsid w:val="00DB74CD"/>
    <w:rsid w:val="00DB759D"/>
    <w:rsid w:val="00DC0CC0"/>
    <w:rsid w:val="00DC118D"/>
    <w:rsid w:val="00DC2C78"/>
    <w:rsid w:val="00DC37A8"/>
    <w:rsid w:val="00DC3E85"/>
    <w:rsid w:val="00DC4EF4"/>
    <w:rsid w:val="00DC6B95"/>
    <w:rsid w:val="00DD138B"/>
    <w:rsid w:val="00DD18B4"/>
    <w:rsid w:val="00DD1B17"/>
    <w:rsid w:val="00DD354F"/>
    <w:rsid w:val="00DD4672"/>
    <w:rsid w:val="00DD56BB"/>
    <w:rsid w:val="00DD7106"/>
    <w:rsid w:val="00DD7140"/>
    <w:rsid w:val="00DE0720"/>
    <w:rsid w:val="00DE187E"/>
    <w:rsid w:val="00DE30D8"/>
    <w:rsid w:val="00DE5DE8"/>
    <w:rsid w:val="00DF1397"/>
    <w:rsid w:val="00DF2384"/>
    <w:rsid w:val="00E01E94"/>
    <w:rsid w:val="00E05D5F"/>
    <w:rsid w:val="00E05FE8"/>
    <w:rsid w:val="00E10736"/>
    <w:rsid w:val="00E14378"/>
    <w:rsid w:val="00E2176A"/>
    <w:rsid w:val="00E222BC"/>
    <w:rsid w:val="00E2294E"/>
    <w:rsid w:val="00E22DA8"/>
    <w:rsid w:val="00E2482F"/>
    <w:rsid w:val="00E24EC6"/>
    <w:rsid w:val="00E25B8B"/>
    <w:rsid w:val="00E25C83"/>
    <w:rsid w:val="00E306BB"/>
    <w:rsid w:val="00E339B8"/>
    <w:rsid w:val="00E35558"/>
    <w:rsid w:val="00E37532"/>
    <w:rsid w:val="00E40051"/>
    <w:rsid w:val="00E4059B"/>
    <w:rsid w:val="00E42280"/>
    <w:rsid w:val="00E42CC7"/>
    <w:rsid w:val="00E439D0"/>
    <w:rsid w:val="00E460EC"/>
    <w:rsid w:val="00E50800"/>
    <w:rsid w:val="00E53AF2"/>
    <w:rsid w:val="00E53BF8"/>
    <w:rsid w:val="00E54059"/>
    <w:rsid w:val="00E56972"/>
    <w:rsid w:val="00E56A83"/>
    <w:rsid w:val="00E62709"/>
    <w:rsid w:val="00E63BD6"/>
    <w:rsid w:val="00E679D2"/>
    <w:rsid w:val="00E67E7C"/>
    <w:rsid w:val="00E7029D"/>
    <w:rsid w:val="00E702B7"/>
    <w:rsid w:val="00E712B0"/>
    <w:rsid w:val="00E72615"/>
    <w:rsid w:val="00E776B9"/>
    <w:rsid w:val="00E77B2A"/>
    <w:rsid w:val="00E77C39"/>
    <w:rsid w:val="00E805D1"/>
    <w:rsid w:val="00E82B75"/>
    <w:rsid w:val="00E84626"/>
    <w:rsid w:val="00E900C3"/>
    <w:rsid w:val="00E95043"/>
    <w:rsid w:val="00EA1AF6"/>
    <w:rsid w:val="00EA56BB"/>
    <w:rsid w:val="00EA5D81"/>
    <w:rsid w:val="00EA61AA"/>
    <w:rsid w:val="00EB27FA"/>
    <w:rsid w:val="00EB2B42"/>
    <w:rsid w:val="00EB735D"/>
    <w:rsid w:val="00EC2C86"/>
    <w:rsid w:val="00EC2CCD"/>
    <w:rsid w:val="00EC2FAF"/>
    <w:rsid w:val="00EC32C3"/>
    <w:rsid w:val="00EC36B1"/>
    <w:rsid w:val="00EC3F04"/>
    <w:rsid w:val="00EC4C8C"/>
    <w:rsid w:val="00EC5F26"/>
    <w:rsid w:val="00ED009C"/>
    <w:rsid w:val="00ED1C28"/>
    <w:rsid w:val="00ED25F4"/>
    <w:rsid w:val="00ED3E26"/>
    <w:rsid w:val="00ED53BF"/>
    <w:rsid w:val="00ED672A"/>
    <w:rsid w:val="00EE0660"/>
    <w:rsid w:val="00EE0EF1"/>
    <w:rsid w:val="00EE1CA2"/>
    <w:rsid w:val="00EE292B"/>
    <w:rsid w:val="00EE2CA1"/>
    <w:rsid w:val="00EE4471"/>
    <w:rsid w:val="00EE5FF4"/>
    <w:rsid w:val="00EE60E3"/>
    <w:rsid w:val="00EE6D7A"/>
    <w:rsid w:val="00EE71EF"/>
    <w:rsid w:val="00EF12E8"/>
    <w:rsid w:val="00EF4080"/>
    <w:rsid w:val="00EF5093"/>
    <w:rsid w:val="00EF65EC"/>
    <w:rsid w:val="00EF74B5"/>
    <w:rsid w:val="00F03E98"/>
    <w:rsid w:val="00F053FC"/>
    <w:rsid w:val="00F07BD2"/>
    <w:rsid w:val="00F10F90"/>
    <w:rsid w:val="00F130EF"/>
    <w:rsid w:val="00F13613"/>
    <w:rsid w:val="00F1413C"/>
    <w:rsid w:val="00F14F8A"/>
    <w:rsid w:val="00F1683E"/>
    <w:rsid w:val="00F20430"/>
    <w:rsid w:val="00F2098E"/>
    <w:rsid w:val="00F20C28"/>
    <w:rsid w:val="00F22C53"/>
    <w:rsid w:val="00F233AB"/>
    <w:rsid w:val="00F236EE"/>
    <w:rsid w:val="00F2449D"/>
    <w:rsid w:val="00F24AF9"/>
    <w:rsid w:val="00F24E96"/>
    <w:rsid w:val="00F25380"/>
    <w:rsid w:val="00F25940"/>
    <w:rsid w:val="00F307B5"/>
    <w:rsid w:val="00F3187B"/>
    <w:rsid w:val="00F31955"/>
    <w:rsid w:val="00F32291"/>
    <w:rsid w:val="00F32986"/>
    <w:rsid w:val="00F333C3"/>
    <w:rsid w:val="00F335BD"/>
    <w:rsid w:val="00F3537D"/>
    <w:rsid w:val="00F36161"/>
    <w:rsid w:val="00F36DE1"/>
    <w:rsid w:val="00F36EB1"/>
    <w:rsid w:val="00F37747"/>
    <w:rsid w:val="00F41831"/>
    <w:rsid w:val="00F439FC"/>
    <w:rsid w:val="00F43D1D"/>
    <w:rsid w:val="00F44240"/>
    <w:rsid w:val="00F45237"/>
    <w:rsid w:val="00F45857"/>
    <w:rsid w:val="00F460B6"/>
    <w:rsid w:val="00F5202E"/>
    <w:rsid w:val="00F523F1"/>
    <w:rsid w:val="00F52FE3"/>
    <w:rsid w:val="00F54129"/>
    <w:rsid w:val="00F54A3C"/>
    <w:rsid w:val="00F54BD4"/>
    <w:rsid w:val="00F551CB"/>
    <w:rsid w:val="00F55F3D"/>
    <w:rsid w:val="00F561E9"/>
    <w:rsid w:val="00F5761F"/>
    <w:rsid w:val="00F621E6"/>
    <w:rsid w:val="00F62F07"/>
    <w:rsid w:val="00F6495E"/>
    <w:rsid w:val="00F64CAB"/>
    <w:rsid w:val="00F70202"/>
    <w:rsid w:val="00F710CF"/>
    <w:rsid w:val="00F7297B"/>
    <w:rsid w:val="00F74F3D"/>
    <w:rsid w:val="00F75254"/>
    <w:rsid w:val="00F75467"/>
    <w:rsid w:val="00F76DC5"/>
    <w:rsid w:val="00F77600"/>
    <w:rsid w:val="00F81ADE"/>
    <w:rsid w:val="00F83EDC"/>
    <w:rsid w:val="00F85285"/>
    <w:rsid w:val="00F854A8"/>
    <w:rsid w:val="00F86868"/>
    <w:rsid w:val="00F879A1"/>
    <w:rsid w:val="00F912F8"/>
    <w:rsid w:val="00F933B5"/>
    <w:rsid w:val="00F94B1D"/>
    <w:rsid w:val="00F958AA"/>
    <w:rsid w:val="00F95AD3"/>
    <w:rsid w:val="00F95EDB"/>
    <w:rsid w:val="00F962C7"/>
    <w:rsid w:val="00F97ABB"/>
    <w:rsid w:val="00FA0369"/>
    <w:rsid w:val="00FA31BD"/>
    <w:rsid w:val="00FA3C8F"/>
    <w:rsid w:val="00FA3D0A"/>
    <w:rsid w:val="00FA6621"/>
    <w:rsid w:val="00FA7003"/>
    <w:rsid w:val="00FA7583"/>
    <w:rsid w:val="00FB076F"/>
    <w:rsid w:val="00FB09B6"/>
    <w:rsid w:val="00FB232B"/>
    <w:rsid w:val="00FB3302"/>
    <w:rsid w:val="00FB349A"/>
    <w:rsid w:val="00FB4500"/>
    <w:rsid w:val="00FC049C"/>
    <w:rsid w:val="00FC1018"/>
    <w:rsid w:val="00FC16ED"/>
    <w:rsid w:val="00FC2653"/>
    <w:rsid w:val="00FC4F35"/>
    <w:rsid w:val="00FC55D0"/>
    <w:rsid w:val="00FC5793"/>
    <w:rsid w:val="00FD1E9E"/>
    <w:rsid w:val="00FD3A83"/>
    <w:rsid w:val="00FD4AB2"/>
    <w:rsid w:val="00FD4D24"/>
    <w:rsid w:val="00FD5C74"/>
    <w:rsid w:val="00FD676D"/>
    <w:rsid w:val="00FE0018"/>
    <w:rsid w:val="00FE2EA1"/>
    <w:rsid w:val="00FE2F3A"/>
    <w:rsid w:val="00FE458D"/>
    <w:rsid w:val="00FE63F9"/>
    <w:rsid w:val="00FE7AA5"/>
    <w:rsid w:val="00FF334F"/>
    <w:rsid w:val="00FF5164"/>
    <w:rsid w:val="00FF5D4C"/>
    <w:rsid w:val="00FF6EEA"/>
    <w:rsid w:val="025D01AE"/>
    <w:rsid w:val="03F8D20F"/>
    <w:rsid w:val="16344636"/>
    <w:rsid w:val="1E06E1C1"/>
    <w:rsid w:val="378C42FA"/>
    <w:rsid w:val="383C3DEE"/>
    <w:rsid w:val="4BB4A21C"/>
    <w:rsid w:val="6CFC6F27"/>
    <w:rsid w:val="6FEA8324"/>
    <w:rsid w:val="71585258"/>
    <w:rsid w:val="78061B3F"/>
    <w:rsid w:val="7C6709AD"/>
    <w:rsid w:val="7D5C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C3509EE"/>
  <w15:chartTrackingRefBased/>
  <w15:docId w15:val="{BE070978-6A50-4A1A-A952-C29B7F1F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D49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F55F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6275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5E24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8771CB"/>
    <w:pPr>
      <w:keepNext/>
      <w:suppressAutoHyphens/>
      <w:spacing w:before="240" w:after="60" w:line="256" w:lineRule="auto"/>
      <w:outlineLvl w:val="3"/>
    </w:pPr>
    <w:rPr>
      <w:b/>
      <w:bCs/>
      <w:sz w:val="28"/>
      <w:szCs w:val="28"/>
      <w:lang w:val="x-none" w:eastAsia="zh-CN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02CB8"/>
    <w:pPr>
      <w:suppressAutoHyphens/>
      <w:spacing w:before="240" w:after="60" w:line="240" w:lineRule="auto"/>
      <w:outlineLvl w:val="4"/>
    </w:pPr>
    <w:rPr>
      <w:b/>
      <w:bCs/>
      <w:i/>
      <w:iCs/>
      <w:sz w:val="26"/>
      <w:szCs w:val="26"/>
      <w:lang w:val="uk-U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002CB8"/>
    <w:rPr>
      <w:rFonts w:ascii="Calibri" w:hAnsi="Calibri" w:cs="Times New Roman"/>
      <w:b/>
      <w:bCs/>
      <w:i/>
      <w:iCs/>
      <w:sz w:val="26"/>
      <w:szCs w:val="26"/>
      <w:lang w:val="uk-UA" w:eastAsia="ar-SA" w:bidi="ar-SA"/>
    </w:rPr>
  </w:style>
  <w:style w:type="character" w:customStyle="1" w:styleId="7">
    <w:name w:val="Основной текст (7)"/>
    <w:rsid w:val="00002CB8"/>
    <w:rPr>
      <w:rFonts w:ascii="Times New Roman" w:hAnsi="Times New Roman"/>
      <w:color w:val="000000"/>
      <w:spacing w:val="0"/>
      <w:w w:val="100"/>
      <w:position w:val="0"/>
      <w:sz w:val="23"/>
      <w:u w:val="none"/>
      <w:lang w:val="uk-UA"/>
    </w:rPr>
  </w:style>
  <w:style w:type="paragraph" w:customStyle="1" w:styleId="rvps2">
    <w:name w:val="rvps2"/>
    <w:basedOn w:val="Normal"/>
    <w:uiPriority w:val="99"/>
    <w:rsid w:val="00B11A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Normal"/>
    <w:uiPriority w:val="99"/>
    <w:qFormat/>
    <w:rsid w:val="001A0487"/>
    <w:pPr>
      <w:spacing w:after="200" w:line="276" w:lineRule="auto"/>
      <w:ind w:left="720"/>
      <w:contextualSpacing/>
    </w:pPr>
  </w:style>
  <w:style w:type="paragraph" w:customStyle="1" w:styleId="a">
    <w:name w:val="Обычный с отступом"/>
    <w:basedOn w:val="Normal"/>
    <w:autoRedefine/>
    <w:uiPriority w:val="99"/>
    <w:rsid w:val="002A364D"/>
    <w:pPr>
      <w:spacing w:before="120" w:after="0" w:line="240" w:lineRule="auto"/>
      <w:ind w:firstLine="720"/>
      <w:jc w:val="both"/>
    </w:pPr>
    <w:rPr>
      <w:rFonts w:ascii="Times New Roman" w:hAnsi="Times New Roman"/>
      <w:i/>
      <w:sz w:val="28"/>
      <w:szCs w:val="28"/>
      <w:lang w:val="uk-UA" w:eastAsia="ru-RU"/>
    </w:rPr>
  </w:style>
  <w:style w:type="character" w:styleId="Hyperlink">
    <w:name w:val="Hyperlink"/>
    <w:uiPriority w:val="99"/>
    <w:rsid w:val="002A364D"/>
    <w:rPr>
      <w:rFonts w:cs="Times New Roman"/>
      <w:color w:val="0563C1"/>
      <w:u w:val="single"/>
    </w:rPr>
  </w:style>
  <w:style w:type="character" w:customStyle="1" w:styleId="rvts0">
    <w:name w:val="rvts0"/>
    <w:rsid w:val="002A364D"/>
  </w:style>
  <w:style w:type="paragraph" w:styleId="FootnoteText">
    <w:name w:val="footnote text"/>
    <w:basedOn w:val="Normal"/>
    <w:link w:val="FootnoteTextChar"/>
    <w:uiPriority w:val="99"/>
    <w:semiHidden/>
    <w:rsid w:val="002A364D"/>
    <w:pPr>
      <w:spacing w:after="200" w:line="276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locked/>
    <w:rsid w:val="002A364D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rsid w:val="002A364D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3116F"/>
    <w:pPr>
      <w:spacing w:after="0" w:line="240" w:lineRule="auto"/>
    </w:pPr>
    <w:rPr>
      <w:rFonts w:ascii="Arial" w:hAnsi="Arial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83116F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91E6B"/>
    <w:pPr>
      <w:ind w:left="720"/>
      <w:contextualSpacing/>
    </w:pPr>
  </w:style>
  <w:style w:type="paragraph" w:customStyle="1" w:styleId="10">
    <w:name w:val="Обычный1"/>
    <w:rsid w:val="00553B0B"/>
    <w:pPr>
      <w:spacing w:line="276" w:lineRule="auto"/>
    </w:pPr>
    <w:rPr>
      <w:rFonts w:ascii="Arial" w:hAnsi="Arial" w:cs="Arial"/>
      <w:color w:val="000000"/>
      <w:sz w:val="22"/>
    </w:rPr>
  </w:style>
  <w:style w:type="paragraph" w:styleId="BodyTextIndent3">
    <w:name w:val="Body Text Indent 3"/>
    <w:basedOn w:val="Normal"/>
    <w:link w:val="BodyTextIndent3Char"/>
    <w:uiPriority w:val="99"/>
    <w:rsid w:val="00002CB8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val="uk-UA" w:eastAsia="ar-SA"/>
    </w:rPr>
  </w:style>
  <w:style w:type="character" w:customStyle="1" w:styleId="BodyTextIndent3Char">
    <w:name w:val="Body Text Indent 3 Char"/>
    <w:link w:val="BodyTextIndent3"/>
    <w:uiPriority w:val="99"/>
    <w:locked/>
    <w:rsid w:val="00002CB8"/>
    <w:rPr>
      <w:rFonts w:ascii="Times New Roman" w:hAnsi="Times New Roman" w:cs="Times New Roman"/>
      <w:sz w:val="16"/>
      <w:szCs w:val="16"/>
      <w:lang w:val="uk-UA" w:eastAsia="ar-SA" w:bidi="ar-SA"/>
    </w:rPr>
  </w:style>
  <w:style w:type="character" w:customStyle="1" w:styleId="78pt">
    <w:name w:val="Основной текст (7) + 8 pt"/>
    <w:aliases w:val="Полужирный"/>
    <w:uiPriority w:val="99"/>
    <w:rsid w:val="00002CB8"/>
    <w:rPr>
      <w:rFonts w:ascii="Times New Roman" w:hAnsi="Times New Roman"/>
      <w:b/>
      <w:color w:val="000000"/>
      <w:spacing w:val="0"/>
      <w:w w:val="100"/>
      <w:position w:val="0"/>
      <w:sz w:val="16"/>
      <w:u w:val="none"/>
      <w:lang w:val="uk-UA"/>
    </w:rPr>
  </w:style>
  <w:style w:type="character" w:customStyle="1" w:styleId="79">
    <w:name w:val="Основной текст (7) + 9"/>
    <w:aliases w:val="5 pt"/>
    <w:uiPriority w:val="99"/>
    <w:rsid w:val="00002CB8"/>
    <w:rPr>
      <w:rFonts w:ascii="Times New Roman" w:hAnsi="Times New Roman"/>
      <w:color w:val="000000"/>
      <w:spacing w:val="0"/>
      <w:w w:val="100"/>
      <w:position w:val="0"/>
      <w:sz w:val="19"/>
      <w:u w:val="none"/>
      <w:lang w:val="uk-UA"/>
    </w:rPr>
  </w:style>
  <w:style w:type="character" w:customStyle="1" w:styleId="791">
    <w:name w:val="Основной текст (7) + 91"/>
    <w:aliases w:val="5 pt3,Полужирный3"/>
    <w:uiPriority w:val="99"/>
    <w:rsid w:val="00002CB8"/>
    <w:rPr>
      <w:rFonts w:ascii="Times New Roman" w:hAnsi="Times New Roman"/>
      <w:b/>
      <w:color w:val="000000"/>
      <w:spacing w:val="0"/>
      <w:w w:val="100"/>
      <w:position w:val="0"/>
      <w:sz w:val="19"/>
      <w:u w:val="none"/>
      <w:lang w:val="uk-UA"/>
    </w:rPr>
  </w:style>
  <w:style w:type="paragraph" w:customStyle="1" w:styleId="Style4">
    <w:name w:val="Style4"/>
    <w:basedOn w:val="Normal"/>
    <w:rsid w:val="00002CB8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7">
    <w:name w:val="Font Style127"/>
    <w:uiPriority w:val="99"/>
    <w:rsid w:val="00002CB8"/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rsid w:val="00C7754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0"/>
      <w:szCs w:val="20"/>
      <w:lang w:val="uk-UA" w:eastAsia="ar-SA"/>
    </w:rPr>
  </w:style>
  <w:style w:type="character" w:customStyle="1" w:styleId="HeaderChar">
    <w:name w:val="Header Char"/>
    <w:link w:val="Header"/>
    <w:uiPriority w:val="99"/>
    <w:locked/>
    <w:rsid w:val="00C77545"/>
    <w:rPr>
      <w:rFonts w:ascii="Times New Roman" w:hAnsi="Times New Roman" w:cs="Times New Roman"/>
      <w:sz w:val="20"/>
      <w:szCs w:val="20"/>
      <w:lang w:val="uk-UA" w:eastAsia="ar-SA" w:bidi="ar-SA"/>
    </w:rPr>
  </w:style>
  <w:style w:type="paragraph" w:customStyle="1" w:styleId="Style29">
    <w:name w:val="Style29"/>
    <w:basedOn w:val="Normal"/>
    <w:uiPriority w:val="99"/>
    <w:rsid w:val="004A634B"/>
    <w:pPr>
      <w:widowControl w:val="0"/>
      <w:autoSpaceDE w:val="0"/>
      <w:autoSpaceDN w:val="0"/>
      <w:adjustRightInd w:val="0"/>
      <w:spacing w:after="0" w:line="199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97">
    <w:name w:val="Font Style97"/>
    <w:uiPriority w:val="99"/>
    <w:rsid w:val="004A634B"/>
    <w:rPr>
      <w:rFonts w:ascii="Times New Roman" w:hAnsi="Times New Roman"/>
      <w:b/>
      <w:sz w:val="18"/>
    </w:rPr>
  </w:style>
  <w:style w:type="table" w:styleId="TableGrid">
    <w:name w:val="Table Grid"/>
    <w:basedOn w:val="TableNormal"/>
    <w:uiPriority w:val="39"/>
    <w:locked/>
    <w:rsid w:val="00FF516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73460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uiPriority w:val="99"/>
    <w:semiHidden/>
    <w:rsid w:val="00A73460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376D75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FooterChar">
    <w:name w:val="Footer Char"/>
    <w:link w:val="Footer"/>
    <w:uiPriority w:val="99"/>
    <w:rsid w:val="00376D75"/>
    <w:rPr>
      <w:rFonts w:cs="Times New Roman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376D75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376D75"/>
    <w:rPr>
      <w:rFonts w:cs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461431"/>
  </w:style>
  <w:style w:type="character" w:customStyle="1" w:styleId="FontStyle93">
    <w:name w:val="Font Style93"/>
    <w:rsid w:val="00AA3094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link w:val="Heading2"/>
    <w:semiHidden/>
    <w:rsid w:val="006275D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link1">
    <w:name w:val="link1"/>
    <w:rsid w:val="006275D0"/>
  </w:style>
  <w:style w:type="paragraph" w:styleId="NormalWeb">
    <w:name w:val="Normal (Web)"/>
    <w:basedOn w:val="Normal"/>
    <w:uiPriority w:val="99"/>
    <w:unhideWhenUsed/>
    <w:rsid w:val="006275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rsid w:val="006275D0"/>
    <w:rPr>
      <w:rFonts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6275D0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6275D0"/>
    <w:rPr>
      <w:rFonts w:cs="Times New Roman"/>
      <w:sz w:val="22"/>
      <w:szCs w:val="22"/>
      <w:lang w:eastAsia="en-US"/>
    </w:rPr>
  </w:style>
  <w:style w:type="paragraph" w:customStyle="1" w:styleId="Default">
    <w:name w:val="Default"/>
    <w:rsid w:val="002E556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8">
    <w:name w:val="Основной текст + Полужирный58"/>
    <w:aliases w:val="Курсив60"/>
    <w:rsid w:val="000B642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45">
    <w:name w:val="Основной текст + Полужирный45"/>
    <w:aliases w:val="Курсив47"/>
    <w:rsid w:val="000B642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11">
    <w:name w:val="Основной текст + Курсив1"/>
    <w:rsid w:val="000B642C"/>
    <w:rPr>
      <w:rFonts w:ascii="Times New Roman" w:hAnsi="Times New Roman" w:cs="Times New Roman"/>
      <w:i/>
      <w:iCs/>
      <w:spacing w:val="0"/>
      <w:sz w:val="22"/>
      <w:szCs w:val="22"/>
      <w:lang w:eastAsia="en-US" w:bidi="mr-IN"/>
    </w:rPr>
  </w:style>
  <w:style w:type="paragraph" w:styleId="Subtitle">
    <w:name w:val="Subtitle"/>
    <w:basedOn w:val="Normal"/>
    <w:link w:val="SubtitleChar"/>
    <w:qFormat/>
    <w:locked/>
    <w:rsid w:val="000B642C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uk-UA" w:eastAsia="x-none"/>
    </w:rPr>
  </w:style>
  <w:style w:type="character" w:customStyle="1" w:styleId="SubtitleChar">
    <w:name w:val="Subtitle Char"/>
    <w:link w:val="Subtitle"/>
    <w:rsid w:val="000B642C"/>
    <w:rPr>
      <w:rFonts w:ascii="Times New Roman" w:hAnsi="Times New Roman" w:cs="Times New Roman"/>
      <w:b/>
      <w:sz w:val="28"/>
      <w:lang w:val="uk-UA"/>
    </w:rPr>
  </w:style>
  <w:style w:type="character" w:customStyle="1" w:styleId="78">
    <w:name w:val="Основной текст + Полужирный78"/>
    <w:aliases w:val="Курсив82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76">
    <w:name w:val="Основной текст + Полужирный76"/>
    <w:aliases w:val="Курсив80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75">
    <w:name w:val="Основной текст + Полужирный75"/>
    <w:aliases w:val="Курсив79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33">
    <w:name w:val="Заголовок №3 (3)_"/>
    <w:link w:val="330"/>
    <w:rsid w:val="00D301CC"/>
    <w:rPr>
      <w:rFonts w:ascii="Arial" w:hAnsi="Arial" w:cs="Mangal"/>
      <w:b/>
      <w:bCs/>
      <w:shd w:val="clear" w:color="auto" w:fill="FFFFFF"/>
      <w:lang w:bidi="mr-IN"/>
    </w:rPr>
  </w:style>
  <w:style w:type="paragraph" w:customStyle="1" w:styleId="330">
    <w:name w:val="Заголовок №3 (3)"/>
    <w:basedOn w:val="Normal"/>
    <w:link w:val="33"/>
    <w:rsid w:val="00D301CC"/>
    <w:pPr>
      <w:shd w:val="clear" w:color="auto" w:fill="FFFFFF"/>
      <w:spacing w:before="480" w:after="360" w:line="240" w:lineRule="atLeast"/>
      <w:outlineLvl w:val="2"/>
    </w:pPr>
    <w:rPr>
      <w:rFonts w:ascii="Arial" w:hAnsi="Arial" w:cs="Mangal"/>
      <w:b/>
      <w:bCs/>
      <w:sz w:val="20"/>
      <w:szCs w:val="20"/>
      <w:lang w:val="x-none" w:eastAsia="x-none" w:bidi="mr-IN"/>
    </w:rPr>
  </w:style>
  <w:style w:type="character" w:customStyle="1" w:styleId="32">
    <w:name w:val="Заголовок №3 (2)_"/>
    <w:link w:val="320"/>
    <w:rsid w:val="00D301CC"/>
    <w:rPr>
      <w:rFonts w:cs="Mangal"/>
      <w:sz w:val="22"/>
      <w:szCs w:val="22"/>
      <w:shd w:val="clear" w:color="auto" w:fill="FFFFFF"/>
      <w:lang w:bidi="mr-IN"/>
    </w:rPr>
  </w:style>
  <w:style w:type="character" w:customStyle="1" w:styleId="73">
    <w:name w:val="Основной текст + Полужирный73"/>
    <w:aliases w:val="Курсив77"/>
    <w:rsid w:val="00D301CC"/>
    <w:rPr>
      <w:rFonts w:cs="Mangal"/>
      <w:b/>
      <w:bCs/>
      <w:i/>
      <w:iCs/>
      <w:sz w:val="22"/>
      <w:szCs w:val="22"/>
      <w:lang w:eastAsia="en-US" w:bidi="mr-IN"/>
    </w:rPr>
  </w:style>
  <w:style w:type="character" w:customStyle="1" w:styleId="332">
    <w:name w:val="Заголовок №3 (3) + Курсив2"/>
    <w:rsid w:val="00D301CC"/>
    <w:rPr>
      <w:rFonts w:ascii="Arial" w:hAnsi="Arial" w:cs="Mangal"/>
      <w:b/>
      <w:bCs/>
      <w:i/>
      <w:iCs/>
      <w:shd w:val="clear" w:color="auto" w:fill="FFFFFF"/>
      <w:lang w:bidi="mr-IN"/>
    </w:rPr>
  </w:style>
  <w:style w:type="character" w:customStyle="1" w:styleId="32Arial">
    <w:name w:val="Заголовок №3 (2) + Arial"/>
    <w:aliases w:val="10 pt3,Полужирный4,Курсив76"/>
    <w:rsid w:val="00D301CC"/>
    <w:rPr>
      <w:rFonts w:ascii="Arial" w:hAnsi="Arial" w:cs="Arial"/>
      <w:b/>
      <w:bCs/>
      <w:i/>
      <w:iCs/>
      <w:sz w:val="20"/>
      <w:szCs w:val="20"/>
      <w:shd w:val="clear" w:color="auto" w:fill="FFFFFF"/>
      <w:lang w:bidi="mr-IN"/>
    </w:rPr>
  </w:style>
  <w:style w:type="paragraph" w:customStyle="1" w:styleId="320">
    <w:name w:val="Заголовок №3 (2)"/>
    <w:basedOn w:val="Normal"/>
    <w:link w:val="32"/>
    <w:rsid w:val="00D301CC"/>
    <w:pPr>
      <w:shd w:val="clear" w:color="auto" w:fill="FFFFFF"/>
      <w:spacing w:after="840" w:line="240" w:lineRule="atLeast"/>
      <w:outlineLvl w:val="2"/>
    </w:pPr>
    <w:rPr>
      <w:rFonts w:cs="Mangal"/>
      <w:lang w:val="x-none" w:eastAsia="x-none" w:bidi="mr-IN"/>
    </w:rPr>
  </w:style>
  <w:style w:type="character" w:customStyle="1" w:styleId="69">
    <w:name w:val="Основной текст + Полужирный69"/>
    <w:aliases w:val="Курсив72"/>
    <w:rsid w:val="00D301CC"/>
    <w:rPr>
      <w:rFonts w:cs="Mangal"/>
      <w:b/>
      <w:bCs/>
      <w:i/>
      <w:iCs/>
      <w:sz w:val="22"/>
      <w:szCs w:val="22"/>
      <w:lang w:eastAsia="en-US" w:bidi="mr-IN"/>
    </w:rPr>
  </w:style>
  <w:style w:type="character" w:customStyle="1" w:styleId="68">
    <w:name w:val="Основной текст + Полужирный68"/>
    <w:aliases w:val="Курсив71"/>
    <w:rsid w:val="00D301CC"/>
    <w:rPr>
      <w:rFonts w:cs="Mangal"/>
      <w:b/>
      <w:bCs/>
      <w:i/>
      <w:iCs/>
      <w:sz w:val="22"/>
      <w:szCs w:val="22"/>
      <w:lang w:eastAsia="en-US" w:bidi="mr-IN"/>
    </w:rPr>
  </w:style>
  <w:style w:type="character" w:customStyle="1" w:styleId="2">
    <w:name w:val="Основной текст + Курсив2"/>
    <w:rsid w:val="00D301CC"/>
    <w:rPr>
      <w:rFonts w:cs="Mangal"/>
      <w:i/>
      <w:iCs/>
      <w:w w:val="100"/>
      <w:sz w:val="22"/>
      <w:szCs w:val="22"/>
      <w:lang w:eastAsia="en-US" w:bidi="mr-IN"/>
    </w:rPr>
  </w:style>
  <w:style w:type="character" w:customStyle="1" w:styleId="67">
    <w:name w:val="Основной текст + Полужирный67"/>
    <w:aliases w:val="Курсив70"/>
    <w:rsid w:val="00D301CC"/>
    <w:rPr>
      <w:rFonts w:cs="Mangal"/>
      <w:b/>
      <w:bCs/>
      <w:i/>
      <w:iCs/>
      <w:sz w:val="22"/>
      <w:szCs w:val="22"/>
      <w:lang w:eastAsia="en-US" w:bidi="mr-IN"/>
    </w:rPr>
  </w:style>
  <w:style w:type="character" w:customStyle="1" w:styleId="66">
    <w:name w:val="Основной текст + Полужирный66"/>
    <w:aliases w:val="Курсив69"/>
    <w:rsid w:val="00D301CC"/>
    <w:rPr>
      <w:rFonts w:cs="Mangal"/>
      <w:b/>
      <w:bCs/>
      <w:i/>
      <w:iCs/>
      <w:sz w:val="22"/>
      <w:szCs w:val="22"/>
      <w:lang w:eastAsia="en-US" w:bidi="mr-IN"/>
    </w:rPr>
  </w:style>
  <w:style w:type="character" w:customStyle="1" w:styleId="65">
    <w:name w:val="Основной текст + Полужирный65"/>
    <w:aliases w:val="Курсив68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64">
    <w:name w:val="Основной текст + Полужирный64"/>
    <w:aliases w:val="Курсив67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63">
    <w:name w:val="Основной текст + Полужирный63"/>
    <w:aliases w:val="Курсив66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62">
    <w:name w:val="Основной текст + Полужирный62"/>
    <w:aliases w:val="Курсив65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61">
    <w:name w:val="Основной текст + Полужирный61"/>
    <w:aliases w:val="Курсив64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60">
    <w:name w:val="Основной текст + Полужирный60"/>
    <w:aliases w:val="Курсив63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59">
    <w:name w:val="Основной текст + Полужирный59"/>
    <w:aliases w:val="Курсив62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3TimesNewRoman">
    <w:name w:val="Основной текст (3) + Times New Roman"/>
    <w:aliases w:val="11 pt,Курсив61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</w:rPr>
  </w:style>
  <w:style w:type="character" w:customStyle="1" w:styleId="3TimesNewRoman1">
    <w:name w:val="Основной текст (3) + Times New Roman1"/>
    <w:aliases w:val="11 pt1,Не полужирный1"/>
    <w:rsid w:val="00D301CC"/>
    <w:rPr>
      <w:rFonts w:ascii="Times New Roman" w:hAnsi="Times New Roman" w:cs="Times New Roman"/>
      <w:spacing w:val="0"/>
      <w:sz w:val="22"/>
      <w:szCs w:val="22"/>
    </w:rPr>
  </w:style>
  <w:style w:type="character" w:customStyle="1" w:styleId="57">
    <w:name w:val="Основной текст + Полужирный57"/>
    <w:aliases w:val="Курсив59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44">
    <w:name w:val="Основной текст + Полужирный44"/>
    <w:aliases w:val="Курсив46"/>
    <w:rsid w:val="007A74A9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43">
    <w:name w:val="Основной текст + Полужирный43"/>
    <w:aliases w:val="Курсив45"/>
    <w:rsid w:val="007A74A9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41">
    <w:name w:val="Основной текст + Полужирный41"/>
    <w:aliases w:val="Курсив43"/>
    <w:rsid w:val="007A74A9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610">
    <w:name w:val="Основной текст (61)_"/>
    <w:link w:val="611"/>
    <w:rsid w:val="007A74A9"/>
    <w:rPr>
      <w:rFonts w:ascii="Arial" w:hAnsi="Arial" w:cs="Mangal"/>
      <w:sz w:val="19"/>
      <w:szCs w:val="19"/>
      <w:shd w:val="clear" w:color="auto" w:fill="FFFFFF"/>
      <w:lang w:bidi="mr-IN"/>
    </w:rPr>
  </w:style>
  <w:style w:type="character" w:customStyle="1" w:styleId="612">
    <w:name w:val="Основной текст (61) + Курсив"/>
    <w:rsid w:val="007A74A9"/>
    <w:rPr>
      <w:rFonts w:ascii="Arial" w:hAnsi="Arial" w:cs="Mangal"/>
      <w:i/>
      <w:iCs/>
      <w:sz w:val="19"/>
      <w:szCs w:val="19"/>
      <w:shd w:val="clear" w:color="auto" w:fill="FFFFFF"/>
      <w:lang w:bidi="mr-IN"/>
    </w:rPr>
  </w:style>
  <w:style w:type="character" w:customStyle="1" w:styleId="6110">
    <w:name w:val="Основной текст (61) + Курсив1"/>
    <w:rsid w:val="007A74A9"/>
    <w:rPr>
      <w:rFonts w:ascii="Arial" w:hAnsi="Arial" w:cs="Mangal"/>
      <w:i/>
      <w:iCs/>
      <w:sz w:val="19"/>
      <w:szCs w:val="19"/>
      <w:shd w:val="clear" w:color="auto" w:fill="FFFFFF"/>
      <w:lang w:bidi="mr-IN"/>
    </w:rPr>
  </w:style>
  <w:style w:type="character" w:customStyle="1" w:styleId="620">
    <w:name w:val="Основной текст (62)_"/>
    <w:link w:val="621"/>
    <w:rsid w:val="007A74A9"/>
    <w:rPr>
      <w:rFonts w:ascii="Arial" w:hAnsi="Arial" w:cs="Mangal"/>
      <w:i/>
      <w:iCs/>
      <w:sz w:val="19"/>
      <w:szCs w:val="19"/>
      <w:shd w:val="clear" w:color="auto" w:fill="FFFFFF"/>
      <w:lang w:bidi="mr-IN"/>
    </w:rPr>
  </w:style>
  <w:style w:type="character" w:customStyle="1" w:styleId="622">
    <w:name w:val="Основной текст (62) + Не курсив"/>
    <w:rsid w:val="007A74A9"/>
  </w:style>
  <w:style w:type="paragraph" w:customStyle="1" w:styleId="611">
    <w:name w:val="Основной текст (61)"/>
    <w:basedOn w:val="Normal"/>
    <w:link w:val="610"/>
    <w:rsid w:val="007A74A9"/>
    <w:pPr>
      <w:shd w:val="clear" w:color="auto" w:fill="FFFFFF"/>
      <w:spacing w:before="60" w:after="60" w:line="240" w:lineRule="atLeast"/>
      <w:jc w:val="both"/>
    </w:pPr>
    <w:rPr>
      <w:rFonts w:ascii="Arial" w:hAnsi="Arial" w:cs="Mangal"/>
      <w:sz w:val="19"/>
      <w:szCs w:val="19"/>
      <w:lang w:val="x-none" w:eastAsia="x-none" w:bidi="mr-IN"/>
    </w:rPr>
  </w:style>
  <w:style w:type="paragraph" w:customStyle="1" w:styleId="621">
    <w:name w:val="Основной текст (62)"/>
    <w:basedOn w:val="Normal"/>
    <w:link w:val="620"/>
    <w:rsid w:val="007A74A9"/>
    <w:pPr>
      <w:shd w:val="clear" w:color="auto" w:fill="FFFFFF"/>
      <w:spacing w:before="60" w:after="60" w:line="240" w:lineRule="atLeast"/>
      <w:jc w:val="both"/>
    </w:pPr>
    <w:rPr>
      <w:rFonts w:ascii="Arial" w:hAnsi="Arial" w:cs="Mangal"/>
      <w:i/>
      <w:iCs/>
      <w:sz w:val="19"/>
      <w:szCs w:val="19"/>
      <w:lang w:val="x-none" w:eastAsia="x-none" w:bidi="mr-IN"/>
    </w:rPr>
  </w:style>
  <w:style w:type="character" w:customStyle="1" w:styleId="3">
    <w:name w:val="Заголовок №3_"/>
    <w:link w:val="30"/>
    <w:rsid w:val="008227B4"/>
    <w:rPr>
      <w:rFonts w:ascii="Arial" w:hAnsi="Arial" w:cs="Mangal"/>
      <w:b/>
      <w:bCs/>
      <w:i/>
      <w:iCs/>
      <w:shd w:val="clear" w:color="auto" w:fill="FFFFFF"/>
      <w:lang w:bidi="mr-IN"/>
    </w:rPr>
  </w:style>
  <w:style w:type="character" w:customStyle="1" w:styleId="42">
    <w:name w:val="Основной текст + Полужирный42"/>
    <w:aliases w:val="Курсив44"/>
    <w:rsid w:val="008227B4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paragraph" w:customStyle="1" w:styleId="30">
    <w:name w:val="Заголовок №3"/>
    <w:basedOn w:val="Normal"/>
    <w:link w:val="3"/>
    <w:rsid w:val="008227B4"/>
    <w:pPr>
      <w:shd w:val="clear" w:color="auto" w:fill="FFFFFF"/>
      <w:spacing w:before="60" w:after="60" w:line="240" w:lineRule="atLeast"/>
      <w:jc w:val="both"/>
      <w:outlineLvl w:val="2"/>
    </w:pPr>
    <w:rPr>
      <w:rFonts w:ascii="Arial" w:hAnsi="Arial" w:cs="Mangal"/>
      <w:b/>
      <w:bCs/>
      <w:i/>
      <w:iCs/>
      <w:sz w:val="20"/>
      <w:szCs w:val="20"/>
      <w:lang w:val="x-none" w:eastAsia="x-none" w:bidi="mr-IN"/>
    </w:rPr>
  </w:style>
  <w:style w:type="paragraph" w:customStyle="1" w:styleId="440">
    <w:name w:val="Заголовок 44"/>
    <w:basedOn w:val="Normal"/>
    <w:next w:val="Normal"/>
    <w:rsid w:val="004E0FAE"/>
    <w:pPr>
      <w:keepNext/>
      <w:suppressAutoHyphens/>
      <w:spacing w:before="360" w:after="120" w:line="240" w:lineRule="auto"/>
      <w:outlineLvl w:val="3"/>
    </w:pPr>
    <w:rPr>
      <w:rFonts w:ascii="Arial" w:hAnsi="Arial"/>
      <w:b/>
      <w:bCs/>
      <w:color w:val="000000"/>
      <w:sz w:val="28"/>
      <w:szCs w:val="20"/>
      <w:lang w:val="uk-UA" w:eastAsia="uk-UA"/>
    </w:rPr>
  </w:style>
  <w:style w:type="character" w:styleId="Emphasis">
    <w:name w:val="Emphasis"/>
    <w:uiPriority w:val="20"/>
    <w:qFormat/>
    <w:locked/>
    <w:rsid w:val="004E0FAE"/>
    <w:rPr>
      <w:i/>
      <w:iCs/>
    </w:rPr>
  </w:style>
  <w:style w:type="paragraph" w:customStyle="1" w:styleId="20">
    <w:name w:val="Абзац списка2"/>
    <w:basedOn w:val="Normal"/>
    <w:rsid w:val="00634F5D"/>
    <w:pPr>
      <w:ind w:left="720"/>
      <w:contextualSpacing/>
    </w:pPr>
    <w:rPr>
      <w:rFonts w:eastAsia="Calibri"/>
    </w:rPr>
  </w:style>
  <w:style w:type="character" w:customStyle="1" w:styleId="Heading3Char">
    <w:name w:val="Heading 3 Char"/>
    <w:link w:val="Heading3"/>
    <w:semiHidden/>
    <w:rsid w:val="005E241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oSpacing">
    <w:name w:val="No Spacing"/>
    <w:uiPriority w:val="99"/>
    <w:rsid w:val="008C58F7"/>
    <w:pPr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0">
    <w:name w:val="Основной текст_"/>
    <w:link w:val="21"/>
    <w:locked/>
    <w:rsid w:val="006B332C"/>
    <w:rPr>
      <w:sz w:val="15"/>
      <w:shd w:val="clear" w:color="auto" w:fill="FFFFFF"/>
    </w:rPr>
  </w:style>
  <w:style w:type="paragraph" w:customStyle="1" w:styleId="21">
    <w:name w:val="Основной текст2"/>
    <w:basedOn w:val="Normal"/>
    <w:link w:val="a0"/>
    <w:rsid w:val="006B332C"/>
    <w:pPr>
      <w:widowControl w:val="0"/>
      <w:shd w:val="clear" w:color="auto" w:fill="FFFFFF"/>
      <w:spacing w:after="0" w:line="240" w:lineRule="atLeast"/>
    </w:pPr>
    <w:rPr>
      <w:sz w:val="15"/>
      <w:szCs w:val="20"/>
      <w:lang w:val="x-none" w:eastAsia="x-none"/>
    </w:rPr>
  </w:style>
  <w:style w:type="character" w:customStyle="1" w:styleId="12">
    <w:name w:val="Основной текст1"/>
    <w:rsid w:val="006B332C"/>
    <w:rPr>
      <w:rFonts w:ascii="Times New Roman" w:hAnsi="Times New Roman"/>
      <w:color w:val="000000"/>
      <w:spacing w:val="0"/>
      <w:w w:val="100"/>
      <w:position w:val="0"/>
      <w:sz w:val="15"/>
      <w:shd w:val="clear" w:color="auto" w:fill="FFFFFF"/>
      <w:lang w:val="uk-UA"/>
    </w:rPr>
  </w:style>
  <w:style w:type="paragraph" w:styleId="BlockText">
    <w:name w:val="Block Text"/>
    <w:basedOn w:val="Normal"/>
    <w:rsid w:val="007D5D38"/>
    <w:pPr>
      <w:suppressAutoHyphens/>
      <w:spacing w:after="0" w:line="240" w:lineRule="auto"/>
      <w:ind w:left="72" w:right="72" w:firstLine="900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28">
    <w:name w:val="Верхний колонтитул Знак28"/>
    <w:uiPriority w:val="99"/>
    <w:semiHidden/>
    <w:rsid w:val="005B1F3C"/>
    <w:rPr>
      <w:rFonts w:cs="Times New Roman"/>
      <w:lang w:eastAsia="en-US"/>
    </w:rPr>
  </w:style>
  <w:style w:type="table" w:customStyle="1" w:styleId="NormalTable0">
    <w:name w:val="Normal Table0"/>
    <w:uiPriority w:val="2"/>
    <w:semiHidden/>
    <w:unhideWhenUsed/>
    <w:qFormat/>
    <w:rsid w:val="00095C33"/>
    <w:pPr>
      <w:widowControl w:val="0"/>
      <w:autoSpaceDE w:val="0"/>
      <w:autoSpaceDN w:val="0"/>
    </w:pPr>
    <w:rPr>
      <w:rFonts w:eastAsia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95C33"/>
    <w:pPr>
      <w:widowControl w:val="0"/>
      <w:autoSpaceDE w:val="0"/>
      <w:autoSpaceDN w:val="0"/>
    </w:pPr>
    <w:rPr>
      <w:rFonts w:eastAsia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Неразрешенное упоминание1"/>
    <w:uiPriority w:val="99"/>
    <w:semiHidden/>
    <w:unhideWhenUsed/>
    <w:rsid w:val="001047E2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uiPriority w:val="9"/>
    <w:semiHidden/>
    <w:rsid w:val="008771CB"/>
    <w:rPr>
      <w:rFonts w:cs="Times New Roman"/>
      <w:b/>
      <w:bCs/>
      <w:sz w:val="28"/>
      <w:szCs w:val="28"/>
      <w:lang w:eastAsia="zh-CN"/>
    </w:rPr>
  </w:style>
  <w:style w:type="paragraph" w:customStyle="1" w:styleId="14">
    <w:name w:val="Цитата1"/>
    <w:basedOn w:val="Normal"/>
    <w:rsid w:val="008771CB"/>
    <w:pPr>
      <w:widowControl w:val="0"/>
      <w:suppressAutoHyphens/>
      <w:autoSpaceDE w:val="0"/>
      <w:spacing w:before="3240" w:after="0"/>
      <w:ind w:left="993" w:right="600"/>
      <w:jc w:val="center"/>
    </w:pPr>
    <w:rPr>
      <w:rFonts w:ascii="Times New Roman" w:hAnsi="Times New Roman"/>
      <w:sz w:val="28"/>
      <w:szCs w:val="28"/>
      <w:lang w:val="uk-UA" w:eastAsia="zh-CN"/>
    </w:rPr>
  </w:style>
  <w:style w:type="paragraph" w:customStyle="1" w:styleId="TableParagraph">
    <w:name w:val="Table Paragraph"/>
    <w:basedOn w:val="Normal"/>
    <w:uiPriority w:val="1"/>
    <w:qFormat/>
    <w:rsid w:val="008771CB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ru-RU" w:bidi="ru-RU"/>
    </w:rPr>
  </w:style>
  <w:style w:type="paragraph" w:customStyle="1" w:styleId="Body1">
    <w:name w:val="Body 1"/>
    <w:uiPriority w:val="99"/>
    <w:rsid w:val="00FF6EEA"/>
    <w:pPr>
      <w:outlineLvl w:val="0"/>
    </w:pPr>
    <w:rPr>
      <w:rFonts w:ascii="Times New Roman" w:eastAsia="Arial Unicode MS" w:hAnsi="Times New Roman" w:cs="Times New Roman"/>
      <w:color w:val="000000"/>
      <w:sz w:val="24"/>
      <w:u w:color="000000"/>
      <w:lang w:val="cs-CZ" w:eastAsia="en-US"/>
    </w:rPr>
  </w:style>
  <w:style w:type="character" w:customStyle="1" w:styleId="rvts23">
    <w:name w:val="rvts23"/>
    <w:basedOn w:val="DefaultParagraphFont"/>
    <w:rsid w:val="00FF6EEA"/>
  </w:style>
  <w:style w:type="character" w:customStyle="1" w:styleId="22">
    <w:name w:val="Основной текст (2)_"/>
    <w:basedOn w:val="DefaultParagraphFont"/>
    <w:link w:val="23"/>
    <w:rsid w:val="00F94B1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Normal"/>
    <w:link w:val="22"/>
    <w:rsid w:val="00F94B1D"/>
    <w:pPr>
      <w:widowControl w:val="0"/>
      <w:shd w:val="clear" w:color="auto" w:fill="FFFFFF"/>
      <w:spacing w:after="2520" w:line="322" w:lineRule="exact"/>
      <w:ind w:hanging="300"/>
    </w:pPr>
    <w:rPr>
      <w:rFonts w:ascii="Times New Roman" w:hAnsi="Times New Roman"/>
      <w:sz w:val="28"/>
      <w:szCs w:val="28"/>
      <w:lang w:eastAsia="ru-RU"/>
    </w:rPr>
  </w:style>
  <w:style w:type="character" w:customStyle="1" w:styleId="285pt">
    <w:name w:val="Основной текст (2) + 8;5 pt"/>
    <w:basedOn w:val="22"/>
    <w:rsid w:val="00F94B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Heading1Char">
    <w:name w:val="Heading 1 Char"/>
    <w:basedOn w:val="DefaultParagraphFont"/>
    <w:link w:val="Heading1"/>
    <w:rsid w:val="00F55F3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a1">
    <w:name w:val="Основний текст + Напівжирний"/>
    <w:aliases w:val="Курсив"/>
    <w:rsid w:val="001A5804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ListParagraphChar">
    <w:name w:val="List Paragraph Char"/>
    <w:link w:val="ListParagraph"/>
    <w:uiPriority w:val="34"/>
    <w:locked/>
    <w:rsid w:val="001A5804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594A3-3FC6-43E6-8568-4F12F72B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10353</Words>
  <Characters>59016</Characters>
  <Application>Microsoft Office Word</Application>
  <DocSecurity>0</DocSecurity>
  <Lines>491</Lines>
  <Paragraphs>138</Paragraphs>
  <ScaleCrop>false</ScaleCrop>
  <Company>Hewlett-Packard</Company>
  <LinksUpToDate>false</LinksUpToDate>
  <CharactersWithSpaces>69231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ОСВІТНЬО-ПРОФЕСІЙНОЇ ПРОГРАМИ</dc:title>
  <dc:subject/>
  <dc:creator>Марія Зіміна</dc:creator>
  <cp:keywords/>
  <cp:lastModifiedBy>andreystoyka@ukr.net</cp:lastModifiedBy>
  <cp:revision>54</cp:revision>
  <cp:lastPrinted>2020-11-03T10:12:00Z</cp:lastPrinted>
  <dcterms:created xsi:type="dcterms:W3CDTF">2022-06-13T10:37:00Z</dcterms:created>
  <dcterms:modified xsi:type="dcterms:W3CDTF">2023-04-30T07:28:00Z</dcterms:modified>
</cp:coreProperties>
</file>